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F82E" w14:textId="79FD88E6" w:rsidR="00571E9A" w:rsidRDefault="00155E5D" w:rsidP="00273FE0">
      <w:pPr>
        <w:pStyle w:val="Title"/>
      </w:pPr>
      <w:r>
        <w:t>Non-applicator t</w:t>
      </w:r>
      <w:r w:rsidR="00273FE0">
        <w:t>ampon</w:t>
      </w:r>
    </w:p>
    <w:p w14:paraId="67CBDB3E" w14:textId="5AEA9D56" w:rsidR="00273FE0" w:rsidRDefault="001061E0" w:rsidP="001061E0">
      <w:pPr>
        <w:pStyle w:val="Heading1"/>
      </w:pPr>
      <w:r>
        <w:t>What is it?</w:t>
      </w:r>
    </w:p>
    <w:p w14:paraId="7005C726" w14:textId="5DE75037" w:rsidR="001061E0" w:rsidRDefault="00AE6084" w:rsidP="001061E0">
      <w:r>
        <w:rPr>
          <w:noProof/>
        </w:rPr>
        <w:drawing>
          <wp:anchor distT="0" distB="0" distL="114300" distR="114300" simplePos="0" relativeHeight="251658240" behindDoc="0" locked="0" layoutInCell="1" allowOverlap="1" wp14:anchorId="37381734" wp14:editId="2295A7AD">
            <wp:simplePos x="0" y="0"/>
            <wp:positionH relativeFrom="column">
              <wp:posOffset>7453214</wp:posOffset>
            </wp:positionH>
            <wp:positionV relativeFrom="paragraph">
              <wp:posOffset>72237</wp:posOffset>
            </wp:positionV>
            <wp:extent cx="1689100" cy="1689100"/>
            <wp:effectExtent l="0" t="0" r="0" b="6350"/>
            <wp:wrapNone/>
            <wp:docPr id="1941804396" name="Picture 1" descr="A tampon with a blue st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04396" name="Picture 1" descr="A tampon with a blue str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7A9">
        <w:t>Tampons are</w:t>
      </w:r>
      <w:r w:rsidR="006679CE">
        <w:t xml:space="preserve"> small tubes of cotton that are inserted into the vagina to absorb blood before it leaves the body.</w:t>
      </w:r>
    </w:p>
    <w:p w14:paraId="67D211D1" w14:textId="4D6C9E22" w:rsidR="001061E0" w:rsidRDefault="00D751CD" w:rsidP="001061E0">
      <w:r>
        <w:t xml:space="preserve">Non-applicator tampons are inserted using your fingers to push the </w:t>
      </w:r>
      <w:r w:rsidR="00533C16">
        <w:t xml:space="preserve">tampon inside the vagina, and removed </w:t>
      </w:r>
      <w:r w:rsidR="007377E6">
        <w:t>by</w:t>
      </w:r>
      <w:r w:rsidR="007377E6">
        <w:br/>
        <w:t xml:space="preserve">pulling </w:t>
      </w:r>
      <w:r w:rsidR="00533C16">
        <w:t>a string</w:t>
      </w:r>
      <w:r w:rsidR="007377E6">
        <w:t xml:space="preserve"> that is</w:t>
      </w:r>
      <w:r w:rsidR="00533C16">
        <w:t xml:space="preserve"> </w:t>
      </w:r>
      <w:r w:rsidR="007377E6">
        <w:t>attached at one end.</w:t>
      </w:r>
    </w:p>
    <w:p w14:paraId="10EDC716" w14:textId="7EF9AEDF" w:rsidR="007C0161" w:rsidRDefault="004374F8" w:rsidP="007C0161">
      <w:r>
        <w:t xml:space="preserve">If the tampon is inserted correctly, </w:t>
      </w:r>
      <w:r w:rsidR="0062593E">
        <w:t>you shouldn’t be able to feel it. However if it isn’t put in correctly then it</w:t>
      </w:r>
      <w:r w:rsidR="0062593E">
        <w:br/>
        <w:t>could be uncomfortable or painful.</w:t>
      </w:r>
    </w:p>
    <w:p w14:paraId="390E643F" w14:textId="5E32D8DE" w:rsidR="0062593E" w:rsidRDefault="0062593E" w:rsidP="007C0161">
      <w:r>
        <w:t>Tampons should be changed every 4-6 hours, depending on your flow, and come in a range of absorbencies.</w:t>
      </w:r>
    </w:p>
    <w:p w14:paraId="7F3F2563" w14:textId="22A0327D" w:rsidR="00AF2FC6" w:rsidRDefault="00AF2FC6" w:rsidP="007C0161">
      <w:r>
        <w:t xml:space="preserve">It’s important to not leave a tampon in for too long, or it can cause infection or </w:t>
      </w:r>
      <w:r w:rsidR="008C42C7">
        <w:t>serious illness (</w:t>
      </w:r>
      <w:r>
        <w:t>Toxic Shock Syndrome</w:t>
      </w:r>
      <w:r w:rsidR="008C42C7">
        <w:t>)</w:t>
      </w:r>
      <w:r>
        <w:t>.</w:t>
      </w:r>
    </w:p>
    <w:p w14:paraId="6A7FF3DB" w14:textId="416E9EB7" w:rsidR="005B7DAF" w:rsidRDefault="00A4438C" w:rsidP="007C0161">
      <w:r>
        <w:t>After use, tampons should be thrown in the bin and not flushed down the toilet. These are not reusable.</w:t>
      </w:r>
    </w:p>
    <w:p w14:paraId="2297EA69" w14:textId="77777777" w:rsidR="007C0161" w:rsidRDefault="007C0161" w:rsidP="007C0161"/>
    <w:p w14:paraId="1620B9BC" w14:textId="51C273FB" w:rsidR="007C0161" w:rsidRDefault="007C0161" w:rsidP="007C0161">
      <w:pPr>
        <w:pStyle w:val="Heading1"/>
      </w:pPr>
      <w:r>
        <w:t>Write your pitch!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7C0161" w14:paraId="442E4B63" w14:textId="77777777" w:rsidTr="007C0161">
        <w:trPr>
          <w:trHeight w:val="2663"/>
        </w:trPr>
        <w:tc>
          <w:tcPr>
            <w:tcW w:w="13948" w:type="dxa"/>
          </w:tcPr>
          <w:p w14:paraId="72F1E014" w14:textId="2C7D8413" w:rsidR="007C0161" w:rsidRDefault="007C0161" w:rsidP="007C0161"/>
        </w:tc>
      </w:tr>
    </w:tbl>
    <w:p w14:paraId="687ACC13" w14:textId="2895DDA9" w:rsidR="00155E5D" w:rsidRDefault="00155E5D" w:rsidP="007C0161"/>
    <w:p w14:paraId="02318A20" w14:textId="03752593" w:rsidR="00155E5D" w:rsidRDefault="00155E5D" w:rsidP="00155E5D">
      <w:pPr>
        <w:pStyle w:val="Title"/>
      </w:pPr>
      <w:r>
        <w:lastRenderedPageBreak/>
        <w:t>Applicator tampon</w:t>
      </w:r>
    </w:p>
    <w:p w14:paraId="418CAF43" w14:textId="65C48B42" w:rsidR="00155E5D" w:rsidRDefault="00051CCB" w:rsidP="00155E5D">
      <w:pPr>
        <w:pStyle w:val="Heading1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C9A1F4A" wp14:editId="401F5B63">
            <wp:simplePos x="0" y="0"/>
            <wp:positionH relativeFrom="margin">
              <wp:posOffset>7620000</wp:posOffset>
            </wp:positionH>
            <wp:positionV relativeFrom="paragraph">
              <wp:posOffset>292491</wp:posOffset>
            </wp:positionV>
            <wp:extent cx="1585546" cy="1585546"/>
            <wp:effectExtent l="0" t="0" r="0" b="0"/>
            <wp:wrapNone/>
            <wp:docPr id="1544689955" name="Picture 7" descr="A blue object with a st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89955" name="Picture 7" descr="A blue object with a str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014" cy="1587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E5D">
        <w:t>What is it?</w:t>
      </w:r>
    </w:p>
    <w:p w14:paraId="6CE43643" w14:textId="7360DB28" w:rsidR="003A1C11" w:rsidRDefault="003A1C11" w:rsidP="003A1C11">
      <w:r>
        <w:t>Tampons are small tubes of cotton that are inserted into the vagina to absorb blood before it leaves the body.</w:t>
      </w:r>
    </w:p>
    <w:p w14:paraId="0A029105" w14:textId="289A8AE0" w:rsidR="003A1C11" w:rsidRDefault="003A1C11" w:rsidP="003A1C11">
      <w:r>
        <w:t>Applicator tampons are inserted using a cardboard or plastic applicator to push the tampon inside the vagina,</w:t>
      </w:r>
      <w:r>
        <w:br/>
        <w:t>and removed by pulling a string that is attached at one end.</w:t>
      </w:r>
    </w:p>
    <w:p w14:paraId="697F8BFC" w14:textId="77777777" w:rsidR="008C42C7" w:rsidRDefault="008C42C7" w:rsidP="008C42C7">
      <w:r>
        <w:t>If the tampon is inserted correctly, you shouldn’t be able to feel it. However if it isn’t put in correctly then it</w:t>
      </w:r>
      <w:r>
        <w:br/>
        <w:t>could be uncomfortable or painful.</w:t>
      </w:r>
    </w:p>
    <w:p w14:paraId="5D2A3FAD" w14:textId="77777777" w:rsidR="008C42C7" w:rsidRDefault="008C42C7" w:rsidP="008C42C7">
      <w:r>
        <w:t>Tampons should be changed every 4-6 hours, depending on your flow, and come in a range of absorbencies.</w:t>
      </w:r>
    </w:p>
    <w:p w14:paraId="02AE9B0C" w14:textId="58ED8F51" w:rsidR="00155E5D" w:rsidRDefault="008C42C7" w:rsidP="00155E5D">
      <w:r>
        <w:t>It’s important to not leave a tampon in for too long, or it can cause infection or serious illness (Toxic Shock Syndrome).</w:t>
      </w:r>
    </w:p>
    <w:p w14:paraId="735AB3CB" w14:textId="10E3D00B" w:rsidR="00A4438C" w:rsidRDefault="00A4438C" w:rsidP="00155E5D">
      <w:r>
        <w:t>After use, tampons should be thrown in the bin and not flushed down the toilet. These are not reusable.</w:t>
      </w:r>
    </w:p>
    <w:p w14:paraId="7F7ED713" w14:textId="40227312" w:rsidR="00155E5D" w:rsidRDefault="00155E5D" w:rsidP="00155E5D"/>
    <w:p w14:paraId="400DEB31" w14:textId="77777777" w:rsidR="00155E5D" w:rsidRDefault="00155E5D" w:rsidP="00155E5D">
      <w:pPr>
        <w:pStyle w:val="Heading1"/>
      </w:pPr>
      <w:r>
        <w:t>Write your pitch!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55E5D" w14:paraId="55E04440" w14:textId="77777777" w:rsidTr="00D05E6E">
        <w:trPr>
          <w:trHeight w:val="2663"/>
        </w:trPr>
        <w:tc>
          <w:tcPr>
            <w:tcW w:w="13948" w:type="dxa"/>
          </w:tcPr>
          <w:p w14:paraId="710487F2" w14:textId="77777777" w:rsidR="00155E5D" w:rsidRDefault="00155E5D" w:rsidP="00D05E6E"/>
        </w:tc>
      </w:tr>
    </w:tbl>
    <w:p w14:paraId="3B0421EA" w14:textId="77777777" w:rsidR="00E15038" w:rsidRDefault="00E15038" w:rsidP="007C0161"/>
    <w:p w14:paraId="5206AA17" w14:textId="77777777" w:rsidR="00E15038" w:rsidRDefault="00E15038">
      <w:r>
        <w:br w:type="page"/>
      </w:r>
    </w:p>
    <w:p w14:paraId="64B8160F" w14:textId="0B85FFC0" w:rsidR="00E15038" w:rsidRDefault="00A1571E" w:rsidP="00E15038">
      <w:pPr>
        <w:pStyle w:val="Title"/>
      </w:pPr>
      <w:r>
        <w:lastRenderedPageBreak/>
        <w:t>Disposable pad</w:t>
      </w:r>
    </w:p>
    <w:p w14:paraId="05333843" w14:textId="064499F4" w:rsidR="00E15038" w:rsidRDefault="00D64888" w:rsidP="00E15038">
      <w:pPr>
        <w:pStyle w:val="Heading1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877929" wp14:editId="4D35B8D6">
            <wp:simplePos x="0" y="0"/>
            <wp:positionH relativeFrom="margin">
              <wp:posOffset>7675880</wp:posOffset>
            </wp:positionH>
            <wp:positionV relativeFrom="paragraph">
              <wp:posOffset>408086</wp:posOffset>
            </wp:positionV>
            <wp:extent cx="1492250" cy="1492250"/>
            <wp:effectExtent l="0" t="0" r="0" b="0"/>
            <wp:wrapNone/>
            <wp:docPr id="429502578" name="Picture 3" descr="A blue and white objec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02578" name="Picture 3" descr="A blue and white objec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038">
        <w:t>What is it?</w:t>
      </w:r>
    </w:p>
    <w:p w14:paraId="19020AA7" w14:textId="32DC8213" w:rsidR="00E15038" w:rsidRDefault="00671EA0" w:rsidP="00E15038">
      <w:r>
        <w:t xml:space="preserve">Disposable pads are strips of </w:t>
      </w:r>
      <w:r w:rsidR="002E37B8">
        <w:t>material that soak up blood</w:t>
      </w:r>
      <w:r w:rsidR="00A4438C">
        <w:t xml:space="preserve"> once it leaves the vagina.</w:t>
      </w:r>
    </w:p>
    <w:p w14:paraId="697FAD42" w14:textId="40EB3AE8" w:rsidR="0038671E" w:rsidRDefault="0038671E" w:rsidP="00E15038">
      <w:r>
        <w:t xml:space="preserve">They are attached to underwear via a sticky underside and some have ‘wings’ </w:t>
      </w:r>
      <w:r w:rsidR="003B15BF">
        <w:t>that fold underneath to help</w:t>
      </w:r>
      <w:r w:rsidR="003B15BF">
        <w:br/>
        <w:t>stay in place and avoid leaks.</w:t>
      </w:r>
    </w:p>
    <w:p w14:paraId="7C7515E4" w14:textId="54636B28" w:rsidR="004F0609" w:rsidRDefault="004F0609" w:rsidP="00E15038">
      <w:r>
        <w:t xml:space="preserve">They are often the first period product a person will use </w:t>
      </w:r>
      <w:r w:rsidR="000E450A">
        <w:t xml:space="preserve">when they first start their period </w:t>
      </w:r>
      <w:r>
        <w:t>due to how easy they are to use.</w:t>
      </w:r>
    </w:p>
    <w:p w14:paraId="78780292" w14:textId="67BE6638" w:rsidR="009E58B8" w:rsidRDefault="009E58B8" w:rsidP="009E58B8">
      <w:r>
        <w:t>Disposable pads should be changed every 4-6 hours, depending on your flow, and come in a range of absorbencies.</w:t>
      </w:r>
    </w:p>
    <w:p w14:paraId="4BCBA739" w14:textId="22603318" w:rsidR="00A4438C" w:rsidRDefault="00A4438C" w:rsidP="00A4438C">
      <w:r>
        <w:t>After use, disposable pads should be thrown in the bin and not flushed down the toilet. These are not reusable.</w:t>
      </w:r>
    </w:p>
    <w:p w14:paraId="3D37D102" w14:textId="77777777" w:rsidR="00E15038" w:rsidRDefault="00E15038" w:rsidP="00E15038"/>
    <w:p w14:paraId="215A14FE" w14:textId="4ABA3A5F" w:rsidR="00E15038" w:rsidRDefault="00E15038" w:rsidP="00E15038">
      <w:pPr>
        <w:pStyle w:val="Heading1"/>
      </w:pPr>
      <w:r>
        <w:t>Write your pitch!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15038" w14:paraId="2368D2A5" w14:textId="77777777" w:rsidTr="00D05E6E">
        <w:trPr>
          <w:trHeight w:val="2663"/>
        </w:trPr>
        <w:tc>
          <w:tcPr>
            <w:tcW w:w="13948" w:type="dxa"/>
          </w:tcPr>
          <w:p w14:paraId="17E410E5" w14:textId="11297BB9" w:rsidR="00E15038" w:rsidRDefault="00E15038" w:rsidP="00D05E6E"/>
        </w:tc>
      </w:tr>
    </w:tbl>
    <w:p w14:paraId="0765D94A" w14:textId="77777777" w:rsidR="00E15038" w:rsidRPr="007C0161" w:rsidRDefault="00E15038" w:rsidP="00E15038"/>
    <w:p w14:paraId="0C04ACA9" w14:textId="694D9B16" w:rsidR="00E15038" w:rsidRDefault="00E15038">
      <w:r>
        <w:br w:type="page"/>
      </w:r>
    </w:p>
    <w:p w14:paraId="76640456" w14:textId="6F2F73CC" w:rsidR="00E15038" w:rsidRDefault="00A1571E" w:rsidP="00E15038">
      <w:pPr>
        <w:pStyle w:val="Title"/>
      </w:pPr>
      <w:r>
        <w:lastRenderedPageBreak/>
        <w:t>Reusable pad</w:t>
      </w:r>
    </w:p>
    <w:p w14:paraId="76075CD6" w14:textId="543C5C6C" w:rsidR="00E15038" w:rsidRDefault="00AE6084" w:rsidP="00E15038">
      <w:pPr>
        <w:pStyle w:val="Heading1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14DE331" wp14:editId="310D9DC8">
            <wp:simplePos x="0" y="0"/>
            <wp:positionH relativeFrom="margin">
              <wp:posOffset>7599680</wp:posOffset>
            </wp:positionH>
            <wp:positionV relativeFrom="paragraph">
              <wp:posOffset>406816</wp:posOffset>
            </wp:positionV>
            <wp:extent cx="1574800" cy="1574800"/>
            <wp:effectExtent l="0" t="0" r="0" b="6350"/>
            <wp:wrapNone/>
            <wp:docPr id="465431124" name="Picture 4" descr="A blue and white striped p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31124" name="Picture 4" descr="A blue and white striped pa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038">
        <w:t>What is it?</w:t>
      </w:r>
    </w:p>
    <w:p w14:paraId="1F4CF513" w14:textId="02B6E7D5" w:rsidR="003D1E41" w:rsidRDefault="003D1E41" w:rsidP="003D1E41">
      <w:r>
        <w:t>Reusable</w:t>
      </w:r>
      <w:r>
        <w:t xml:space="preserve"> pads are strips of material</w:t>
      </w:r>
      <w:r w:rsidR="002A6B6A">
        <w:t xml:space="preserve"> like cotton</w:t>
      </w:r>
      <w:r w:rsidR="00C71265">
        <w:t>,</w:t>
      </w:r>
      <w:r w:rsidR="002A6B6A">
        <w:t xml:space="preserve"> bamboo</w:t>
      </w:r>
      <w:r>
        <w:t xml:space="preserve"> </w:t>
      </w:r>
      <w:r w:rsidR="00C71265">
        <w:t xml:space="preserve">or hemp </w:t>
      </w:r>
      <w:r>
        <w:t>that soak up blood once it leaves the vagina.</w:t>
      </w:r>
    </w:p>
    <w:p w14:paraId="666296BE" w14:textId="4E91F02B" w:rsidR="003D1E41" w:rsidRDefault="003D1E41" w:rsidP="003D1E41">
      <w:r>
        <w:t>They are</w:t>
      </w:r>
      <w:r w:rsidR="008C1D2B">
        <w:t xml:space="preserve"> usually</w:t>
      </w:r>
      <w:r>
        <w:t xml:space="preserve"> attached to underwear </w:t>
      </w:r>
      <w:r w:rsidR="008C1D2B">
        <w:t xml:space="preserve">via </w:t>
      </w:r>
      <w:r w:rsidR="00CC5D71">
        <w:t xml:space="preserve">popper </w:t>
      </w:r>
      <w:r w:rsidR="00E43417">
        <w:t>buttons</w:t>
      </w:r>
      <w:r>
        <w:t xml:space="preserve"> </w:t>
      </w:r>
      <w:r w:rsidR="00083032">
        <w:t>attached to the</w:t>
      </w:r>
      <w:r>
        <w:t xml:space="preserve"> ‘wings’ that fold underneath to help</w:t>
      </w:r>
    </w:p>
    <w:p w14:paraId="6F3DE3BE" w14:textId="77777777" w:rsidR="003D1E41" w:rsidRDefault="003D1E41" w:rsidP="003D1E41">
      <w:r>
        <w:t>stay in place and avoid leaks.</w:t>
      </w:r>
    </w:p>
    <w:p w14:paraId="138178DA" w14:textId="1D57559A" w:rsidR="00E15038" w:rsidRDefault="00083032" w:rsidP="003D1E41">
      <w:r>
        <w:t>Reusable</w:t>
      </w:r>
      <w:r w:rsidR="003D1E41">
        <w:t xml:space="preserve"> pads should be changed every 4-6 hours, depending on your flow, and come in a range of absorbencies.</w:t>
      </w:r>
    </w:p>
    <w:p w14:paraId="00E28145" w14:textId="09CEF374" w:rsidR="001F77FD" w:rsidRDefault="001F77FD" w:rsidP="003D1E41">
      <w:r>
        <w:t>After use, reusable pads can be placed in a wet bag when out and about</w:t>
      </w:r>
      <w:r w:rsidR="001E4FF1">
        <w:t xml:space="preserve"> and then washed </w:t>
      </w:r>
      <w:r w:rsidR="001D3C5F">
        <w:t>ready to be reused</w:t>
      </w:r>
      <w:r>
        <w:t>.</w:t>
      </w:r>
    </w:p>
    <w:p w14:paraId="519B4B71" w14:textId="24954F3F" w:rsidR="001D3C5F" w:rsidRDefault="001D3C5F" w:rsidP="003D1E41">
      <w:r>
        <w:t xml:space="preserve">Reusable pads are </w:t>
      </w:r>
      <w:r w:rsidR="00363E2B">
        <w:t>more environmentally friendly than disposable products and can be more cost efficient with multiple use.</w:t>
      </w:r>
    </w:p>
    <w:p w14:paraId="5E43CC4A" w14:textId="77777777" w:rsidR="00E15038" w:rsidRDefault="00E15038" w:rsidP="00E15038">
      <w:pPr>
        <w:pStyle w:val="Heading1"/>
      </w:pPr>
      <w:r>
        <w:t>Write your pitch!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15038" w14:paraId="4734D127" w14:textId="77777777" w:rsidTr="00D05E6E">
        <w:trPr>
          <w:trHeight w:val="2663"/>
        </w:trPr>
        <w:tc>
          <w:tcPr>
            <w:tcW w:w="13948" w:type="dxa"/>
          </w:tcPr>
          <w:p w14:paraId="6A01194F" w14:textId="77777777" w:rsidR="00E15038" w:rsidRDefault="00E15038" w:rsidP="00D05E6E"/>
        </w:tc>
      </w:tr>
    </w:tbl>
    <w:p w14:paraId="50489CC2" w14:textId="77777777" w:rsidR="00E15038" w:rsidRPr="007C0161" w:rsidRDefault="00E15038" w:rsidP="00E15038"/>
    <w:p w14:paraId="61438577" w14:textId="0CB2A548" w:rsidR="00E15038" w:rsidRDefault="00E15038">
      <w:r>
        <w:br w:type="page"/>
      </w:r>
    </w:p>
    <w:p w14:paraId="6786808E" w14:textId="60418F39" w:rsidR="00E15038" w:rsidRDefault="00A1571E" w:rsidP="00E15038">
      <w:pPr>
        <w:pStyle w:val="Title"/>
      </w:pPr>
      <w:r>
        <w:lastRenderedPageBreak/>
        <w:t>Period underwear</w:t>
      </w:r>
    </w:p>
    <w:p w14:paraId="2DFEB043" w14:textId="4E2079DD" w:rsidR="00E15038" w:rsidRDefault="00AE6084" w:rsidP="00E15038">
      <w:pPr>
        <w:pStyle w:val="Heading1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9F2028F" wp14:editId="5B469869">
            <wp:simplePos x="0" y="0"/>
            <wp:positionH relativeFrom="margin">
              <wp:posOffset>7296807</wp:posOffset>
            </wp:positionH>
            <wp:positionV relativeFrom="paragraph">
              <wp:posOffset>240030</wp:posOffset>
            </wp:positionV>
            <wp:extent cx="1714500" cy="1714500"/>
            <wp:effectExtent l="0" t="0" r="0" b="0"/>
            <wp:wrapNone/>
            <wp:docPr id="1302615702" name="Picture 5" descr="A blue and white underw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15702" name="Picture 5" descr="A blue and white underwea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038">
        <w:t>What is it?</w:t>
      </w:r>
    </w:p>
    <w:p w14:paraId="0901DB90" w14:textId="7496731D" w:rsidR="002476B0" w:rsidRDefault="002476B0" w:rsidP="00E15038">
      <w:r>
        <w:t>Period underwear is underwear made of absorbent materials that can be worn like normal underwear without</w:t>
      </w:r>
      <w:r>
        <w:br/>
        <w:t>the need to use other period products.</w:t>
      </w:r>
    </w:p>
    <w:p w14:paraId="3AE41D5B" w14:textId="035C5216" w:rsidR="00F80F3F" w:rsidRDefault="005957B9" w:rsidP="005957B9">
      <w:r>
        <w:t xml:space="preserve">Period </w:t>
      </w:r>
      <w:r w:rsidR="00925D0B">
        <w:t>underwear</w:t>
      </w:r>
      <w:r>
        <w:t xml:space="preserve"> last</w:t>
      </w:r>
      <w:r w:rsidR="00925D0B">
        <w:t>s</w:t>
      </w:r>
      <w:r>
        <w:t xml:space="preserve"> </w:t>
      </w:r>
      <w:r w:rsidR="00F80F3F">
        <w:t>longer than pads or tampons, and</w:t>
      </w:r>
      <w:r>
        <w:t xml:space="preserve"> should be changed every </w:t>
      </w:r>
      <w:r w:rsidR="00F80F3F">
        <w:t>8-12</w:t>
      </w:r>
      <w:r>
        <w:t xml:space="preserve"> hours, depending on your flow</w:t>
      </w:r>
      <w:r w:rsidR="00F80F3F">
        <w:t>.</w:t>
      </w:r>
    </w:p>
    <w:p w14:paraId="730EBA86" w14:textId="11742183" w:rsidR="005957B9" w:rsidRDefault="00F80F3F" w:rsidP="005957B9">
      <w:r>
        <w:t>They</w:t>
      </w:r>
      <w:r w:rsidR="005957B9">
        <w:t xml:space="preserve"> come in a range of absorbencies</w:t>
      </w:r>
      <w:r>
        <w:t xml:space="preserve"> and styles </w:t>
      </w:r>
      <w:r w:rsidR="00C63BE7">
        <w:t>including</w:t>
      </w:r>
      <w:r w:rsidR="00925D0B">
        <w:t xml:space="preserve"> bikini</w:t>
      </w:r>
      <w:r w:rsidR="00C63BE7">
        <w:t xml:space="preserve"> briefs, boxers, </w:t>
      </w:r>
      <w:r w:rsidR="00925D0B">
        <w:t>high waisted and more.</w:t>
      </w:r>
    </w:p>
    <w:p w14:paraId="17168FCF" w14:textId="321FA784" w:rsidR="005957B9" w:rsidRDefault="005957B9" w:rsidP="005957B9">
      <w:r>
        <w:t xml:space="preserve">After use, </w:t>
      </w:r>
      <w:r w:rsidR="00925D0B">
        <w:t>period underwear</w:t>
      </w:r>
      <w:r>
        <w:t xml:space="preserve"> can be placed in a wet bag </w:t>
      </w:r>
      <w:r w:rsidR="004C2761">
        <w:t>if</w:t>
      </w:r>
      <w:r>
        <w:t xml:space="preserve"> out and about and then washed ready to be reused.</w:t>
      </w:r>
    </w:p>
    <w:p w14:paraId="4BB7AACF" w14:textId="79076686" w:rsidR="00E15038" w:rsidRDefault="00925D0B" w:rsidP="005957B9">
      <w:r>
        <w:t>Period underwear is</w:t>
      </w:r>
      <w:r w:rsidR="005957B9">
        <w:t xml:space="preserve"> more environmentally friendly than disposable products and can be more cost efficient with multiple use.</w:t>
      </w:r>
    </w:p>
    <w:p w14:paraId="6D43CD1F" w14:textId="49E77165" w:rsidR="00E15038" w:rsidRDefault="004C2761" w:rsidP="00E15038">
      <w:r>
        <w:t xml:space="preserve">It is also possible to get period swimwear meaning you can go swimming on your period without having to </w:t>
      </w:r>
      <w:r w:rsidR="00DC184A">
        <w:t>insert anything.</w:t>
      </w:r>
    </w:p>
    <w:p w14:paraId="5D20FE18" w14:textId="77777777" w:rsidR="00E15038" w:rsidRDefault="00E15038" w:rsidP="00E15038"/>
    <w:p w14:paraId="55C0C4D8" w14:textId="77777777" w:rsidR="00E15038" w:rsidRDefault="00E15038" w:rsidP="00E15038">
      <w:pPr>
        <w:pStyle w:val="Heading1"/>
      </w:pPr>
      <w:r>
        <w:t>Write your pitch!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15038" w14:paraId="1533DE39" w14:textId="77777777" w:rsidTr="00D05E6E">
        <w:trPr>
          <w:trHeight w:val="2663"/>
        </w:trPr>
        <w:tc>
          <w:tcPr>
            <w:tcW w:w="13948" w:type="dxa"/>
          </w:tcPr>
          <w:p w14:paraId="5F4C8269" w14:textId="77777777" w:rsidR="00E15038" w:rsidRDefault="00E15038" w:rsidP="00D05E6E"/>
        </w:tc>
      </w:tr>
    </w:tbl>
    <w:p w14:paraId="01E0EFA7" w14:textId="77777777" w:rsidR="00E15038" w:rsidRPr="007C0161" w:rsidRDefault="00E15038" w:rsidP="00E15038"/>
    <w:p w14:paraId="3C7B76BA" w14:textId="2D567CF6" w:rsidR="00E15038" w:rsidRDefault="00E15038">
      <w:r>
        <w:br w:type="page"/>
      </w:r>
    </w:p>
    <w:p w14:paraId="512F6E8B" w14:textId="28CAA207" w:rsidR="00E15038" w:rsidRDefault="00EA52A2" w:rsidP="00E15038">
      <w:pPr>
        <w:pStyle w:val="Title"/>
      </w:pPr>
      <w:r>
        <w:lastRenderedPageBreak/>
        <w:t>Menstrual</w:t>
      </w:r>
      <w:r w:rsidR="00A1571E">
        <w:t xml:space="preserve"> cup</w:t>
      </w:r>
    </w:p>
    <w:p w14:paraId="23B0B1D3" w14:textId="00B6A171" w:rsidR="00E15038" w:rsidRDefault="00D64888" w:rsidP="00E15038">
      <w:pPr>
        <w:pStyle w:val="Heading1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2E5BC8A" wp14:editId="589A6D21">
            <wp:simplePos x="0" y="0"/>
            <wp:positionH relativeFrom="margin">
              <wp:posOffset>7475439</wp:posOffset>
            </wp:positionH>
            <wp:positionV relativeFrom="paragraph">
              <wp:posOffset>426085</wp:posOffset>
            </wp:positionV>
            <wp:extent cx="1403350" cy="1403350"/>
            <wp:effectExtent l="0" t="0" r="0" b="0"/>
            <wp:wrapNone/>
            <wp:docPr id="436131734" name="Picture 6" descr="A blue and white menstrual c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31734" name="Picture 6" descr="A blue and white menstrual cup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038">
        <w:t>What is it?</w:t>
      </w:r>
    </w:p>
    <w:p w14:paraId="4CA2B1A3" w14:textId="0BA013B3" w:rsidR="00E15038" w:rsidRDefault="00D55D08" w:rsidP="00E15038">
      <w:r>
        <w:t xml:space="preserve">Menstrual cups, or period cups, are small containers made </w:t>
      </w:r>
      <w:r w:rsidR="00430882">
        <w:t>from medical grade silicone that are inserted into the vagina</w:t>
      </w:r>
      <w:r w:rsidR="00130B02">
        <w:br/>
        <w:t xml:space="preserve">using the fingers </w:t>
      </w:r>
      <w:r w:rsidR="00430882">
        <w:t xml:space="preserve">to collect the blood </w:t>
      </w:r>
      <w:r w:rsidR="002678CE">
        <w:t xml:space="preserve">before it leaves the </w:t>
      </w:r>
      <w:r w:rsidR="00130B02">
        <w:t>body</w:t>
      </w:r>
      <w:r w:rsidR="002678CE">
        <w:t>, rather than absorbing it.</w:t>
      </w:r>
    </w:p>
    <w:p w14:paraId="4102A2A7" w14:textId="1D827A22" w:rsidR="00130B02" w:rsidRDefault="00130B02" w:rsidP="00E15038">
      <w:r>
        <w:t xml:space="preserve">If the </w:t>
      </w:r>
      <w:r>
        <w:t>cup</w:t>
      </w:r>
      <w:r>
        <w:t xml:space="preserve"> is inserted correctly, you shouldn’t be able to feel it. However</w:t>
      </w:r>
      <w:r>
        <w:t>,</w:t>
      </w:r>
      <w:r>
        <w:t xml:space="preserve"> if it isn’t put in correctly then it</w:t>
      </w:r>
      <w:r>
        <w:t xml:space="preserve"> could</w:t>
      </w:r>
      <w:r>
        <w:br/>
      </w:r>
      <w:r>
        <w:t>be uncomfortable or painful.</w:t>
      </w:r>
    </w:p>
    <w:p w14:paraId="7DC02A0E" w14:textId="7B0F6A65" w:rsidR="00C27763" w:rsidRDefault="00C27763" w:rsidP="00C27763">
      <w:r>
        <w:t>Menstrual cups</w:t>
      </w:r>
      <w:r>
        <w:t xml:space="preserve"> lasts longer than pads or tampons, and should be </w:t>
      </w:r>
      <w:r w:rsidR="00FF02F8">
        <w:t xml:space="preserve">emptied </w:t>
      </w:r>
      <w:r>
        <w:t>every 8-12 hours, depending on your flow.</w:t>
      </w:r>
    </w:p>
    <w:p w14:paraId="1B42B6FF" w14:textId="47376F43" w:rsidR="00C27763" w:rsidRDefault="00DF7544" w:rsidP="00E15038">
      <w:r>
        <w:t xml:space="preserve">It’s important to not leave a </w:t>
      </w:r>
      <w:r>
        <w:t>menstrual cup</w:t>
      </w:r>
      <w:r>
        <w:t xml:space="preserve"> in for too long, or it can cause infection or serious illness (Toxic Shock Syndrome).</w:t>
      </w:r>
    </w:p>
    <w:p w14:paraId="0229C8A0" w14:textId="51D34814" w:rsidR="00E15038" w:rsidRDefault="002678CE" w:rsidP="00E15038">
      <w:r>
        <w:t>Menstrual cups are more environmentally friendly than disposable products as they are washed and reused</w:t>
      </w:r>
      <w:r w:rsidR="000B3F23">
        <w:t xml:space="preserve"> and can last</w:t>
      </w:r>
      <w:r w:rsidR="000B3F23">
        <w:br/>
        <w:t>for up to 10 years.</w:t>
      </w:r>
    </w:p>
    <w:p w14:paraId="1802421F" w14:textId="77777777" w:rsidR="00E15038" w:rsidRDefault="00E15038" w:rsidP="00E15038"/>
    <w:p w14:paraId="29AF683F" w14:textId="77777777" w:rsidR="00E15038" w:rsidRDefault="00E15038" w:rsidP="00E15038">
      <w:pPr>
        <w:pStyle w:val="Heading1"/>
      </w:pPr>
      <w:r>
        <w:t>Write your pitch!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15038" w14:paraId="10F83B30" w14:textId="77777777" w:rsidTr="00D05E6E">
        <w:trPr>
          <w:trHeight w:val="2663"/>
        </w:trPr>
        <w:tc>
          <w:tcPr>
            <w:tcW w:w="13948" w:type="dxa"/>
          </w:tcPr>
          <w:p w14:paraId="493F0038" w14:textId="77777777" w:rsidR="00E15038" w:rsidRDefault="00E15038" w:rsidP="00D05E6E"/>
        </w:tc>
      </w:tr>
    </w:tbl>
    <w:p w14:paraId="1E0367EC" w14:textId="77777777" w:rsidR="00E15038" w:rsidRPr="007C0161" w:rsidRDefault="00E15038" w:rsidP="00E15038"/>
    <w:p w14:paraId="6A04B20C" w14:textId="77777777" w:rsidR="007C0161" w:rsidRPr="007C0161" w:rsidRDefault="007C0161" w:rsidP="007C0161"/>
    <w:sectPr w:rsidR="007C0161" w:rsidRPr="007C0161" w:rsidSect="002F7686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5C1CD" w14:textId="77777777" w:rsidR="002C09BF" w:rsidRDefault="002C09BF" w:rsidP="00D93765">
      <w:pPr>
        <w:spacing w:after="0" w:line="240" w:lineRule="auto"/>
      </w:pPr>
      <w:r>
        <w:separator/>
      </w:r>
    </w:p>
  </w:endnote>
  <w:endnote w:type="continuationSeparator" w:id="0">
    <w:p w14:paraId="5C461D48" w14:textId="77777777" w:rsidR="002C09BF" w:rsidRDefault="002C09BF" w:rsidP="00D9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2138A" w14:textId="77777777" w:rsidR="002C09BF" w:rsidRDefault="002C09BF" w:rsidP="00D93765">
      <w:pPr>
        <w:spacing w:after="0" w:line="240" w:lineRule="auto"/>
      </w:pPr>
      <w:r>
        <w:separator/>
      </w:r>
    </w:p>
  </w:footnote>
  <w:footnote w:type="continuationSeparator" w:id="0">
    <w:p w14:paraId="7FA0733A" w14:textId="77777777" w:rsidR="002C09BF" w:rsidRDefault="002C09BF" w:rsidP="00D9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D0B8" w14:textId="16DFAFA8" w:rsidR="00D93765" w:rsidRDefault="006F2A85" w:rsidP="00662479">
    <w:pPr>
      <w:pStyle w:val="Header"/>
      <w:tabs>
        <w:tab w:val="clear" w:pos="4513"/>
        <w:tab w:val="clear" w:pos="9026"/>
        <w:tab w:val="left" w:pos="11086"/>
      </w:tabs>
    </w:pPr>
    <w:r w:rsidRPr="00662479">
      <w:rPr>
        <w:noProof/>
      </w:rPr>
      <w:drawing>
        <wp:anchor distT="0" distB="0" distL="114300" distR="114300" simplePos="0" relativeHeight="251659264" behindDoc="0" locked="0" layoutInCell="1" allowOverlap="1" wp14:anchorId="1E537F23" wp14:editId="400C9C47">
          <wp:simplePos x="0" y="0"/>
          <wp:positionH relativeFrom="column">
            <wp:posOffset>7984490</wp:posOffset>
          </wp:positionH>
          <wp:positionV relativeFrom="paragraph">
            <wp:posOffset>-291112</wp:posOffset>
          </wp:positionV>
          <wp:extent cx="1200724" cy="840206"/>
          <wp:effectExtent l="0" t="0" r="0" b="0"/>
          <wp:wrapNone/>
          <wp:docPr id="7" name="Picture 6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385C914-35C1-639C-00F3-8CC02315EA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F385C914-35C1-639C-00F3-8CC02315EA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233" t="68943" r="1346" b="3162"/>
                  <a:stretch/>
                </pic:blipFill>
                <pic:spPr>
                  <a:xfrm>
                    <a:off x="0" y="0"/>
                    <a:ext cx="1200724" cy="84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3765">
      <w:rPr>
        <w:noProof/>
      </w:rPr>
      <w:drawing>
        <wp:anchor distT="0" distB="0" distL="114300" distR="114300" simplePos="0" relativeHeight="251658240" behindDoc="0" locked="0" layoutInCell="1" allowOverlap="1" wp14:anchorId="418A476C" wp14:editId="6979A9F6">
          <wp:simplePos x="0" y="0"/>
          <wp:positionH relativeFrom="margin">
            <wp:align>left</wp:align>
          </wp:positionH>
          <wp:positionV relativeFrom="paragraph">
            <wp:posOffset>-110632</wp:posOffset>
          </wp:positionV>
          <wp:extent cx="1714738" cy="638979"/>
          <wp:effectExtent l="0" t="0" r="0" b="0"/>
          <wp:wrapNone/>
          <wp:docPr id="6" name="Picture 5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755C944-C105-F8D8-7728-7D12939C24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2755C944-C105-F8D8-7728-7D12939C246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98" t="4383" r="1345" b="78083"/>
                  <a:stretch/>
                </pic:blipFill>
                <pic:spPr>
                  <a:xfrm>
                    <a:off x="0" y="0"/>
                    <a:ext cx="1714738" cy="638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247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B1BDB"/>
    <w:multiLevelType w:val="hybridMultilevel"/>
    <w:tmpl w:val="C160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8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E3"/>
    <w:rsid w:val="00031F0B"/>
    <w:rsid w:val="00051CCB"/>
    <w:rsid w:val="00083032"/>
    <w:rsid w:val="000B3F23"/>
    <w:rsid w:val="000D04AC"/>
    <w:rsid w:val="000E450A"/>
    <w:rsid w:val="001061E0"/>
    <w:rsid w:val="00130B02"/>
    <w:rsid w:val="00155E5D"/>
    <w:rsid w:val="001D3C5F"/>
    <w:rsid w:val="001E4FF1"/>
    <w:rsid w:val="001F77FD"/>
    <w:rsid w:val="002476B0"/>
    <w:rsid w:val="002678CE"/>
    <w:rsid w:val="00273FE0"/>
    <w:rsid w:val="002761FA"/>
    <w:rsid w:val="002A6B6A"/>
    <w:rsid w:val="002C09BF"/>
    <w:rsid w:val="002E37B8"/>
    <w:rsid w:val="002F7686"/>
    <w:rsid w:val="00302263"/>
    <w:rsid w:val="00363E2B"/>
    <w:rsid w:val="003655D3"/>
    <w:rsid w:val="0038671E"/>
    <w:rsid w:val="00396D7C"/>
    <w:rsid w:val="003A1C11"/>
    <w:rsid w:val="003A5BBF"/>
    <w:rsid w:val="003B15BF"/>
    <w:rsid w:val="003D1E41"/>
    <w:rsid w:val="00403540"/>
    <w:rsid w:val="00430882"/>
    <w:rsid w:val="00432DB5"/>
    <w:rsid w:val="004374F8"/>
    <w:rsid w:val="004740FA"/>
    <w:rsid w:val="004C2761"/>
    <w:rsid w:val="004F0609"/>
    <w:rsid w:val="004F2918"/>
    <w:rsid w:val="00502281"/>
    <w:rsid w:val="00503DBC"/>
    <w:rsid w:val="00510EFB"/>
    <w:rsid w:val="005248D3"/>
    <w:rsid w:val="00533C16"/>
    <w:rsid w:val="00571E9A"/>
    <w:rsid w:val="005957B9"/>
    <w:rsid w:val="005B7DAF"/>
    <w:rsid w:val="0062593E"/>
    <w:rsid w:val="00662479"/>
    <w:rsid w:val="006679CE"/>
    <w:rsid w:val="00671EA0"/>
    <w:rsid w:val="00696092"/>
    <w:rsid w:val="006F2A85"/>
    <w:rsid w:val="007377E6"/>
    <w:rsid w:val="00781722"/>
    <w:rsid w:val="007C0161"/>
    <w:rsid w:val="007E7311"/>
    <w:rsid w:val="007F5E95"/>
    <w:rsid w:val="008C1D2B"/>
    <w:rsid w:val="008C42C7"/>
    <w:rsid w:val="008C77A9"/>
    <w:rsid w:val="00925D0B"/>
    <w:rsid w:val="009720C2"/>
    <w:rsid w:val="00976CD4"/>
    <w:rsid w:val="00997AA8"/>
    <w:rsid w:val="009E58B8"/>
    <w:rsid w:val="00A1571E"/>
    <w:rsid w:val="00A4438C"/>
    <w:rsid w:val="00AC66E3"/>
    <w:rsid w:val="00AD3F06"/>
    <w:rsid w:val="00AE6084"/>
    <w:rsid w:val="00AF2FC6"/>
    <w:rsid w:val="00B54E5C"/>
    <w:rsid w:val="00B87658"/>
    <w:rsid w:val="00B9572F"/>
    <w:rsid w:val="00BE4BF9"/>
    <w:rsid w:val="00BE5A89"/>
    <w:rsid w:val="00C27214"/>
    <w:rsid w:val="00C27763"/>
    <w:rsid w:val="00C63BE7"/>
    <w:rsid w:val="00C71265"/>
    <w:rsid w:val="00C83853"/>
    <w:rsid w:val="00CC5D71"/>
    <w:rsid w:val="00D55D08"/>
    <w:rsid w:val="00D64888"/>
    <w:rsid w:val="00D751CD"/>
    <w:rsid w:val="00D9259C"/>
    <w:rsid w:val="00D93765"/>
    <w:rsid w:val="00DC0561"/>
    <w:rsid w:val="00DC184A"/>
    <w:rsid w:val="00DF7544"/>
    <w:rsid w:val="00E15038"/>
    <w:rsid w:val="00E43417"/>
    <w:rsid w:val="00EA52A2"/>
    <w:rsid w:val="00F07DB0"/>
    <w:rsid w:val="00F461A1"/>
    <w:rsid w:val="00F80F3F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B1DD"/>
  <w15:chartTrackingRefBased/>
  <w15:docId w15:val="{143BD81E-9622-4597-A136-6CDFE56E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E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9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71E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0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765"/>
  </w:style>
  <w:style w:type="paragraph" w:styleId="Footer">
    <w:name w:val="footer"/>
    <w:basedOn w:val="Normal"/>
    <w:link w:val="FooterChar"/>
    <w:uiPriority w:val="99"/>
    <w:unhideWhenUsed/>
    <w:rsid w:val="00D937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765"/>
  </w:style>
  <w:style w:type="paragraph" w:styleId="Title">
    <w:name w:val="Title"/>
    <w:basedOn w:val="Normal"/>
    <w:next w:val="Normal"/>
    <w:link w:val="TitleChar"/>
    <w:uiPriority w:val="10"/>
    <w:qFormat/>
    <w:rsid w:val="00273FE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FBB3E49062164CAE219F75422881BF" ma:contentTypeVersion="14" ma:contentTypeDescription="Create a new document." ma:contentTypeScope="" ma:versionID="14449b783ee20ab99718eac401248083">
  <xsd:schema xmlns:xsd="http://www.w3.org/2001/XMLSchema" xmlns:xs="http://www.w3.org/2001/XMLSchema" xmlns:p="http://schemas.microsoft.com/office/2006/metadata/properties" xmlns:ns1="http://schemas.microsoft.com/sharepoint/v3" xmlns:ns2="7b31e976-9de6-48ce-8d4c-12b3281f4a15" xmlns:ns3="73578729-0b14-4dd9-95e1-0d6ee1faa610" targetNamespace="http://schemas.microsoft.com/office/2006/metadata/properties" ma:root="true" ma:fieldsID="a68448c12abacc3ad49f02e7627ba3dd" ns1:_="" ns2:_="" ns3:_="">
    <xsd:import namespace="http://schemas.microsoft.com/sharepoint/v3"/>
    <xsd:import namespace="7b31e976-9de6-48ce-8d4c-12b3281f4a15"/>
    <xsd:import namespace="73578729-0b14-4dd9-95e1-0d6ee1faa6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976-9de6-48ce-8d4c-12b3281f4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78729-0b14-4dd9-95e1-0d6ee1faa61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7c0822f-6e72-4f61-8f14-3077189b2a8b}" ma:internalName="TaxCatchAll" ma:showField="CatchAllData" ma:web="73578729-0b14-4dd9-95e1-0d6ee1faa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976-9de6-48ce-8d4c-12b3281f4a15">
      <Terms xmlns="http://schemas.microsoft.com/office/infopath/2007/PartnerControls"/>
    </lcf76f155ced4ddcb4097134ff3c332f>
    <TaxCatchAll xmlns="73578729-0b14-4dd9-95e1-0d6ee1faa6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EDD370-1ED9-468D-A084-D787F6AD3889}"/>
</file>

<file path=customXml/itemProps2.xml><?xml version="1.0" encoding="utf-8"?>
<ds:datastoreItem xmlns:ds="http://schemas.openxmlformats.org/officeDocument/2006/customXml" ds:itemID="{6649002B-DB10-4193-A85E-40382F1923AB}"/>
</file>

<file path=customXml/itemProps3.xml><?xml version="1.0" encoding="utf-8"?>
<ds:datastoreItem xmlns:ds="http://schemas.openxmlformats.org/officeDocument/2006/customXml" ds:itemID="{5DDC455E-0513-45AB-A51F-9CAAA1C30AD9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CAIRNSWOODWORTH, Rose (WIRRAL COMMUNITY HEALTH AND CARE NHS FOUNDATION TRUST)</dc:creator>
  <cp:keywords/>
  <dc:description/>
  <cp:lastModifiedBy>CAIRNSWOODWORTH, Rose (WIRRAL COMMUNITY HEALTH AND CARE NHS FOUNDATION TRUST)</cp:lastModifiedBy>
  <cp:revision>99</cp:revision>
  <dcterms:created xsi:type="dcterms:W3CDTF">2024-10-21T11:35:00Z</dcterms:created>
  <dcterms:modified xsi:type="dcterms:W3CDTF">2025-02-05T15:44:00Z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0x01010074FBB3E49062164CAE219F75422881BF</vt:lpwstr>
  </property>
</Properties>
</file>