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33C5" w14:textId="6DAC6673" w:rsidR="00927FD1" w:rsidRDefault="00927FD1"/>
    <w:p w14:paraId="09E33E25" w14:textId="6DD3C85D" w:rsidR="00066C03" w:rsidRDefault="00066C03"/>
    <w:p w14:paraId="70BA7717" w14:textId="3C77AF5B" w:rsidR="00066C03" w:rsidRDefault="00066C03"/>
    <w:p w14:paraId="568F1597" w14:textId="4A3C3266" w:rsidR="00066C03" w:rsidRDefault="00066C03"/>
    <w:p w14:paraId="065C32DB" w14:textId="77777777" w:rsidR="003956FE" w:rsidRPr="003956FE" w:rsidRDefault="003956FE" w:rsidP="003956FE">
      <w:pPr>
        <w:jc w:val="both"/>
        <w:outlineLvl w:val="0"/>
        <w:rPr>
          <w:rFonts w:ascii="Arial" w:hAnsi="Arial" w:cs="Arial"/>
          <w:b/>
          <w:bCs/>
          <w:color w:val="0070C0"/>
          <w:sz w:val="40"/>
          <w:szCs w:val="40"/>
        </w:rPr>
      </w:pPr>
      <w:r w:rsidRPr="003956FE">
        <w:rPr>
          <w:rFonts w:ascii="Arial" w:hAnsi="Arial" w:cs="Arial"/>
          <w:b/>
          <w:bCs/>
          <w:color w:val="0070C0"/>
          <w:sz w:val="40"/>
          <w:szCs w:val="40"/>
        </w:rPr>
        <w:t xml:space="preserve">0-19 Health and Wellbeing Service </w:t>
      </w:r>
    </w:p>
    <w:p w14:paraId="7CD54A49" w14:textId="0C7FCBAA" w:rsidR="002E179A" w:rsidRPr="002E179A" w:rsidRDefault="002E179A" w:rsidP="002E179A">
      <w:pPr>
        <w:spacing w:after="60"/>
        <w:rPr>
          <w:rFonts w:ascii="Arial" w:hAnsi="Arial" w:cs="Arial"/>
          <w:b/>
          <w:bCs/>
          <w:color w:val="0070C0"/>
          <w:sz w:val="28"/>
          <w:szCs w:val="28"/>
        </w:rPr>
      </w:pPr>
      <w:r w:rsidRPr="002E179A">
        <w:rPr>
          <w:rFonts w:ascii="Arial" w:hAnsi="Arial" w:cs="Arial"/>
          <w:b/>
          <w:bCs/>
          <w:color w:val="0070C0"/>
          <w:sz w:val="28"/>
          <w:szCs w:val="28"/>
        </w:rPr>
        <w:t>Volunteer role description</w:t>
      </w:r>
    </w:p>
    <w:p w14:paraId="6CC21527" w14:textId="0A97A543" w:rsidR="002E7B0C" w:rsidRDefault="002E7B0C" w:rsidP="002E7B0C">
      <w:pPr>
        <w:jc w:val="both"/>
        <w:outlineLvl w:val="0"/>
        <w:rPr>
          <w:rFonts w:ascii="Arial" w:hAnsi="Arial" w:cs="Arial"/>
          <w:bCs/>
        </w:rPr>
      </w:pPr>
      <w:r w:rsidRPr="00F12D88">
        <w:rPr>
          <w:rFonts w:ascii="Arial" w:hAnsi="Arial" w:cs="Arial"/>
        </w:rPr>
        <w:t>We are looking for volunteers who would like to help with a variety of tasks</w:t>
      </w:r>
      <w:r>
        <w:rPr>
          <w:rFonts w:ascii="Arial" w:hAnsi="Arial" w:cs="Arial"/>
        </w:rPr>
        <w:t xml:space="preserve"> to enhance the service and support</w:t>
      </w:r>
      <w:r w:rsidRPr="00F12D88">
        <w:rPr>
          <w:rFonts w:ascii="Arial" w:hAnsi="Arial" w:cs="Arial"/>
        </w:rPr>
        <w:t xml:space="preserve"> the team. The tasks include </w:t>
      </w:r>
      <w:r w:rsidRPr="00F12D88">
        <w:rPr>
          <w:rFonts w:ascii="Arial" w:hAnsi="Arial" w:cs="Arial"/>
          <w:bCs/>
        </w:rPr>
        <w:t xml:space="preserve">providing </w:t>
      </w:r>
      <w:r w:rsidR="0036165E">
        <w:rPr>
          <w:rFonts w:ascii="Arial" w:hAnsi="Arial" w:cs="Arial"/>
          <w:bCs/>
        </w:rPr>
        <w:t xml:space="preserve">basic paper based/other </w:t>
      </w:r>
      <w:r w:rsidRPr="00F12D88">
        <w:rPr>
          <w:rFonts w:ascii="Arial" w:hAnsi="Arial" w:cs="Arial"/>
          <w:bCs/>
        </w:rPr>
        <w:t>administrat</w:t>
      </w:r>
      <w:r w:rsidR="0036165E">
        <w:rPr>
          <w:rFonts w:ascii="Arial" w:hAnsi="Arial" w:cs="Arial"/>
          <w:bCs/>
        </w:rPr>
        <w:t>ion</w:t>
      </w:r>
      <w:r w:rsidRPr="00F12D88">
        <w:rPr>
          <w:rFonts w:ascii="Arial" w:hAnsi="Arial" w:cs="Arial"/>
          <w:bCs/>
        </w:rPr>
        <w:t xml:space="preserve"> and extending a warm welcome to families attending the clinics.</w:t>
      </w:r>
    </w:p>
    <w:p w14:paraId="23C6966E" w14:textId="77777777" w:rsidR="002E7B0C" w:rsidRDefault="008B7C50" w:rsidP="002E7B0C">
      <w:pPr>
        <w:suppressAutoHyphens/>
        <w:autoSpaceDE w:val="0"/>
        <w:autoSpaceDN w:val="0"/>
        <w:adjustRightInd w:val="0"/>
        <w:spacing w:after="60" w:line="288" w:lineRule="auto"/>
        <w:textAlignment w:val="center"/>
        <w:rPr>
          <w:rFonts w:ascii="Arial" w:hAnsi="Arial" w:cs="Arial"/>
          <w:b/>
          <w:bCs/>
          <w:color w:val="0070C0"/>
          <w:sz w:val="28"/>
          <w:szCs w:val="28"/>
        </w:rPr>
      </w:pPr>
      <w:r w:rsidRPr="008B7C50">
        <w:rPr>
          <w:rFonts w:ascii="Arial" w:hAnsi="Arial" w:cs="Arial"/>
          <w:b/>
          <w:bCs/>
          <w:color w:val="0070C0"/>
          <w:sz w:val="28"/>
          <w:szCs w:val="28"/>
        </w:rPr>
        <w:t>Department / organisation</w:t>
      </w:r>
    </w:p>
    <w:p w14:paraId="36A4C04E" w14:textId="44FDA2DF" w:rsidR="002E7B0C" w:rsidRPr="002E7B0C" w:rsidRDefault="002E7B0C" w:rsidP="002E7B0C">
      <w:pPr>
        <w:suppressAutoHyphens/>
        <w:autoSpaceDE w:val="0"/>
        <w:autoSpaceDN w:val="0"/>
        <w:adjustRightInd w:val="0"/>
        <w:spacing w:after="60" w:line="288" w:lineRule="auto"/>
        <w:textAlignment w:val="center"/>
        <w:rPr>
          <w:rFonts w:ascii="Arial" w:hAnsi="Arial" w:cs="Arial"/>
          <w:b/>
          <w:bCs/>
          <w:color w:val="0070C0"/>
          <w:sz w:val="28"/>
          <w:szCs w:val="28"/>
        </w:rPr>
      </w:pPr>
      <w:r w:rsidRPr="00F12D88">
        <w:rPr>
          <w:rFonts w:ascii="Arial" w:hAnsi="Arial" w:cs="Arial"/>
        </w:rPr>
        <w:t xml:space="preserve">Wirral Community </w:t>
      </w:r>
      <w:r w:rsidR="00223D22">
        <w:rPr>
          <w:rFonts w:ascii="Arial" w:hAnsi="Arial" w:cs="Arial"/>
        </w:rPr>
        <w:t xml:space="preserve">Health and Care </w:t>
      </w:r>
      <w:r w:rsidRPr="00F12D88">
        <w:rPr>
          <w:rFonts w:ascii="Arial" w:hAnsi="Arial" w:cs="Arial"/>
        </w:rPr>
        <w:t xml:space="preserve">NHS Foundation Trust’s 0-19 Service are specialists in child health and development who work at community, family and individual level to promote and improve health and wellbeing of pre-school children and their families. </w:t>
      </w:r>
    </w:p>
    <w:p w14:paraId="69724587" w14:textId="77777777" w:rsidR="002E7B0C" w:rsidRDefault="002E7B0C" w:rsidP="002E7B0C">
      <w:pPr>
        <w:shd w:val="clear" w:color="auto" w:fill="FFFFFF"/>
        <w:spacing w:before="100" w:beforeAutospacing="1" w:after="100" w:afterAutospacing="1"/>
        <w:rPr>
          <w:rFonts w:ascii="Arial" w:hAnsi="Arial" w:cs="Arial"/>
        </w:rPr>
      </w:pPr>
      <w:r w:rsidRPr="00F12D88">
        <w:rPr>
          <w:rFonts w:ascii="Arial" w:hAnsi="Arial" w:cs="Arial"/>
        </w:rPr>
        <w:t>We work with parents to build on strengths and develop parenting confidence, as well as provide a range of information support and advice to ensure that families are fully supported in giving their children the best possible start in life. Working alongside multiple agencies in relation to the positive health and wellbeing of children throughout their school years, as they progress to adulthood.</w:t>
      </w:r>
    </w:p>
    <w:p w14:paraId="6A0252BD" w14:textId="109F7890" w:rsidR="004E04F9" w:rsidRPr="004E04F9" w:rsidRDefault="004E04F9" w:rsidP="00B65848">
      <w:pPr>
        <w:pStyle w:val="BasicParagraph"/>
        <w:rPr>
          <w:rFonts w:ascii="Arial" w:hAnsi="Arial" w:cs="Arial"/>
          <w:b/>
          <w:bCs/>
          <w:color w:val="0070C0"/>
          <w:sz w:val="28"/>
          <w:szCs w:val="28"/>
        </w:rPr>
      </w:pPr>
      <w:r w:rsidRPr="004E04F9">
        <w:rPr>
          <w:rFonts w:ascii="Arial" w:hAnsi="Arial" w:cs="Arial"/>
          <w:b/>
          <w:bCs/>
          <w:color w:val="0070C0"/>
          <w:sz w:val="28"/>
          <w:szCs w:val="28"/>
        </w:rPr>
        <w:t>Location</w:t>
      </w:r>
    </w:p>
    <w:p w14:paraId="7BCC1BDA" w14:textId="2CB0B1E0" w:rsidR="002E7B0C" w:rsidRPr="00F12D88" w:rsidRDefault="002E7B0C" w:rsidP="002E7B0C">
      <w:pPr>
        <w:rPr>
          <w:rFonts w:ascii="Arial" w:hAnsi="Arial" w:cs="Arial"/>
        </w:rPr>
      </w:pPr>
      <w:r w:rsidRPr="00F12D88">
        <w:rPr>
          <w:rFonts w:ascii="Arial" w:hAnsi="Arial" w:cs="Arial"/>
        </w:rPr>
        <w:t>Volunteer opportunities are available at:</w:t>
      </w:r>
    </w:p>
    <w:p w14:paraId="60556950" w14:textId="659C445A" w:rsidR="002E7B0C" w:rsidRPr="00F12D88" w:rsidRDefault="002E7B0C" w:rsidP="00616693">
      <w:pPr>
        <w:numPr>
          <w:ilvl w:val="0"/>
          <w:numId w:val="20"/>
        </w:numPr>
        <w:spacing w:after="0" w:line="240" w:lineRule="auto"/>
        <w:rPr>
          <w:rFonts w:ascii="Arial" w:hAnsi="Arial" w:cs="Arial"/>
        </w:rPr>
      </w:pPr>
      <w:r>
        <w:rPr>
          <w:rFonts w:ascii="Arial" w:hAnsi="Arial" w:cs="Arial"/>
        </w:rPr>
        <w:t xml:space="preserve">Eastham Clinic – Eastham Rake, CH62 9AN </w:t>
      </w:r>
    </w:p>
    <w:p w14:paraId="47B60A4A" w14:textId="36F7110E" w:rsidR="002E7B0C" w:rsidRPr="00F12D88" w:rsidRDefault="002E7B0C" w:rsidP="00616693">
      <w:pPr>
        <w:numPr>
          <w:ilvl w:val="0"/>
          <w:numId w:val="20"/>
        </w:numPr>
        <w:spacing w:after="0" w:line="240" w:lineRule="auto"/>
        <w:rPr>
          <w:rFonts w:ascii="Arial" w:hAnsi="Arial" w:cs="Arial"/>
        </w:rPr>
      </w:pPr>
      <w:r w:rsidRPr="00F12D88">
        <w:rPr>
          <w:rFonts w:ascii="Arial" w:hAnsi="Arial" w:cs="Arial"/>
        </w:rPr>
        <w:t>Victoria Central Health Centre, Wallasey,</w:t>
      </w:r>
      <w:r w:rsidR="0021024A">
        <w:rPr>
          <w:rFonts w:ascii="Arial" w:hAnsi="Arial" w:cs="Arial"/>
        </w:rPr>
        <w:t xml:space="preserve"> </w:t>
      </w:r>
      <w:r w:rsidRPr="00F12D88">
        <w:rPr>
          <w:rFonts w:ascii="Arial" w:hAnsi="Arial" w:cs="Arial"/>
        </w:rPr>
        <w:t>CH44 5UF</w:t>
      </w:r>
    </w:p>
    <w:p w14:paraId="2DB585C3" w14:textId="77777777" w:rsidR="002E7B0C" w:rsidRPr="00F12D88" w:rsidRDefault="002E7B0C" w:rsidP="00616693">
      <w:pPr>
        <w:numPr>
          <w:ilvl w:val="0"/>
          <w:numId w:val="20"/>
        </w:numPr>
        <w:spacing w:after="0" w:line="240" w:lineRule="auto"/>
        <w:rPr>
          <w:rFonts w:ascii="Arial" w:hAnsi="Arial" w:cs="Arial"/>
        </w:rPr>
      </w:pPr>
      <w:proofErr w:type="spellStart"/>
      <w:r w:rsidRPr="00F12D88">
        <w:rPr>
          <w:rFonts w:ascii="Arial" w:hAnsi="Arial" w:cs="Arial"/>
        </w:rPr>
        <w:t>Greasby</w:t>
      </w:r>
      <w:proofErr w:type="spellEnd"/>
      <w:r w:rsidRPr="00F12D88">
        <w:rPr>
          <w:rFonts w:ascii="Arial" w:hAnsi="Arial" w:cs="Arial"/>
        </w:rPr>
        <w:t xml:space="preserve"> Clinic, CH49 3AT</w:t>
      </w:r>
    </w:p>
    <w:p w14:paraId="27D94B41" w14:textId="77777777" w:rsidR="002E7B0C" w:rsidRDefault="002E7B0C" w:rsidP="00616693">
      <w:pPr>
        <w:numPr>
          <w:ilvl w:val="0"/>
          <w:numId w:val="20"/>
        </w:numPr>
        <w:spacing w:after="0" w:line="240" w:lineRule="auto"/>
        <w:rPr>
          <w:rFonts w:ascii="Arial" w:hAnsi="Arial" w:cs="Arial"/>
        </w:rPr>
      </w:pPr>
      <w:r>
        <w:rPr>
          <w:rFonts w:ascii="Arial" w:hAnsi="Arial" w:cs="Arial"/>
        </w:rPr>
        <w:t>St Catherine’s Health C</w:t>
      </w:r>
      <w:r w:rsidRPr="00F12D88">
        <w:rPr>
          <w:rFonts w:ascii="Arial" w:hAnsi="Arial" w:cs="Arial"/>
        </w:rPr>
        <w:t>entre, CH42 0LQ</w:t>
      </w:r>
    </w:p>
    <w:p w14:paraId="5628C60B" w14:textId="63B7F3ED" w:rsidR="002E7B0C" w:rsidRDefault="002E7B0C" w:rsidP="00616693">
      <w:pPr>
        <w:numPr>
          <w:ilvl w:val="0"/>
          <w:numId w:val="20"/>
        </w:numPr>
        <w:spacing w:after="0" w:line="240" w:lineRule="auto"/>
        <w:rPr>
          <w:rFonts w:ascii="Arial" w:hAnsi="Arial" w:cs="Arial"/>
        </w:rPr>
      </w:pPr>
      <w:r>
        <w:rPr>
          <w:rFonts w:ascii="Arial" w:hAnsi="Arial" w:cs="Arial"/>
        </w:rPr>
        <w:t>Prenton Clinic, Prenton, CH43 OTF</w:t>
      </w:r>
    </w:p>
    <w:p w14:paraId="75426E22" w14:textId="504815F4" w:rsidR="002E7B0C" w:rsidRDefault="0021024A" w:rsidP="00616693">
      <w:pPr>
        <w:numPr>
          <w:ilvl w:val="0"/>
          <w:numId w:val="20"/>
        </w:numPr>
        <w:spacing w:after="0" w:line="240" w:lineRule="auto"/>
        <w:rPr>
          <w:rFonts w:ascii="Arial" w:hAnsi="Arial" w:cs="Arial"/>
        </w:rPr>
      </w:pPr>
      <w:r>
        <w:rPr>
          <w:rFonts w:ascii="Arial" w:hAnsi="Arial" w:cs="Arial"/>
        </w:rPr>
        <w:t>Also,</w:t>
      </w:r>
      <w:r w:rsidR="002E7B0C">
        <w:rPr>
          <w:rFonts w:ascii="Arial" w:hAnsi="Arial" w:cs="Arial"/>
        </w:rPr>
        <w:t xml:space="preserve"> </w:t>
      </w:r>
      <w:r>
        <w:rPr>
          <w:rFonts w:ascii="Arial" w:hAnsi="Arial" w:cs="Arial"/>
        </w:rPr>
        <w:t>a variety</w:t>
      </w:r>
      <w:r w:rsidR="002E7B0C">
        <w:rPr>
          <w:rFonts w:ascii="Arial" w:hAnsi="Arial" w:cs="Arial"/>
        </w:rPr>
        <w:t xml:space="preserve"> of areas throughout Cheshire East, Knowsley and St Helens (please ask)</w:t>
      </w:r>
    </w:p>
    <w:p w14:paraId="757B7BD3" w14:textId="77777777" w:rsidR="002E7B0C" w:rsidRPr="00F12D88" w:rsidRDefault="002E7B0C" w:rsidP="002E7B0C">
      <w:pPr>
        <w:spacing w:after="0" w:line="240" w:lineRule="auto"/>
        <w:ind w:left="720"/>
        <w:rPr>
          <w:rFonts w:ascii="Arial" w:hAnsi="Arial" w:cs="Arial"/>
        </w:rPr>
      </w:pPr>
    </w:p>
    <w:p w14:paraId="55023BB2" w14:textId="45455F33" w:rsidR="006D3B28" w:rsidRDefault="008B7C50" w:rsidP="006D3B28">
      <w:pPr>
        <w:pStyle w:val="BasicParagraph"/>
        <w:suppressAutoHyphens/>
        <w:spacing w:after="60"/>
        <w:rPr>
          <w:rFonts w:ascii="Arial" w:hAnsi="Arial" w:cs="Arial"/>
          <w:sz w:val="22"/>
          <w:szCs w:val="22"/>
        </w:rPr>
      </w:pPr>
      <w:r>
        <w:rPr>
          <w:rFonts w:ascii="Arial" w:hAnsi="Arial" w:cs="Arial"/>
          <w:sz w:val="22"/>
          <w:szCs w:val="22"/>
        </w:rPr>
        <w:t>Days / hours (a volunteer may do up to two four-hour sessions per week).</w:t>
      </w:r>
    </w:p>
    <w:p w14:paraId="3B7B5433" w14:textId="2A7D6E0D" w:rsidR="00E829CF" w:rsidRPr="00E829CF" w:rsidRDefault="00E829CF" w:rsidP="00E829CF">
      <w:pPr>
        <w:spacing w:after="60"/>
        <w:rPr>
          <w:rFonts w:ascii="Arial" w:hAnsi="Arial" w:cs="Arial"/>
        </w:rPr>
      </w:pPr>
      <w:r w:rsidRPr="00E829CF">
        <w:rPr>
          <w:rFonts w:ascii="Arial" w:hAnsi="Arial" w:cs="Arial"/>
        </w:rPr>
        <w:t>Morning or afternoon sessions available Monday to Friday</w:t>
      </w:r>
      <w:r>
        <w:rPr>
          <w:rFonts w:ascii="Arial" w:hAnsi="Arial" w:cs="Arial"/>
        </w:rPr>
        <w:t>.</w:t>
      </w:r>
      <w:r w:rsidRPr="00E829CF">
        <w:rPr>
          <w:rFonts w:ascii="Arial" w:hAnsi="Arial" w:cs="Arial"/>
        </w:rPr>
        <w:t xml:space="preserve"> </w:t>
      </w:r>
    </w:p>
    <w:p w14:paraId="1161EF29" w14:textId="5F908319" w:rsidR="0048322A" w:rsidRPr="00E829CF" w:rsidRDefault="00E829CF" w:rsidP="00E829CF">
      <w:pPr>
        <w:spacing w:after="60"/>
        <w:rPr>
          <w:rFonts w:ascii="Arial" w:eastAsia="Calibri" w:hAnsi="Arial" w:cs="Arial"/>
        </w:rPr>
      </w:pPr>
      <w:r w:rsidRPr="00E829CF">
        <w:rPr>
          <w:rFonts w:ascii="Arial" w:hAnsi="Arial" w:cs="Arial"/>
        </w:rPr>
        <w:t xml:space="preserve">Sessions are </w:t>
      </w:r>
      <w:r w:rsidR="002E7B0C">
        <w:rPr>
          <w:rFonts w:ascii="Arial" w:hAnsi="Arial" w:cs="Arial"/>
        </w:rPr>
        <w:t>9</w:t>
      </w:r>
      <w:r>
        <w:rPr>
          <w:rFonts w:ascii="Arial" w:hAnsi="Arial" w:cs="Arial"/>
        </w:rPr>
        <w:t>.</w:t>
      </w:r>
      <w:r w:rsidR="002E7B0C">
        <w:rPr>
          <w:rFonts w:ascii="Arial" w:hAnsi="Arial" w:cs="Arial"/>
        </w:rPr>
        <w:t>00</w:t>
      </w:r>
      <w:r>
        <w:rPr>
          <w:rFonts w:ascii="Arial" w:hAnsi="Arial" w:cs="Arial"/>
        </w:rPr>
        <w:t>am</w:t>
      </w:r>
      <w:r w:rsidRPr="00E829CF">
        <w:rPr>
          <w:rFonts w:ascii="Arial" w:hAnsi="Arial" w:cs="Arial"/>
        </w:rPr>
        <w:t xml:space="preserve"> to 1</w:t>
      </w:r>
      <w:r w:rsidR="002E7B0C">
        <w:rPr>
          <w:rFonts w:ascii="Arial" w:hAnsi="Arial" w:cs="Arial"/>
        </w:rPr>
        <w:t>.00pm</w:t>
      </w:r>
      <w:r w:rsidRPr="00E829CF">
        <w:rPr>
          <w:rFonts w:ascii="Arial" w:hAnsi="Arial" w:cs="Arial"/>
        </w:rPr>
        <w:t xml:space="preserve"> or 1</w:t>
      </w:r>
      <w:r>
        <w:rPr>
          <w:rFonts w:ascii="Arial" w:hAnsi="Arial" w:cs="Arial"/>
        </w:rPr>
        <w:t>.</w:t>
      </w:r>
      <w:r w:rsidR="002E7B0C">
        <w:rPr>
          <w:rFonts w:ascii="Arial" w:hAnsi="Arial" w:cs="Arial"/>
        </w:rPr>
        <w:t>00</w:t>
      </w:r>
      <w:r>
        <w:rPr>
          <w:rFonts w:ascii="Arial" w:hAnsi="Arial" w:cs="Arial"/>
        </w:rPr>
        <w:t>pm</w:t>
      </w:r>
      <w:r w:rsidRPr="00E829CF">
        <w:rPr>
          <w:rFonts w:ascii="Arial" w:hAnsi="Arial" w:cs="Arial"/>
        </w:rPr>
        <w:t xml:space="preserve"> </w:t>
      </w:r>
      <w:r>
        <w:rPr>
          <w:rFonts w:ascii="Arial" w:hAnsi="Arial" w:cs="Arial"/>
        </w:rPr>
        <w:t xml:space="preserve">to </w:t>
      </w:r>
      <w:r w:rsidR="002E7B0C">
        <w:rPr>
          <w:rFonts w:ascii="Arial" w:hAnsi="Arial" w:cs="Arial"/>
        </w:rPr>
        <w:t>5</w:t>
      </w:r>
      <w:r>
        <w:rPr>
          <w:rFonts w:ascii="Arial" w:hAnsi="Arial" w:cs="Arial"/>
        </w:rPr>
        <w:t>.</w:t>
      </w:r>
      <w:r w:rsidRPr="00E829CF">
        <w:rPr>
          <w:rFonts w:ascii="Arial" w:hAnsi="Arial" w:cs="Arial"/>
        </w:rPr>
        <w:t>00</w:t>
      </w:r>
      <w:r>
        <w:rPr>
          <w:rFonts w:ascii="Arial" w:hAnsi="Arial" w:cs="Arial"/>
        </w:rPr>
        <w:t>pm</w:t>
      </w:r>
      <w:r w:rsidR="0048322A" w:rsidRPr="00E829CF">
        <w:rPr>
          <w:rFonts w:ascii="Arial" w:eastAsia="Calibri" w:hAnsi="Arial" w:cs="Arial"/>
        </w:rPr>
        <w:t>.</w:t>
      </w:r>
    </w:p>
    <w:p w14:paraId="3DF19C78" w14:textId="18F25ADE" w:rsidR="0077494E" w:rsidRDefault="002E179A" w:rsidP="002250E8">
      <w:pPr>
        <w:rPr>
          <w:rFonts w:ascii="Arial" w:hAnsi="Arial" w:cs="Arial"/>
          <w:b/>
          <w:bCs/>
          <w:color w:val="0070C0"/>
        </w:rPr>
      </w:pPr>
      <w:r w:rsidRPr="002E179A">
        <w:rPr>
          <w:rFonts w:ascii="Arial" w:hAnsi="Arial" w:cs="Arial"/>
          <w:b/>
          <w:bCs/>
          <w:color w:val="0070C0"/>
        </w:rPr>
        <w:t>Please say on your application form which sessions you would like to be considered for.</w:t>
      </w:r>
    </w:p>
    <w:p w14:paraId="68EEE45C" w14:textId="318E5F7A" w:rsidR="002E179A" w:rsidRPr="002E179A" w:rsidRDefault="002E179A" w:rsidP="002E179A">
      <w:pPr>
        <w:spacing w:after="60"/>
        <w:rPr>
          <w:rFonts w:ascii="Arial" w:hAnsi="Arial" w:cs="Arial"/>
          <w:b/>
          <w:bCs/>
          <w:color w:val="0070C0"/>
          <w:sz w:val="28"/>
          <w:szCs w:val="28"/>
        </w:rPr>
      </w:pPr>
      <w:r w:rsidRPr="002E179A">
        <w:rPr>
          <w:rFonts w:ascii="Arial" w:hAnsi="Arial" w:cs="Arial"/>
          <w:b/>
          <w:bCs/>
          <w:color w:val="0070C0"/>
          <w:sz w:val="28"/>
          <w:szCs w:val="28"/>
        </w:rPr>
        <w:t>Main tasks</w:t>
      </w:r>
    </w:p>
    <w:p w14:paraId="63A15899" w14:textId="4971F7FA" w:rsidR="002E7B0C" w:rsidRPr="00F12D88" w:rsidRDefault="002E7B0C" w:rsidP="00616693">
      <w:pPr>
        <w:numPr>
          <w:ilvl w:val="0"/>
          <w:numId w:val="21"/>
        </w:numPr>
        <w:spacing w:after="0"/>
        <w:rPr>
          <w:rFonts w:ascii="Arial" w:hAnsi="Arial" w:cs="Arial"/>
        </w:rPr>
      </w:pPr>
      <w:r w:rsidRPr="00F12D88">
        <w:rPr>
          <w:rFonts w:ascii="Arial" w:hAnsi="Arial" w:cs="Arial"/>
        </w:rPr>
        <w:t>To compile information packs</w:t>
      </w:r>
    </w:p>
    <w:p w14:paraId="3FD0DB72" w14:textId="02F347B6" w:rsidR="002E7B0C" w:rsidRPr="00F12D88" w:rsidRDefault="002E7B0C" w:rsidP="00616693">
      <w:pPr>
        <w:numPr>
          <w:ilvl w:val="0"/>
          <w:numId w:val="21"/>
        </w:numPr>
        <w:spacing w:after="0"/>
        <w:rPr>
          <w:rFonts w:ascii="Arial" w:hAnsi="Arial" w:cs="Arial"/>
        </w:rPr>
      </w:pPr>
      <w:r w:rsidRPr="00F12D88">
        <w:rPr>
          <w:rFonts w:ascii="Arial" w:hAnsi="Arial" w:cs="Arial"/>
        </w:rPr>
        <w:t>Support events (where appropriate)</w:t>
      </w:r>
    </w:p>
    <w:p w14:paraId="4A7F738A" w14:textId="500C03AE" w:rsidR="002E7B0C" w:rsidRPr="008B7A74" w:rsidRDefault="002E7B0C" w:rsidP="00616693">
      <w:pPr>
        <w:numPr>
          <w:ilvl w:val="0"/>
          <w:numId w:val="21"/>
        </w:numPr>
        <w:spacing w:after="0"/>
        <w:rPr>
          <w:rFonts w:ascii="Arial" w:hAnsi="Arial" w:cs="Arial"/>
        </w:rPr>
      </w:pPr>
      <w:r w:rsidRPr="00F12D88">
        <w:rPr>
          <w:rFonts w:ascii="Arial" w:hAnsi="Arial" w:cs="Arial"/>
        </w:rPr>
        <w:t>To answer phones, take messages</w:t>
      </w:r>
      <w:r w:rsidRPr="008B7A74">
        <w:rPr>
          <w:rFonts w:ascii="Arial" w:hAnsi="Arial" w:cs="Arial"/>
        </w:rPr>
        <w:t xml:space="preserve"> (in-house training provided)</w:t>
      </w:r>
    </w:p>
    <w:p w14:paraId="168047C8" w14:textId="2B56F3D4" w:rsidR="002E7B0C" w:rsidRPr="00F12D88" w:rsidRDefault="002E7B0C" w:rsidP="00616693">
      <w:pPr>
        <w:numPr>
          <w:ilvl w:val="0"/>
          <w:numId w:val="21"/>
        </w:numPr>
        <w:spacing w:after="0"/>
        <w:rPr>
          <w:rFonts w:ascii="Arial" w:hAnsi="Arial" w:cs="Arial"/>
        </w:rPr>
      </w:pPr>
      <w:r w:rsidRPr="00F12D88">
        <w:rPr>
          <w:rFonts w:ascii="Arial" w:hAnsi="Arial" w:cs="Arial"/>
        </w:rPr>
        <w:t>Research information as required (</w:t>
      </w:r>
      <w:r w:rsidR="0036165E">
        <w:rPr>
          <w:rFonts w:ascii="Arial" w:hAnsi="Arial" w:cs="Arial"/>
        </w:rPr>
        <w:t xml:space="preserve">limited </w:t>
      </w:r>
      <w:r w:rsidRPr="00F12D88">
        <w:rPr>
          <w:rFonts w:ascii="Arial" w:hAnsi="Arial" w:cs="Arial"/>
        </w:rPr>
        <w:t>computer</w:t>
      </w:r>
      <w:r w:rsidR="0036165E">
        <w:rPr>
          <w:rFonts w:ascii="Arial" w:hAnsi="Arial" w:cs="Arial"/>
        </w:rPr>
        <w:t xml:space="preserve"> usage for this purpose only</w:t>
      </w:r>
      <w:r w:rsidRPr="00F12D88">
        <w:rPr>
          <w:rFonts w:ascii="Arial" w:hAnsi="Arial" w:cs="Arial"/>
        </w:rPr>
        <w:t>)</w:t>
      </w:r>
    </w:p>
    <w:p w14:paraId="524E848B" w14:textId="77777777" w:rsidR="002E7B0C" w:rsidRPr="00F12D88" w:rsidRDefault="002E7B0C" w:rsidP="00616693">
      <w:pPr>
        <w:numPr>
          <w:ilvl w:val="0"/>
          <w:numId w:val="21"/>
        </w:numPr>
        <w:spacing w:after="0"/>
        <w:rPr>
          <w:rFonts w:ascii="Arial" w:hAnsi="Arial" w:cs="Arial"/>
        </w:rPr>
      </w:pPr>
      <w:r w:rsidRPr="00F12D88">
        <w:rPr>
          <w:rFonts w:ascii="Arial" w:hAnsi="Arial" w:cs="Arial"/>
        </w:rPr>
        <w:t>Prepare health promotion displays.</w:t>
      </w:r>
    </w:p>
    <w:p w14:paraId="293FADE0" w14:textId="77777777" w:rsidR="002E7B0C" w:rsidRPr="00F12D88" w:rsidRDefault="002E7B0C" w:rsidP="00616693">
      <w:pPr>
        <w:numPr>
          <w:ilvl w:val="0"/>
          <w:numId w:val="21"/>
        </w:numPr>
        <w:spacing w:after="0"/>
        <w:rPr>
          <w:rFonts w:ascii="Arial" w:hAnsi="Arial" w:cs="Arial"/>
        </w:rPr>
      </w:pPr>
      <w:r w:rsidRPr="00F12D88">
        <w:rPr>
          <w:rFonts w:ascii="Arial" w:hAnsi="Arial" w:cs="Arial"/>
        </w:rPr>
        <w:t>Provide a meet and greet service.</w:t>
      </w:r>
    </w:p>
    <w:p w14:paraId="4792D44B" w14:textId="60215356" w:rsidR="002E7B0C" w:rsidRPr="003D546A" w:rsidRDefault="002E7B0C" w:rsidP="003D546A">
      <w:pPr>
        <w:numPr>
          <w:ilvl w:val="0"/>
          <w:numId w:val="21"/>
        </w:numPr>
        <w:spacing w:after="0"/>
        <w:rPr>
          <w:rFonts w:ascii="Arial" w:hAnsi="Arial" w:cs="Arial"/>
        </w:rPr>
      </w:pPr>
      <w:r w:rsidRPr="00F12D88">
        <w:rPr>
          <w:rFonts w:ascii="Arial" w:hAnsi="Arial" w:cs="Arial"/>
        </w:rPr>
        <w:t>Photocopying/scanning</w:t>
      </w:r>
    </w:p>
    <w:p w14:paraId="19FA5D1F" w14:textId="357D6781" w:rsidR="002E7B0C" w:rsidRPr="0036165E" w:rsidRDefault="002E7B0C" w:rsidP="0036165E">
      <w:pPr>
        <w:numPr>
          <w:ilvl w:val="0"/>
          <w:numId w:val="21"/>
        </w:numPr>
        <w:spacing w:after="0"/>
        <w:rPr>
          <w:rFonts w:ascii="Arial" w:hAnsi="Arial" w:cs="Arial"/>
        </w:rPr>
      </w:pPr>
      <w:r w:rsidRPr="00F12D88">
        <w:rPr>
          <w:rFonts w:ascii="Arial" w:hAnsi="Arial" w:cs="Arial"/>
        </w:rPr>
        <w:t>Help set up and clear away at each clinic session.</w:t>
      </w:r>
    </w:p>
    <w:p w14:paraId="2C08D682" w14:textId="3428BD7E" w:rsidR="002E7B0C" w:rsidRPr="00F12D88" w:rsidRDefault="002E7B0C" w:rsidP="002E7B0C">
      <w:pPr>
        <w:spacing w:after="0" w:line="240" w:lineRule="auto"/>
        <w:ind w:left="720"/>
        <w:rPr>
          <w:rFonts w:ascii="Arial" w:hAnsi="Arial" w:cs="Arial"/>
        </w:rPr>
      </w:pPr>
      <w:r>
        <w:rPr>
          <w:rFonts w:ascii="Arial" w:hAnsi="Arial" w:cs="Arial"/>
        </w:rPr>
        <w:lastRenderedPageBreak/>
        <w:t xml:space="preserve"> </w:t>
      </w:r>
    </w:p>
    <w:p w14:paraId="5E4E0293" w14:textId="165C8610" w:rsidR="007B4EFB" w:rsidRPr="00B65848" w:rsidRDefault="004E04F9" w:rsidP="00601C8C">
      <w:pPr>
        <w:pStyle w:val="BasicParagraph"/>
        <w:suppressAutoHyphens/>
        <w:spacing w:after="60"/>
        <w:rPr>
          <w:rFonts w:ascii="Arial" w:hAnsi="Arial" w:cs="Arial"/>
          <w:sz w:val="22"/>
          <w:szCs w:val="22"/>
        </w:rPr>
      </w:pPr>
      <w:r w:rsidRPr="004E04F9">
        <w:rPr>
          <w:rFonts w:ascii="Arial" w:hAnsi="Arial" w:cs="Arial"/>
          <w:b/>
          <w:bCs/>
          <w:color w:val="0070C0"/>
          <w:sz w:val="28"/>
          <w:szCs w:val="28"/>
        </w:rPr>
        <w:t>Requirements</w:t>
      </w:r>
    </w:p>
    <w:p w14:paraId="4B658509" w14:textId="0A4C32E9" w:rsidR="002E7B0C" w:rsidRPr="0036165E" w:rsidRDefault="002E7B0C" w:rsidP="0036165E">
      <w:pPr>
        <w:numPr>
          <w:ilvl w:val="0"/>
          <w:numId w:val="22"/>
        </w:numPr>
        <w:spacing w:after="0"/>
        <w:jc w:val="both"/>
        <w:rPr>
          <w:rFonts w:ascii="Arial" w:hAnsi="Arial" w:cs="Arial"/>
        </w:rPr>
      </w:pPr>
      <w:r w:rsidRPr="00F12D88">
        <w:rPr>
          <w:rFonts w:ascii="Arial" w:hAnsi="Arial" w:cs="Arial"/>
        </w:rPr>
        <w:t>To have good interpersonal/interac</w:t>
      </w:r>
      <w:r>
        <w:rPr>
          <w:rFonts w:ascii="Arial" w:hAnsi="Arial" w:cs="Arial"/>
        </w:rPr>
        <w:t>tion skills</w:t>
      </w:r>
    </w:p>
    <w:p w14:paraId="6AD781AC" w14:textId="31BE7248" w:rsidR="002E7B0C" w:rsidRPr="0036165E" w:rsidRDefault="002E7B0C" w:rsidP="0036165E">
      <w:pPr>
        <w:numPr>
          <w:ilvl w:val="0"/>
          <w:numId w:val="22"/>
        </w:numPr>
        <w:spacing w:after="0"/>
        <w:jc w:val="both"/>
        <w:rPr>
          <w:rFonts w:ascii="Arial" w:hAnsi="Arial" w:cs="Arial"/>
        </w:rPr>
      </w:pPr>
      <w:r>
        <w:rPr>
          <w:rFonts w:ascii="Arial" w:hAnsi="Arial" w:cs="Arial"/>
        </w:rPr>
        <w:t>W</w:t>
      </w:r>
      <w:r w:rsidRPr="00F12D88">
        <w:rPr>
          <w:rFonts w:ascii="Arial" w:hAnsi="Arial" w:cs="Arial"/>
        </w:rPr>
        <w:t>ork alongside other volunteers and staff</w:t>
      </w:r>
    </w:p>
    <w:p w14:paraId="6896832A" w14:textId="77777777" w:rsidR="002E7B0C" w:rsidRPr="00F12D88" w:rsidRDefault="002E7B0C" w:rsidP="00616693">
      <w:pPr>
        <w:numPr>
          <w:ilvl w:val="0"/>
          <w:numId w:val="22"/>
        </w:numPr>
        <w:spacing w:after="0"/>
        <w:jc w:val="both"/>
        <w:rPr>
          <w:rFonts w:ascii="Arial" w:hAnsi="Arial" w:cs="Arial"/>
        </w:rPr>
      </w:pPr>
      <w:r w:rsidRPr="00F12D88">
        <w:rPr>
          <w:rFonts w:ascii="Arial" w:hAnsi="Arial" w:cs="Arial"/>
        </w:rPr>
        <w:t>To attend all agreed sessions on a regular basis</w:t>
      </w:r>
    </w:p>
    <w:p w14:paraId="7132E0CF" w14:textId="77777777" w:rsidR="002E7B0C" w:rsidRPr="00F12D88" w:rsidRDefault="002E7B0C" w:rsidP="00616693">
      <w:pPr>
        <w:numPr>
          <w:ilvl w:val="0"/>
          <w:numId w:val="22"/>
        </w:numPr>
        <w:spacing w:after="0"/>
        <w:jc w:val="both"/>
        <w:rPr>
          <w:rFonts w:ascii="Arial" w:hAnsi="Arial" w:cs="Arial"/>
        </w:rPr>
      </w:pPr>
      <w:r w:rsidRPr="00F12D88">
        <w:rPr>
          <w:rFonts w:ascii="Arial" w:hAnsi="Arial" w:cs="Arial"/>
        </w:rPr>
        <w:t>To agree to regular support and supervision</w:t>
      </w:r>
    </w:p>
    <w:p w14:paraId="47E75D62" w14:textId="77777777" w:rsidR="002E7B0C" w:rsidRDefault="002E7B0C" w:rsidP="00616693">
      <w:pPr>
        <w:numPr>
          <w:ilvl w:val="0"/>
          <w:numId w:val="22"/>
        </w:numPr>
        <w:spacing w:after="0"/>
        <w:jc w:val="both"/>
        <w:rPr>
          <w:rFonts w:ascii="Arial" w:hAnsi="Arial" w:cs="Arial"/>
        </w:rPr>
      </w:pPr>
      <w:r w:rsidRPr="00F12D88">
        <w:rPr>
          <w:rFonts w:ascii="Arial" w:hAnsi="Arial" w:cs="Arial"/>
        </w:rPr>
        <w:t xml:space="preserve">To comply with all </w:t>
      </w:r>
      <w:r>
        <w:rPr>
          <w:rFonts w:ascii="Arial" w:hAnsi="Arial" w:cs="Arial"/>
        </w:rPr>
        <w:t>guidelines around patient, staff and trust confidentiality</w:t>
      </w:r>
    </w:p>
    <w:p w14:paraId="73AABE80" w14:textId="77777777" w:rsidR="002E7B0C" w:rsidRPr="00F12D88" w:rsidRDefault="002E7B0C" w:rsidP="002E7B0C">
      <w:pPr>
        <w:spacing w:after="0" w:line="240" w:lineRule="auto"/>
        <w:ind w:left="720"/>
        <w:jc w:val="both"/>
        <w:rPr>
          <w:rFonts w:ascii="Arial" w:hAnsi="Arial" w:cs="Arial"/>
        </w:rPr>
      </w:pPr>
    </w:p>
    <w:p w14:paraId="049D4EF3" w14:textId="77777777" w:rsidR="001B7D83" w:rsidRPr="00E25D95" w:rsidRDefault="001B7D83" w:rsidP="001B7D83">
      <w:pPr>
        <w:spacing w:after="60"/>
        <w:rPr>
          <w:rFonts w:ascii="Arial" w:hAnsi="Arial" w:cs="Arial"/>
          <w:b/>
          <w:bCs/>
          <w:color w:val="0070C0"/>
          <w:sz w:val="28"/>
          <w:szCs w:val="28"/>
        </w:rPr>
      </w:pPr>
      <w:r w:rsidRPr="00E25D95">
        <w:rPr>
          <w:rFonts w:ascii="Arial" w:hAnsi="Arial" w:cs="Arial"/>
          <w:b/>
          <w:bCs/>
          <w:color w:val="0070C0"/>
          <w:sz w:val="28"/>
          <w:szCs w:val="28"/>
        </w:rPr>
        <w:t>Closing date and application information</w:t>
      </w:r>
    </w:p>
    <w:p w14:paraId="21EA7ACC" w14:textId="77777777" w:rsidR="001B7D83" w:rsidRPr="002E179A" w:rsidRDefault="001B7D83" w:rsidP="001B7D83">
      <w:pPr>
        <w:spacing w:after="60"/>
        <w:rPr>
          <w:rFonts w:ascii="Arial" w:hAnsi="Arial" w:cs="Arial"/>
        </w:rPr>
      </w:pPr>
      <w:r w:rsidRPr="002E179A">
        <w:rPr>
          <w:rFonts w:ascii="Arial" w:hAnsi="Arial" w:cs="Arial"/>
        </w:rPr>
        <w:t>If you would like to apply, please email your expression of interest to:</w:t>
      </w:r>
    </w:p>
    <w:p w14:paraId="3B75B8A1" w14:textId="77777777" w:rsidR="001B7D83" w:rsidRPr="0002230C" w:rsidRDefault="001B7D83" w:rsidP="001B7D83">
      <w:pPr>
        <w:spacing w:after="60"/>
        <w:rPr>
          <w:rFonts w:ascii="Arial" w:hAnsi="Arial" w:cs="Arial"/>
          <w:b/>
          <w:bCs/>
          <w:strike/>
          <w:color w:val="0070C0"/>
        </w:rPr>
      </w:pPr>
      <w:r w:rsidRPr="0002230C">
        <w:rPr>
          <w:rFonts w:ascii="Arial" w:hAnsi="Arial" w:cs="Arial"/>
          <w:b/>
          <w:bCs/>
          <w:color w:val="0070C0"/>
        </w:rPr>
        <w:t>wchc.membership@nhs.net</w:t>
      </w:r>
    </w:p>
    <w:p w14:paraId="2E38CE22" w14:textId="77777777" w:rsidR="001B7D83" w:rsidRPr="002E179A" w:rsidRDefault="001B7D83" w:rsidP="001B7D83">
      <w:pPr>
        <w:spacing w:after="60"/>
        <w:rPr>
          <w:rFonts w:ascii="Arial" w:hAnsi="Arial" w:cs="Arial"/>
        </w:rPr>
      </w:pPr>
      <w:r w:rsidRPr="002E179A">
        <w:rPr>
          <w:rFonts w:ascii="Arial" w:hAnsi="Arial" w:cs="Arial"/>
        </w:rPr>
        <w:t xml:space="preserve">Alternatively contact </w:t>
      </w:r>
      <w:r w:rsidRPr="0002230C">
        <w:rPr>
          <w:rFonts w:ascii="Arial" w:hAnsi="Arial" w:cs="Arial"/>
        </w:rPr>
        <w:t xml:space="preserve">the Volunteer Services Manager </w:t>
      </w:r>
      <w:r w:rsidRPr="002E179A">
        <w:rPr>
          <w:rFonts w:ascii="Arial" w:hAnsi="Arial" w:cs="Arial"/>
        </w:rPr>
        <w:t>on 0151 514 6342 or write to:</w:t>
      </w:r>
    </w:p>
    <w:p w14:paraId="5448B96E" w14:textId="77777777" w:rsidR="001B7D83" w:rsidRPr="0002230C" w:rsidRDefault="001B7D83" w:rsidP="001B7D83">
      <w:pPr>
        <w:spacing w:after="0" w:line="240" w:lineRule="auto"/>
        <w:rPr>
          <w:rFonts w:ascii="Arial" w:hAnsi="Arial" w:cs="Arial"/>
          <w:b/>
          <w:bCs/>
          <w:strike/>
          <w:color w:val="000000" w:themeColor="text1"/>
        </w:rPr>
      </w:pPr>
      <w:r w:rsidRPr="0002230C">
        <w:rPr>
          <w:rFonts w:ascii="Arial" w:hAnsi="Arial" w:cs="Arial"/>
          <w:b/>
          <w:bCs/>
          <w:color w:val="000000" w:themeColor="text1"/>
        </w:rPr>
        <w:t>The Volunteer Services Manager</w:t>
      </w:r>
    </w:p>
    <w:p w14:paraId="04FE8AF4" w14:textId="77777777" w:rsidR="001B7D83" w:rsidRPr="002E179A" w:rsidRDefault="001B7D83" w:rsidP="001B7D83">
      <w:pPr>
        <w:spacing w:after="0" w:line="240" w:lineRule="auto"/>
        <w:rPr>
          <w:rFonts w:ascii="Arial" w:hAnsi="Arial" w:cs="Arial"/>
        </w:rPr>
      </w:pPr>
      <w:r w:rsidRPr="002E179A">
        <w:rPr>
          <w:rFonts w:ascii="Arial" w:hAnsi="Arial" w:cs="Arial"/>
        </w:rPr>
        <w:t xml:space="preserve">Wirral Community Health </w:t>
      </w:r>
      <w:r>
        <w:rPr>
          <w:rFonts w:ascii="Arial" w:hAnsi="Arial" w:cs="Arial"/>
        </w:rPr>
        <w:t>and</w:t>
      </w:r>
      <w:r w:rsidRPr="002E179A">
        <w:rPr>
          <w:rFonts w:ascii="Arial" w:hAnsi="Arial" w:cs="Arial"/>
        </w:rPr>
        <w:t xml:space="preserve"> Care NHS Foundation Trust</w:t>
      </w:r>
    </w:p>
    <w:p w14:paraId="34256BE3" w14:textId="77777777" w:rsidR="001B7D83" w:rsidRPr="002E179A" w:rsidRDefault="001B7D83" w:rsidP="001B7D83">
      <w:pPr>
        <w:spacing w:after="0" w:line="240" w:lineRule="auto"/>
        <w:rPr>
          <w:rFonts w:ascii="Arial" w:hAnsi="Arial" w:cs="Arial"/>
        </w:rPr>
      </w:pPr>
      <w:r w:rsidRPr="002E179A">
        <w:rPr>
          <w:rFonts w:ascii="Arial" w:hAnsi="Arial" w:cs="Arial"/>
        </w:rPr>
        <w:t>St Catherine’s Health Centre</w:t>
      </w:r>
    </w:p>
    <w:p w14:paraId="1AA8B49D" w14:textId="77777777" w:rsidR="001B7D83" w:rsidRPr="002E179A" w:rsidRDefault="001B7D83" w:rsidP="001B7D83">
      <w:pPr>
        <w:spacing w:after="0" w:line="240" w:lineRule="auto"/>
        <w:rPr>
          <w:rFonts w:ascii="Arial" w:hAnsi="Arial" w:cs="Arial"/>
        </w:rPr>
      </w:pPr>
      <w:r w:rsidRPr="002E179A">
        <w:rPr>
          <w:rFonts w:ascii="Arial" w:hAnsi="Arial" w:cs="Arial"/>
        </w:rPr>
        <w:t>Wing 5, 1st floor</w:t>
      </w:r>
    </w:p>
    <w:p w14:paraId="5525BA02" w14:textId="77777777" w:rsidR="001B7D83" w:rsidRPr="002E179A" w:rsidRDefault="001B7D83" w:rsidP="001B7D83">
      <w:pPr>
        <w:spacing w:after="0" w:line="240" w:lineRule="auto"/>
        <w:rPr>
          <w:rFonts w:ascii="Arial" w:hAnsi="Arial" w:cs="Arial"/>
        </w:rPr>
      </w:pPr>
      <w:r w:rsidRPr="002E179A">
        <w:rPr>
          <w:rFonts w:ascii="Arial" w:hAnsi="Arial" w:cs="Arial"/>
        </w:rPr>
        <w:t>Derby Road</w:t>
      </w:r>
    </w:p>
    <w:p w14:paraId="235DC9CD" w14:textId="77777777" w:rsidR="001B7D83" w:rsidRPr="002E179A" w:rsidRDefault="001B7D83" w:rsidP="001B7D83">
      <w:pPr>
        <w:spacing w:after="0" w:line="240" w:lineRule="auto"/>
        <w:rPr>
          <w:rFonts w:ascii="Arial" w:hAnsi="Arial" w:cs="Arial"/>
        </w:rPr>
      </w:pPr>
      <w:r w:rsidRPr="002E179A">
        <w:rPr>
          <w:rFonts w:ascii="Arial" w:hAnsi="Arial" w:cs="Arial"/>
        </w:rPr>
        <w:t>Birkenhead</w:t>
      </w:r>
    </w:p>
    <w:p w14:paraId="6013869A" w14:textId="77777777" w:rsidR="001B7D83" w:rsidRPr="002E179A" w:rsidRDefault="001B7D83" w:rsidP="001B7D83">
      <w:pPr>
        <w:spacing w:after="0" w:line="240" w:lineRule="auto"/>
        <w:rPr>
          <w:rFonts w:ascii="Arial" w:hAnsi="Arial" w:cs="Arial"/>
        </w:rPr>
      </w:pPr>
      <w:r w:rsidRPr="002E179A">
        <w:rPr>
          <w:rFonts w:ascii="Arial" w:hAnsi="Arial" w:cs="Arial"/>
        </w:rPr>
        <w:t>Wirral</w:t>
      </w:r>
    </w:p>
    <w:p w14:paraId="681FA692" w14:textId="77777777" w:rsidR="001B7D83" w:rsidRPr="002E179A" w:rsidRDefault="001B7D83" w:rsidP="001B7D83">
      <w:pPr>
        <w:spacing w:line="240" w:lineRule="auto"/>
        <w:rPr>
          <w:rFonts w:ascii="Arial" w:hAnsi="Arial" w:cs="Arial"/>
        </w:rPr>
      </w:pPr>
      <w:r w:rsidRPr="002E179A">
        <w:rPr>
          <w:rFonts w:ascii="Arial" w:hAnsi="Arial" w:cs="Arial"/>
        </w:rPr>
        <w:t>CH42 0LQ</w:t>
      </w:r>
    </w:p>
    <w:p w14:paraId="21462D12" w14:textId="77777777" w:rsidR="001B7D83" w:rsidRPr="00E25D95" w:rsidRDefault="001B7D83" w:rsidP="001B7D83">
      <w:pPr>
        <w:spacing w:after="60"/>
        <w:rPr>
          <w:rFonts w:ascii="Arial" w:hAnsi="Arial" w:cs="Arial"/>
          <w:b/>
          <w:bCs/>
          <w:color w:val="0070C0"/>
          <w:sz w:val="28"/>
          <w:szCs w:val="28"/>
        </w:rPr>
      </w:pPr>
      <w:r w:rsidRPr="00E25D95">
        <w:rPr>
          <w:rFonts w:ascii="Arial" w:hAnsi="Arial" w:cs="Arial"/>
          <w:b/>
          <w:bCs/>
          <w:color w:val="0070C0"/>
          <w:sz w:val="28"/>
          <w:szCs w:val="28"/>
        </w:rPr>
        <w:t>Additional information for all placements</w:t>
      </w:r>
    </w:p>
    <w:p w14:paraId="1C3BD2F3" w14:textId="77777777" w:rsidR="001B7D83" w:rsidRPr="00E25D95" w:rsidRDefault="001B7D83" w:rsidP="001B7D83">
      <w:pPr>
        <w:spacing w:after="60"/>
        <w:rPr>
          <w:rFonts w:ascii="Arial" w:hAnsi="Arial" w:cs="Arial"/>
          <w:b/>
          <w:bCs/>
          <w:color w:val="0070C0"/>
        </w:rPr>
      </w:pPr>
      <w:r w:rsidRPr="00E25D95">
        <w:rPr>
          <w:rFonts w:ascii="Arial" w:hAnsi="Arial" w:cs="Arial"/>
          <w:b/>
          <w:bCs/>
          <w:color w:val="0070C0"/>
        </w:rPr>
        <w:t>Disclosure and Barring Service (DBS) checks</w:t>
      </w:r>
    </w:p>
    <w:p w14:paraId="3E186BBA" w14:textId="00D39033" w:rsidR="001B7D83" w:rsidRPr="002E179A" w:rsidRDefault="001B7D83" w:rsidP="001B7D83">
      <w:pPr>
        <w:rPr>
          <w:rFonts w:ascii="Arial" w:hAnsi="Arial" w:cs="Arial"/>
        </w:rPr>
      </w:pPr>
      <w:r w:rsidRPr="002E179A">
        <w:rPr>
          <w:rFonts w:ascii="Arial" w:hAnsi="Arial" w:cs="Arial"/>
        </w:rPr>
        <w:t xml:space="preserve">Most volunteer placements will require a DBS (previously CRB) check. If needed, this will be confirmed </w:t>
      </w:r>
      <w:r>
        <w:rPr>
          <w:rFonts w:ascii="Arial" w:hAnsi="Arial" w:cs="Arial"/>
        </w:rPr>
        <w:br/>
      </w:r>
      <w:r w:rsidRPr="002E179A">
        <w:rPr>
          <w:rFonts w:ascii="Arial" w:hAnsi="Arial" w:cs="Arial"/>
        </w:rPr>
        <w:t>before informal interview.</w:t>
      </w:r>
    </w:p>
    <w:p w14:paraId="49E981EE" w14:textId="77777777" w:rsidR="001B7D83" w:rsidRPr="00E25D95" w:rsidRDefault="001B7D83" w:rsidP="001B7D83">
      <w:pPr>
        <w:spacing w:after="60"/>
        <w:rPr>
          <w:rFonts w:ascii="Arial" w:hAnsi="Arial" w:cs="Arial"/>
          <w:b/>
          <w:bCs/>
          <w:color w:val="0070C0"/>
        </w:rPr>
      </w:pPr>
      <w:r w:rsidRPr="00E25D95">
        <w:rPr>
          <w:rFonts w:ascii="Arial" w:hAnsi="Arial" w:cs="Arial"/>
          <w:b/>
          <w:bCs/>
          <w:color w:val="0070C0"/>
        </w:rPr>
        <w:t>Occupational health assessment</w:t>
      </w:r>
    </w:p>
    <w:p w14:paraId="1E2A6C9E" w14:textId="77777777" w:rsidR="001B7D83" w:rsidRPr="002E179A" w:rsidRDefault="001B7D83" w:rsidP="001B7D83">
      <w:pPr>
        <w:rPr>
          <w:rFonts w:ascii="Arial" w:hAnsi="Arial" w:cs="Arial"/>
        </w:rPr>
      </w:pPr>
      <w:r w:rsidRPr="002E179A">
        <w:rPr>
          <w:rFonts w:ascii="Arial" w:hAnsi="Arial" w:cs="Arial"/>
        </w:rPr>
        <w:t>All volunteers have an occupational health assessment to ensure that the tasks they will be carrying out do not put themselves (our patients or staff) at risk.</w:t>
      </w:r>
    </w:p>
    <w:p w14:paraId="5C95A51D" w14:textId="77777777" w:rsidR="001B7D83" w:rsidRPr="00E25D95" w:rsidRDefault="001B7D83" w:rsidP="001B7D83">
      <w:pPr>
        <w:spacing w:after="60"/>
        <w:rPr>
          <w:rFonts w:ascii="Arial" w:hAnsi="Arial" w:cs="Arial"/>
          <w:b/>
          <w:bCs/>
          <w:color w:val="0070C0"/>
        </w:rPr>
      </w:pPr>
      <w:r w:rsidRPr="00E25D95">
        <w:rPr>
          <w:rFonts w:ascii="Arial" w:hAnsi="Arial" w:cs="Arial"/>
          <w:b/>
          <w:bCs/>
          <w:color w:val="0070C0"/>
        </w:rPr>
        <w:t>Training</w:t>
      </w:r>
    </w:p>
    <w:p w14:paraId="73EC40D1" w14:textId="77777777" w:rsidR="001B7D83" w:rsidRPr="002E179A" w:rsidRDefault="001B7D83" w:rsidP="001B7D83">
      <w:pPr>
        <w:rPr>
          <w:rFonts w:ascii="Arial" w:hAnsi="Arial" w:cs="Arial"/>
        </w:rPr>
      </w:pPr>
      <w:r w:rsidRPr="002E179A">
        <w:rPr>
          <w:rFonts w:ascii="Arial" w:hAnsi="Arial" w:cs="Arial"/>
        </w:rPr>
        <w:t xml:space="preserve">All volunteers must complete mandatory training as and when required. </w:t>
      </w:r>
    </w:p>
    <w:p w14:paraId="497F98B9" w14:textId="77777777" w:rsidR="001B7D83" w:rsidRPr="00E25D95" w:rsidRDefault="001B7D83" w:rsidP="001B7D83">
      <w:pPr>
        <w:spacing w:after="60"/>
        <w:rPr>
          <w:rFonts w:ascii="Arial" w:hAnsi="Arial" w:cs="Arial"/>
          <w:b/>
          <w:bCs/>
          <w:color w:val="0070C0"/>
        </w:rPr>
      </w:pPr>
      <w:r w:rsidRPr="00E25D95">
        <w:rPr>
          <w:rFonts w:ascii="Arial" w:hAnsi="Arial" w:cs="Arial"/>
          <w:b/>
          <w:bCs/>
          <w:color w:val="0070C0"/>
        </w:rPr>
        <w:t xml:space="preserve">Local induction </w:t>
      </w:r>
    </w:p>
    <w:p w14:paraId="7359F9C2" w14:textId="66E72A4B" w:rsidR="001B7D83" w:rsidRPr="002E179A" w:rsidRDefault="001B7D83" w:rsidP="001B7D83">
      <w:pPr>
        <w:rPr>
          <w:rFonts w:ascii="Arial" w:hAnsi="Arial" w:cs="Arial"/>
        </w:rPr>
      </w:pPr>
      <w:r w:rsidRPr="002E179A">
        <w:rPr>
          <w:rFonts w:ascii="Arial" w:hAnsi="Arial" w:cs="Arial"/>
        </w:rPr>
        <w:t>Each volunteer will receive a local induction. This will include a welcome,</w:t>
      </w:r>
      <w:r>
        <w:rPr>
          <w:rFonts w:ascii="Arial" w:hAnsi="Arial" w:cs="Arial"/>
        </w:rPr>
        <w:t xml:space="preserve"> </w:t>
      </w:r>
      <w:r w:rsidRPr="002E179A">
        <w:rPr>
          <w:rFonts w:ascii="Arial" w:hAnsi="Arial" w:cs="Arial"/>
        </w:rPr>
        <w:t xml:space="preserve">orientation, local safety procedures, local escalation processes, including point of contact on the unit. </w:t>
      </w:r>
    </w:p>
    <w:p w14:paraId="4DB6EC08" w14:textId="77777777" w:rsidR="001B7D83" w:rsidRPr="00E25D95" w:rsidRDefault="001B7D83" w:rsidP="001B7D83">
      <w:pPr>
        <w:spacing w:after="60"/>
        <w:rPr>
          <w:rFonts w:ascii="Arial" w:hAnsi="Arial" w:cs="Arial"/>
          <w:b/>
          <w:bCs/>
          <w:color w:val="0070C0"/>
        </w:rPr>
      </w:pPr>
      <w:r w:rsidRPr="00E25D95">
        <w:rPr>
          <w:rFonts w:ascii="Arial" w:hAnsi="Arial" w:cs="Arial"/>
          <w:b/>
          <w:bCs/>
          <w:color w:val="0070C0"/>
        </w:rPr>
        <w:t>Point of contact</w:t>
      </w:r>
    </w:p>
    <w:p w14:paraId="5E320D90" w14:textId="2F8C9616" w:rsidR="002E7B0C" w:rsidRPr="0036165E" w:rsidRDefault="001B7D83" w:rsidP="0036165E">
      <w:pPr>
        <w:rPr>
          <w:rFonts w:ascii="Arial" w:hAnsi="Arial" w:cs="Arial"/>
        </w:rPr>
      </w:pPr>
      <w:r w:rsidRPr="002E179A">
        <w:rPr>
          <w:rFonts w:ascii="Arial" w:hAnsi="Arial" w:cs="Arial"/>
        </w:rPr>
        <w:t>To be confirmed</w:t>
      </w:r>
      <w:r>
        <w:rPr>
          <w:rFonts w:ascii="Arial" w:hAnsi="Arial" w:cs="Arial"/>
        </w:rPr>
        <w:t>.</w:t>
      </w:r>
    </w:p>
    <w:p w14:paraId="2C7C3B51" w14:textId="5E7F8C31" w:rsidR="001B7D83" w:rsidRPr="00E25D95" w:rsidRDefault="001B7D83" w:rsidP="001B7D83">
      <w:pPr>
        <w:spacing w:after="60"/>
        <w:rPr>
          <w:rFonts w:ascii="Arial" w:hAnsi="Arial" w:cs="Arial"/>
        </w:rPr>
      </w:pPr>
      <w:r w:rsidRPr="00E25D95">
        <w:rPr>
          <w:rFonts w:ascii="Arial" w:hAnsi="Arial" w:cs="Arial"/>
          <w:b/>
          <w:bCs/>
        </w:rPr>
        <w:t>Volunteers must not:</w:t>
      </w:r>
      <w:r w:rsidRPr="00E25D95">
        <w:rPr>
          <w:rFonts w:ascii="Arial" w:hAnsi="Arial" w:cs="Arial"/>
        </w:rPr>
        <w:t xml:space="preserve"> </w:t>
      </w:r>
    </w:p>
    <w:p w14:paraId="34FC50B1" w14:textId="77777777" w:rsidR="001B7D83" w:rsidRPr="00F12D88" w:rsidRDefault="001B7D83" w:rsidP="001B7D83">
      <w:pPr>
        <w:numPr>
          <w:ilvl w:val="0"/>
          <w:numId w:val="16"/>
        </w:numPr>
        <w:spacing w:after="60"/>
        <w:rPr>
          <w:rFonts w:ascii="Arial" w:hAnsi="Arial" w:cs="Arial"/>
        </w:rPr>
      </w:pPr>
      <w:r w:rsidRPr="00F12D88">
        <w:rPr>
          <w:rFonts w:ascii="Arial" w:hAnsi="Arial" w:cs="Arial"/>
        </w:rPr>
        <w:t>lift or move patients or heavy equipment</w:t>
      </w:r>
    </w:p>
    <w:p w14:paraId="4EB06DF7" w14:textId="77777777" w:rsidR="001B7D83" w:rsidRDefault="001B7D83" w:rsidP="001B7D83">
      <w:pPr>
        <w:numPr>
          <w:ilvl w:val="0"/>
          <w:numId w:val="16"/>
        </w:numPr>
        <w:spacing w:after="60"/>
        <w:rPr>
          <w:rFonts w:ascii="Arial" w:hAnsi="Arial" w:cs="Arial"/>
        </w:rPr>
      </w:pPr>
      <w:r w:rsidRPr="00F12D88">
        <w:rPr>
          <w:rFonts w:ascii="Arial" w:hAnsi="Arial" w:cs="Arial"/>
        </w:rPr>
        <w:t>give medical advice or change a treatment plan</w:t>
      </w:r>
    </w:p>
    <w:p w14:paraId="61778A80" w14:textId="77777777" w:rsidR="001B7D83" w:rsidRPr="00CA3685" w:rsidRDefault="001B7D83" w:rsidP="001B7D83">
      <w:pPr>
        <w:pStyle w:val="ListParagraph"/>
        <w:numPr>
          <w:ilvl w:val="0"/>
          <w:numId w:val="16"/>
        </w:numPr>
        <w:spacing w:after="60"/>
        <w:rPr>
          <w:rFonts w:ascii="Arial" w:hAnsi="Arial" w:cs="Arial"/>
        </w:rPr>
      </w:pPr>
      <w:r>
        <w:rPr>
          <w:rFonts w:ascii="Arial" w:hAnsi="Arial" w:cs="Arial"/>
        </w:rPr>
        <w:t>a</w:t>
      </w:r>
      <w:r w:rsidRPr="0023117D">
        <w:rPr>
          <w:rFonts w:ascii="Arial" w:hAnsi="Arial" w:cs="Arial"/>
        </w:rPr>
        <w:t>ssist with the administration of medication</w:t>
      </w:r>
    </w:p>
    <w:p w14:paraId="663C0313" w14:textId="70B893DC" w:rsidR="001B7D83" w:rsidRDefault="001B7D83" w:rsidP="001B7D83">
      <w:pPr>
        <w:numPr>
          <w:ilvl w:val="0"/>
          <w:numId w:val="16"/>
        </w:numPr>
        <w:ind w:left="714" w:hanging="357"/>
        <w:rPr>
          <w:rFonts w:ascii="Arial" w:hAnsi="Arial" w:cs="Arial"/>
        </w:rPr>
      </w:pPr>
      <w:r w:rsidRPr="00F12D88">
        <w:rPr>
          <w:rFonts w:ascii="Arial" w:hAnsi="Arial" w:cs="Arial"/>
        </w:rPr>
        <w:t>do work other than that is their role description</w:t>
      </w:r>
    </w:p>
    <w:p w14:paraId="5B2747E9" w14:textId="77777777" w:rsidR="0036165E" w:rsidRPr="001B7D83" w:rsidRDefault="0036165E" w:rsidP="0036165E">
      <w:pPr>
        <w:rPr>
          <w:rFonts w:ascii="Arial" w:hAnsi="Arial" w:cs="Arial"/>
        </w:rPr>
      </w:pPr>
    </w:p>
    <w:p w14:paraId="1D323574" w14:textId="77777777" w:rsidR="0036165E" w:rsidRDefault="0036165E" w:rsidP="001B7D83">
      <w:pPr>
        <w:spacing w:after="60"/>
        <w:rPr>
          <w:rFonts w:ascii="Arial" w:hAnsi="Arial" w:cs="Arial"/>
          <w:b/>
          <w:bCs/>
          <w:color w:val="0070C0"/>
          <w:sz w:val="28"/>
          <w:szCs w:val="28"/>
        </w:rPr>
      </w:pPr>
    </w:p>
    <w:p w14:paraId="156D4663" w14:textId="0CFE91F6" w:rsidR="001B7D83" w:rsidRPr="0023117D" w:rsidRDefault="001B7D83" w:rsidP="001B7D83">
      <w:pPr>
        <w:spacing w:after="60"/>
        <w:rPr>
          <w:rFonts w:ascii="Arial" w:hAnsi="Arial" w:cs="Arial"/>
          <w:b/>
          <w:bCs/>
          <w:color w:val="0070C0"/>
          <w:sz w:val="28"/>
          <w:szCs w:val="28"/>
        </w:rPr>
      </w:pPr>
      <w:r w:rsidRPr="0023117D">
        <w:rPr>
          <w:rFonts w:ascii="Arial" w:hAnsi="Arial" w:cs="Arial"/>
          <w:b/>
          <w:bCs/>
          <w:color w:val="0070C0"/>
          <w:sz w:val="28"/>
          <w:szCs w:val="28"/>
        </w:rPr>
        <w:t xml:space="preserve">About Wirral Community Health </w:t>
      </w:r>
      <w:r>
        <w:rPr>
          <w:rFonts w:ascii="Arial" w:hAnsi="Arial" w:cs="Arial"/>
          <w:b/>
          <w:bCs/>
          <w:color w:val="0070C0"/>
          <w:sz w:val="28"/>
          <w:szCs w:val="28"/>
        </w:rPr>
        <w:t>and</w:t>
      </w:r>
      <w:r w:rsidRPr="0023117D">
        <w:rPr>
          <w:rFonts w:ascii="Arial" w:hAnsi="Arial" w:cs="Arial"/>
          <w:b/>
          <w:bCs/>
          <w:color w:val="0070C0"/>
          <w:sz w:val="28"/>
          <w:szCs w:val="28"/>
        </w:rPr>
        <w:t xml:space="preserve"> Care NHS Foundation Trust</w:t>
      </w:r>
    </w:p>
    <w:p w14:paraId="1C32012F" w14:textId="77777777" w:rsidR="001B7D83" w:rsidRDefault="001B7D83" w:rsidP="001B7D83">
      <w:pPr>
        <w:rPr>
          <w:rFonts w:ascii="Arial" w:hAnsi="Arial" w:cs="Arial"/>
        </w:rPr>
      </w:pPr>
      <w:r w:rsidRPr="002E179A">
        <w:rPr>
          <w:rFonts w:ascii="Arial" w:hAnsi="Arial" w:cs="Arial"/>
        </w:rPr>
        <w:t>Located in Wirral in North West England, we provide high-quality primary, community and social care services to the population of Wirral, Cheshire East</w:t>
      </w:r>
      <w:r>
        <w:rPr>
          <w:rFonts w:ascii="Arial" w:hAnsi="Arial" w:cs="Arial"/>
        </w:rPr>
        <w:t>,</w:t>
      </w:r>
      <w:r w:rsidRPr="002E179A">
        <w:rPr>
          <w:rFonts w:ascii="Arial" w:hAnsi="Arial" w:cs="Arial"/>
        </w:rPr>
        <w:t xml:space="preserve"> </w:t>
      </w:r>
      <w:r w:rsidRPr="0002230C">
        <w:rPr>
          <w:rFonts w:ascii="Arial" w:hAnsi="Arial" w:cs="Arial"/>
          <w:color w:val="000000" w:themeColor="text1"/>
        </w:rPr>
        <w:t>Knowsley</w:t>
      </w:r>
      <w:r>
        <w:rPr>
          <w:rFonts w:ascii="Arial" w:hAnsi="Arial" w:cs="Arial"/>
        </w:rPr>
        <w:t xml:space="preserve"> and</w:t>
      </w:r>
      <w:r w:rsidRPr="002E179A">
        <w:rPr>
          <w:rFonts w:ascii="Arial" w:hAnsi="Arial" w:cs="Arial"/>
        </w:rPr>
        <w:t xml:space="preserve"> St Helens. We play a key role in the local health and social care economy as a high-performing organisation with an excellent clinical reputation.</w:t>
      </w:r>
    </w:p>
    <w:p w14:paraId="5205C384" w14:textId="40A0B73D" w:rsidR="00066C03" w:rsidRDefault="001B7D83" w:rsidP="002E179A">
      <w:pPr>
        <w:rPr>
          <w:rFonts w:ascii="Arial" w:hAnsi="Arial" w:cs="Arial"/>
        </w:rPr>
      </w:pPr>
      <w:r>
        <w:rPr>
          <w:rFonts w:ascii="Arial" w:hAnsi="Arial" w:cs="Arial"/>
          <w:noProof/>
        </w:rPr>
        <w:drawing>
          <wp:anchor distT="0" distB="0" distL="114300" distR="114300" simplePos="0" relativeHeight="251658240" behindDoc="1" locked="0" layoutInCell="1" allowOverlap="1" wp14:anchorId="74A30795" wp14:editId="5312638C">
            <wp:simplePos x="0" y="0"/>
            <wp:positionH relativeFrom="column">
              <wp:posOffset>1905</wp:posOffset>
            </wp:positionH>
            <wp:positionV relativeFrom="paragraph">
              <wp:posOffset>133350</wp:posOffset>
            </wp:positionV>
            <wp:extent cx="5346065" cy="3239770"/>
            <wp:effectExtent l="0" t="0" r="6985" b="0"/>
            <wp:wrapNone/>
            <wp:docPr id="5" name="Picture 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6065" cy="3239770"/>
                    </a:xfrm>
                    <a:prstGeom prst="rect">
                      <a:avLst/>
                    </a:prstGeom>
                  </pic:spPr>
                </pic:pic>
              </a:graphicData>
            </a:graphic>
            <wp14:sizeRelH relativeFrom="page">
              <wp14:pctWidth>0</wp14:pctWidth>
            </wp14:sizeRelH>
            <wp14:sizeRelV relativeFrom="page">
              <wp14:pctHeight>0</wp14:pctHeight>
            </wp14:sizeRelV>
          </wp:anchor>
        </w:drawing>
      </w:r>
    </w:p>
    <w:p w14:paraId="3644629A" w14:textId="2EDBC852" w:rsidR="00B10F6B" w:rsidRPr="002E179A" w:rsidRDefault="00B10F6B" w:rsidP="002E179A">
      <w:pPr>
        <w:rPr>
          <w:rFonts w:ascii="Arial" w:hAnsi="Arial" w:cs="Arial"/>
        </w:rPr>
      </w:pPr>
    </w:p>
    <w:sectPr w:rsidR="00B10F6B" w:rsidRPr="002E179A" w:rsidSect="0048322A">
      <w:headerReference w:type="default" r:id="rId8"/>
      <w:footerReference w:type="default" r:id="rId9"/>
      <w:headerReference w:type="first" r:id="rId10"/>
      <w:footerReference w:type="first" r:id="rId11"/>
      <w:pgSz w:w="11906" w:h="16838"/>
      <w:pgMar w:top="567" w:right="567" w:bottom="426"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CB50" w14:textId="77777777" w:rsidR="00066C03" w:rsidRDefault="00066C03" w:rsidP="00066C03">
      <w:pPr>
        <w:spacing w:after="0" w:line="240" w:lineRule="auto"/>
      </w:pPr>
      <w:r>
        <w:separator/>
      </w:r>
    </w:p>
  </w:endnote>
  <w:endnote w:type="continuationSeparator" w:id="0">
    <w:p w14:paraId="11A3E370" w14:textId="77777777" w:rsidR="00066C03" w:rsidRDefault="00066C03" w:rsidP="0006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A6EC" w14:textId="5ACD3A46" w:rsidR="0023117D" w:rsidRDefault="0023117D">
    <w:pPr>
      <w:pStyle w:val="Footer"/>
    </w:pPr>
  </w:p>
  <w:p w14:paraId="74F80A86" w14:textId="0E416EF7" w:rsidR="0023117D" w:rsidRDefault="0023117D">
    <w:pPr>
      <w:pStyle w:val="Footer"/>
    </w:pPr>
    <w:r>
      <w:rPr>
        <w:noProof/>
      </w:rPr>
      <w:drawing>
        <wp:anchor distT="0" distB="0" distL="114300" distR="114300" simplePos="0" relativeHeight="251661312" behindDoc="1" locked="0" layoutInCell="1" allowOverlap="1" wp14:anchorId="1E71C0F2" wp14:editId="7B2DE648">
          <wp:simplePos x="0" y="0"/>
          <wp:positionH relativeFrom="page">
            <wp:align>right</wp:align>
          </wp:positionH>
          <wp:positionV relativeFrom="paragraph">
            <wp:posOffset>102947</wp:posOffset>
          </wp:positionV>
          <wp:extent cx="7554898" cy="5028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4898" cy="502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96A4" w14:textId="1A9D5F7D" w:rsidR="00066C03" w:rsidRDefault="00066C03">
    <w:pPr>
      <w:pStyle w:val="Footer"/>
    </w:pPr>
  </w:p>
  <w:p w14:paraId="073E8C5E" w14:textId="2264F9FB" w:rsidR="00066C03" w:rsidRDefault="00066C03">
    <w:pPr>
      <w:pStyle w:val="Footer"/>
    </w:pPr>
    <w:r>
      <w:rPr>
        <w:noProof/>
      </w:rPr>
      <w:drawing>
        <wp:anchor distT="0" distB="0" distL="114300" distR="114300" simplePos="0" relativeHeight="251659264" behindDoc="1" locked="0" layoutInCell="1" allowOverlap="1" wp14:anchorId="06678AEB" wp14:editId="79921F44">
          <wp:simplePos x="0" y="0"/>
          <wp:positionH relativeFrom="page">
            <wp:align>left</wp:align>
          </wp:positionH>
          <wp:positionV relativeFrom="paragraph">
            <wp:posOffset>104360</wp:posOffset>
          </wp:positionV>
          <wp:extent cx="7579716" cy="504517"/>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9716" cy="5045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904CD" w14:textId="77777777" w:rsidR="00066C03" w:rsidRDefault="00066C03" w:rsidP="00066C03">
      <w:pPr>
        <w:spacing w:after="0" w:line="240" w:lineRule="auto"/>
      </w:pPr>
      <w:r>
        <w:separator/>
      </w:r>
    </w:p>
  </w:footnote>
  <w:footnote w:type="continuationSeparator" w:id="0">
    <w:p w14:paraId="7E48C907" w14:textId="77777777" w:rsidR="00066C03" w:rsidRDefault="00066C03" w:rsidP="0006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2A89" w14:textId="515DE1E3" w:rsidR="004F35B0" w:rsidRDefault="004F35B0">
    <w:pPr>
      <w:pStyle w:val="Header"/>
    </w:pPr>
    <w:r>
      <w:rPr>
        <w:noProof/>
      </w:rPr>
      <w:drawing>
        <wp:anchor distT="0" distB="0" distL="114300" distR="114300" simplePos="0" relativeHeight="251660288" behindDoc="1" locked="0" layoutInCell="1" allowOverlap="1" wp14:anchorId="19AFAA71" wp14:editId="798FD104">
          <wp:simplePos x="0" y="0"/>
          <wp:positionH relativeFrom="page">
            <wp:align>left</wp:align>
          </wp:positionH>
          <wp:positionV relativeFrom="paragraph">
            <wp:posOffset>-449865</wp:posOffset>
          </wp:positionV>
          <wp:extent cx="7561502" cy="718806"/>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77454" cy="729829"/>
                  </a:xfrm>
                  <a:prstGeom prst="rect">
                    <a:avLst/>
                  </a:prstGeom>
                </pic:spPr>
              </pic:pic>
            </a:graphicData>
          </a:graphic>
          <wp14:sizeRelH relativeFrom="page">
            <wp14:pctWidth>0</wp14:pctWidth>
          </wp14:sizeRelH>
          <wp14:sizeRelV relativeFrom="page">
            <wp14:pctHeight>0</wp14:pctHeight>
          </wp14:sizeRelV>
        </wp:anchor>
      </w:drawing>
    </w:r>
  </w:p>
  <w:p w14:paraId="350FAFE2" w14:textId="77777777" w:rsidR="00066C03" w:rsidRDefault="0006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92A4" w14:textId="2173D938" w:rsidR="00066C03" w:rsidRDefault="00066C03">
    <w:pPr>
      <w:pStyle w:val="Header"/>
    </w:pPr>
    <w:r>
      <w:rPr>
        <w:noProof/>
      </w:rPr>
      <w:drawing>
        <wp:anchor distT="0" distB="0" distL="114300" distR="114300" simplePos="0" relativeHeight="251658240" behindDoc="1" locked="0" layoutInCell="1" allowOverlap="1" wp14:anchorId="7460F19D" wp14:editId="28C1B8DF">
          <wp:simplePos x="0" y="0"/>
          <wp:positionH relativeFrom="page">
            <wp:align>left</wp:align>
          </wp:positionH>
          <wp:positionV relativeFrom="paragraph">
            <wp:posOffset>-449272</wp:posOffset>
          </wp:positionV>
          <wp:extent cx="7547764" cy="1716675"/>
          <wp:effectExtent l="0" t="0" r="0" b="0"/>
          <wp:wrapNone/>
          <wp:docPr id="8" name="Picture 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346" cy="1727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B76"/>
    <w:multiLevelType w:val="hybridMultilevel"/>
    <w:tmpl w:val="464AE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61B93"/>
    <w:multiLevelType w:val="hybridMultilevel"/>
    <w:tmpl w:val="DB002A94"/>
    <w:lvl w:ilvl="0" w:tplc="B1D47DE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D3129"/>
    <w:multiLevelType w:val="hybridMultilevel"/>
    <w:tmpl w:val="42E6F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06B5D"/>
    <w:multiLevelType w:val="hybridMultilevel"/>
    <w:tmpl w:val="40543D98"/>
    <w:lvl w:ilvl="0" w:tplc="D4B6DA26">
      <w:start w:val="1"/>
      <w:numFmt w:val="bullet"/>
      <w:lvlText w:val=""/>
      <w:lvlJc w:val="left"/>
      <w:pPr>
        <w:tabs>
          <w:tab w:val="num" w:pos="720"/>
        </w:tabs>
        <w:ind w:left="720" w:hanging="360"/>
      </w:pPr>
      <w:rPr>
        <w:rFonts w:ascii="Symbol" w:hAnsi="Symbo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1A3495"/>
    <w:multiLevelType w:val="hybridMultilevel"/>
    <w:tmpl w:val="00261CB2"/>
    <w:lvl w:ilvl="0" w:tplc="7A00B47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D76223"/>
    <w:multiLevelType w:val="hybridMultilevel"/>
    <w:tmpl w:val="342C08A8"/>
    <w:lvl w:ilvl="0" w:tplc="7A00B478">
      <w:start w:val="1"/>
      <w:numFmt w:val="bullet"/>
      <w:lvlText w:val=""/>
      <w:lvlJc w:val="left"/>
      <w:pPr>
        <w:tabs>
          <w:tab w:val="num" w:pos="720"/>
        </w:tabs>
        <w:ind w:left="720" w:hanging="360"/>
      </w:pPr>
      <w:rPr>
        <w:rFonts w:ascii="Symbol" w:hAnsi="Symbol" w:hint="default"/>
        <w:color w:val="0070C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F011F"/>
    <w:multiLevelType w:val="hybridMultilevel"/>
    <w:tmpl w:val="553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D60FF"/>
    <w:multiLevelType w:val="hybridMultilevel"/>
    <w:tmpl w:val="278A375A"/>
    <w:lvl w:ilvl="0" w:tplc="7A00B47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EF15F3"/>
    <w:multiLevelType w:val="hybridMultilevel"/>
    <w:tmpl w:val="FCF26768"/>
    <w:lvl w:ilvl="0" w:tplc="7A00B47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67086F"/>
    <w:multiLevelType w:val="hybridMultilevel"/>
    <w:tmpl w:val="FFC6F08C"/>
    <w:lvl w:ilvl="0" w:tplc="B1D47DE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EE01E1"/>
    <w:multiLevelType w:val="hybridMultilevel"/>
    <w:tmpl w:val="7BC0FD1A"/>
    <w:lvl w:ilvl="0" w:tplc="B1D47DEC">
      <w:start w:val="1"/>
      <w:numFmt w:val="bullet"/>
      <w:lvlText w:val=""/>
      <w:lvlJc w:val="left"/>
      <w:pPr>
        <w:tabs>
          <w:tab w:val="num" w:pos="720"/>
        </w:tabs>
        <w:ind w:left="720" w:hanging="360"/>
      </w:pPr>
      <w:rPr>
        <w:rFonts w:ascii="Symbol" w:hAnsi="Symbo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F40"/>
    <w:multiLevelType w:val="hybridMultilevel"/>
    <w:tmpl w:val="AFDC2A86"/>
    <w:lvl w:ilvl="0" w:tplc="7A00B478">
      <w:start w:val="1"/>
      <w:numFmt w:val="bullet"/>
      <w:lvlText w:val=""/>
      <w:lvlJc w:val="left"/>
      <w:pPr>
        <w:tabs>
          <w:tab w:val="num" w:pos="720"/>
        </w:tabs>
        <w:ind w:left="720" w:hanging="360"/>
      </w:pPr>
      <w:rPr>
        <w:rFonts w:ascii="Symbol" w:hAnsi="Symbo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53300"/>
    <w:multiLevelType w:val="hybridMultilevel"/>
    <w:tmpl w:val="1F58FB7C"/>
    <w:lvl w:ilvl="0" w:tplc="7A00B47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197E9D"/>
    <w:multiLevelType w:val="hybridMultilevel"/>
    <w:tmpl w:val="978073E2"/>
    <w:lvl w:ilvl="0" w:tplc="B1D47DEC">
      <w:start w:val="1"/>
      <w:numFmt w:val="bullet"/>
      <w:lvlText w:val=""/>
      <w:lvlJc w:val="left"/>
      <w:pPr>
        <w:tabs>
          <w:tab w:val="num" w:pos="644"/>
        </w:tabs>
        <w:ind w:left="644" w:hanging="360"/>
      </w:pPr>
      <w:rPr>
        <w:rFonts w:ascii="Symbol" w:hAnsi="Symbol" w:hint="default"/>
        <w:color w:val="0070C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D7978"/>
    <w:multiLevelType w:val="hybridMultilevel"/>
    <w:tmpl w:val="1EAC0F80"/>
    <w:lvl w:ilvl="0" w:tplc="DE948CF4">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A0311"/>
    <w:multiLevelType w:val="hybridMultilevel"/>
    <w:tmpl w:val="BD12E764"/>
    <w:lvl w:ilvl="0" w:tplc="7A00B47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4B3571"/>
    <w:multiLevelType w:val="hybridMultilevel"/>
    <w:tmpl w:val="0EECB4A4"/>
    <w:lvl w:ilvl="0" w:tplc="B1D47DEC">
      <w:start w:val="1"/>
      <w:numFmt w:val="bullet"/>
      <w:lvlText w:val=""/>
      <w:lvlJc w:val="left"/>
      <w:pPr>
        <w:tabs>
          <w:tab w:val="num" w:pos="720"/>
        </w:tabs>
        <w:ind w:left="720" w:hanging="360"/>
      </w:pPr>
      <w:rPr>
        <w:rFonts w:ascii="Symbol" w:hAnsi="Symbol" w:hint="default"/>
        <w:color w:val="0070C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C263E3"/>
    <w:multiLevelType w:val="hybridMultilevel"/>
    <w:tmpl w:val="8820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5124E"/>
    <w:multiLevelType w:val="hybridMultilevel"/>
    <w:tmpl w:val="BF0839C6"/>
    <w:lvl w:ilvl="0" w:tplc="B1D47DE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1CB8"/>
    <w:multiLevelType w:val="hybridMultilevel"/>
    <w:tmpl w:val="D03E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D7E5F"/>
    <w:multiLevelType w:val="hybridMultilevel"/>
    <w:tmpl w:val="C1E8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5740B"/>
    <w:multiLevelType w:val="hybridMultilevel"/>
    <w:tmpl w:val="4DD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461362">
    <w:abstractNumId w:val="11"/>
  </w:num>
  <w:num w:numId="2" w16cid:durableId="1549685401">
    <w:abstractNumId w:val="18"/>
  </w:num>
  <w:num w:numId="3" w16cid:durableId="1957322658">
    <w:abstractNumId w:val="16"/>
  </w:num>
  <w:num w:numId="4" w16cid:durableId="1190342061">
    <w:abstractNumId w:val="9"/>
  </w:num>
  <w:num w:numId="5" w16cid:durableId="651712009">
    <w:abstractNumId w:val="0"/>
  </w:num>
  <w:num w:numId="6" w16cid:durableId="835877303">
    <w:abstractNumId w:val="10"/>
  </w:num>
  <w:num w:numId="7" w16cid:durableId="284042830">
    <w:abstractNumId w:val="14"/>
  </w:num>
  <w:num w:numId="8" w16cid:durableId="321734845">
    <w:abstractNumId w:val="13"/>
  </w:num>
  <w:num w:numId="9" w16cid:durableId="1103651810">
    <w:abstractNumId w:val="19"/>
  </w:num>
  <w:num w:numId="10" w16cid:durableId="1467044048">
    <w:abstractNumId w:val="21"/>
  </w:num>
  <w:num w:numId="11" w16cid:durableId="179046095">
    <w:abstractNumId w:val="1"/>
  </w:num>
  <w:num w:numId="12" w16cid:durableId="1358851460">
    <w:abstractNumId w:val="17"/>
  </w:num>
  <w:num w:numId="13" w16cid:durableId="372386228">
    <w:abstractNumId w:val="15"/>
  </w:num>
  <w:num w:numId="14" w16cid:durableId="965159241">
    <w:abstractNumId w:val="8"/>
  </w:num>
  <w:num w:numId="15" w16cid:durableId="1688143149">
    <w:abstractNumId w:val="4"/>
  </w:num>
  <w:num w:numId="16" w16cid:durableId="1874420786">
    <w:abstractNumId w:val="3"/>
  </w:num>
  <w:num w:numId="17" w16cid:durableId="1646006628">
    <w:abstractNumId w:val="20"/>
  </w:num>
  <w:num w:numId="18" w16cid:durableId="612321315">
    <w:abstractNumId w:val="2"/>
  </w:num>
  <w:num w:numId="19" w16cid:durableId="1762990377">
    <w:abstractNumId w:val="6"/>
  </w:num>
  <w:num w:numId="20" w16cid:durableId="1678654101">
    <w:abstractNumId w:val="7"/>
  </w:num>
  <w:num w:numId="21" w16cid:durableId="599794930">
    <w:abstractNumId w:val="5"/>
  </w:num>
  <w:num w:numId="22" w16cid:durableId="114304234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F7"/>
    <w:rsid w:val="00002DF1"/>
    <w:rsid w:val="000152AA"/>
    <w:rsid w:val="0002513B"/>
    <w:rsid w:val="000518DB"/>
    <w:rsid w:val="00066C03"/>
    <w:rsid w:val="0009373C"/>
    <w:rsid w:val="000E6A3F"/>
    <w:rsid w:val="001128C4"/>
    <w:rsid w:val="001448F2"/>
    <w:rsid w:val="001A2151"/>
    <w:rsid w:val="001B7D83"/>
    <w:rsid w:val="001E7B49"/>
    <w:rsid w:val="001F0AB9"/>
    <w:rsid w:val="0021024A"/>
    <w:rsid w:val="00223D22"/>
    <w:rsid w:val="002250E8"/>
    <w:rsid w:val="0023117D"/>
    <w:rsid w:val="002E179A"/>
    <w:rsid w:val="002E2FDB"/>
    <w:rsid w:val="002E7B0C"/>
    <w:rsid w:val="0031723E"/>
    <w:rsid w:val="00342F14"/>
    <w:rsid w:val="0036165E"/>
    <w:rsid w:val="00361F60"/>
    <w:rsid w:val="003956FE"/>
    <w:rsid w:val="003D546A"/>
    <w:rsid w:val="003E1F01"/>
    <w:rsid w:val="003E4BF7"/>
    <w:rsid w:val="00400789"/>
    <w:rsid w:val="00410484"/>
    <w:rsid w:val="004318B7"/>
    <w:rsid w:val="0048322A"/>
    <w:rsid w:val="004E04F9"/>
    <w:rsid w:val="004F35B0"/>
    <w:rsid w:val="00515D4C"/>
    <w:rsid w:val="00545D6F"/>
    <w:rsid w:val="005477BB"/>
    <w:rsid w:val="00556C4F"/>
    <w:rsid w:val="005E677B"/>
    <w:rsid w:val="00601C8C"/>
    <w:rsid w:val="00616693"/>
    <w:rsid w:val="00655873"/>
    <w:rsid w:val="00677618"/>
    <w:rsid w:val="006D3B28"/>
    <w:rsid w:val="007026FD"/>
    <w:rsid w:val="0077494E"/>
    <w:rsid w:val="00797CED"/>
    <w:rsid w:val="007A45CD"/>
    <w:rsid w:val="007B1F31"/>
    <w:rsid w:val="007B4EFB"/>
    <w:rsid w:val="007D165A"/>
    <w:rsid w:val="00866126"/>
    <w:rsid w:val="00870912"/>
    <w:rsid w:val="00886419"/>
    <w:rsid w:val="00895979"/>
    <w:rsid w:val="008B7C50"/>
    <w:rsid w:val="00906C42"/>
    <w:rsid w:val="00927FD1"/>
    <w:rsid w:val="00983628"/>
    <w:rsid w:val="009F2CEB"/>
    <w:rsid w:val="00A96ED6"/>
    <w:rsid w:val="00AA3116"/>
    <w:rsid w:val="00B10F6B"/>
    <w:rsid w:val="00B65848"/>
    <w:rsid w:val="00B758F7"/>
    <w:rsid w:val="00B83DF6"/>
    <w:rsid w:val="00BC37BE"/>
    <w:rsid w:val="00C31A7A"/>
    <w:rsid w:val="00C51C5D"/>
    <w:rsid w:val="00CA56AD"/>
    <w:rsid w:val="00CA60B3"/>
    <w:rsid w:val="00CE3F2D"/>
    <w:rsid w:val="00CF1CA0"/>
    <w:rsid w:val="00D057BF"/>
    <w:rsid w:val="00DA7D86"/>
    <w:rsid w:val="00DB3D72"/>
    <w:rsid w:val="00DB4176"/>
    <w:rsid w:val="00DD7BA7"/>
    <w:rsid w:val="00DE519D"/>
    <w:rsid w:val="00E02C4E"/>
    <w:rsid w:val="00E25D95"/>
    <w:rsid w:val="00E822DB"/>
    <w:rsid w:val="00E829CF"/>
    <w:rsid w:val="00EB4E5A"/>
    <w:rsid w:val="00EF58B7"/>
    <w:rsid w:val="00FB583B"/>
    <w:rsid w:val="00FD5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CD58E3"/>
  <w15:chartTrackingRefBased/>
  <w15:docId w15:val="{A5D2B0B1-0259-4A6B-99E7-72385452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03"/>
  </w:style>
  <w:style w:type="paragraph" w:styleId="Footer">
    <w:name w:val="footer"/>
    <w:basedOn w:val="Normal"/>
    <w:link w:val="FooterChar"/>
    <w:uiPriority w:val="99"/>
    <w:unhideWhenUsed/>
    <w:rsid w:val="00066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03"/>
  </w:style>
  <w:style w:type="table" w:styleId="TableGrid">
    <w:name w:val="Table Grid"/>
    <w:basedOn w:val="TableNormal"/>
    <w:uiPriority w:val="39"/>
    <w:rsid w:val="000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5B0"/>
    <w:pPr>
      <w:ind w:left="720"/>
      <w:contextualSpacing/>
    </w:pPr>
  </w:style>
  <w:style w:type="paragraph" w:customStyle="1" w:styleId="BasicParagraph">
    <w:name w:val="[Basic Paragraph]"/>
    <w:basedOn w:val="Normal"/>
    <w:uiPriority w:val="99"/>
    <w:rsid w:val="004E04F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Spacing">
    <w:name w:val="No Spacing"/>
    <w:uiPriority w:val="1"/>
    <w:qFormat/>
    <w:rsid w:val="00EF58B7"/>
    <w:pPr>
      <w:spacing w:after="0" w:line="240" w:lineRule="auto"/>
    </w:pPr>
    <w:rPr>
      <w:rFonts w:ascii="Times New Roman" w:eastAsia="Times New Roman" w:hAnsi="Times New Roman" w:cs="Times New Roman"/>
      <w:sz w:val="24"/>
      <w:szCs w:val="24"/>
      <w:lang w:eastAsia="en-GB"/>
    </w:rPr>
  </w:style>
  <w:style w:type="character" w:styleId="Strong">
    <w:name w:val="Strong"/>
    <w:qFormat/>
    <w:rsid w:val="0077494E"/>
    <w:rPr>
      <w:b/>
      <w:bCs/>
    </w:rPr>
  </w:style>
  <w:style w:type="character" w:customStyle="1" w:styleId="st1">
    <w:name w:val="st1"/>
    <w:rsid w:val="006D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Ken (WIRRAL COMMUNITY HEALTH AND CARE NHS FOUNDATION TRUST)</dc:creator>
  <cp:keywords/>
  <dc:description/>
  <cp:lastModifiedBy>WALKER, Ken (WIRRAL COMMUNITY HEALTH AND CARE NHS FOUNDATION TRUST)</cp:lastModifiedBy>
  <cp:revision>2</cp:revision>
  <dcterms:created xsi:type="dcterms:W3CDTF">2025-09-16T09:34:00Z</dcterms:created>
  <dcterms:modified xsi:type="dcterms:W3CDTF">2025-09-16T09:34:00Z</dcterms:modified>
</cp:coreProperties>
</file>