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DEA3" w14:textId="376F3B4E" w:rsidR="0087447E" w:rsidRDefault="008C1033" w:rsidP="0087447E">
      <w:pPr>
        <w:jc w:val="center"/>
        <w:rPr>
          <w:color w:val="000000" w:themeColor="text1"/>
        </w:rPr>
      </w:pPr>
      <w:r>
        <w:rPr>
          <w:noProof/>
          <w:color w:val="000000" w:themeColor="text1"/>
        </w:rPr>
        <w:drawing>
          <wp:anchor distT="0" distB="0" distL="114300" distR="114300" simplePos="0" relativeHeight="251667456" behindDoc="1" locked="0" layoutInCell="1" allowOverlap="1" wp14:anchorId="4142EDB6" wp14:editId="2D0295CF">
            <wp:simplePos x="0" y="0"/>
            <wp:positionH relativeFrom="page">
              <wp:align>right</wp:align>
            </wp:positionH>
            <wp:positionV relativeFrom="paragraph">
              <wp:posOffset>-914400</wp:posOffset>
            </wp:positionV>
            <wp:extent cx="7559749" cy="10693033"/>
            <wp:effectExtent l="0" t="0" r="3175" b="0"/>
            <wp:wrapNone/>
            <wp:docPr id="1" name="Picture 1" descr="A hot air ball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t air balloon in the sk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9749" cy="10693033"/>
                    </a:xfrm>
                    <a:prstGeom prst="rect">
                      <a:avLst/>
                    </a:prstGeom>
                  </pic:spPr>
                </pic:pic>
              </a:graphicData>
            </a:graphic>
            <wp14:sizeRelH relativeFrom="page">
              <wp14:pctWidth>0</wp14:pctWidth>
            </wp14:sizeRelH>
            <wp14:sizeRelV relativeFrom="page">
              <wp14:pctHeight>0</wp14:pctHeight>
            </wp14:sizeRelV>
          </wp:anchor>
        </w:drawing>
      </w:r>
    </w:p>
    <w:p w14:paraId="2410E892" w14:textId="37B6DD31" w:rsidR="00F6725A" w:rsidRDefault="00F6725A" w:rsidP="0087447E">
      <w:pPr>
        <w:jc w:val="center"/>
        <w:rPr>
          <w:color w:val="000000" w:themeColor="text1"/>
        </w:rPr>
      </w:pPr>
    </w:p>
    <w:p w14:paraId="7D506475" w14:textId="102ADD89" w:rsidR="00F6725A" w:rsidRDefault="00F6725A" w:rsidP="0087447E">
      <w:pPr>
        <w:jc w:val="center"/>
        <w:rPr>
          <w:color w:val="000000" w:themeColor="text1"/>
        </w:rPr>
      </w:pPr>
    </w:p>
    <w:p w14:paraId="57817C27" w14:textId="1D84C487" w:rsidR="00F6725A" w:rsidRDefault="00F6725A" w:rsidP="0087447E">
      <w:pPr>
        <w:jc w:val="center"/>
        <w:rPr>
          <w:color w:val="000000" w:themeColor="text1"/>
        </w:rPr>
      </w:pPr>
    </w:p>
    <w:p w14:paraId="09743927" w14:textId="4AC132EE" w:rsidR="00F6725A" w:rsidRDefault="00F6725A" w:rsidP="0087447E">
      <w:pPr>
        <w:jc w:val="center"/>
        <w:rPr>
          <w:color w:val="000000" w:themeColor="text1"/>
        </w:rPr>
      </w:pPr>
    </w:p>
    <w:p w14:paraId="70CBC347" w14:textId="540F6D6F" w:rsidR="00F6725A" w:rsidRDefault="00F6725A" w:rsidP="0087447E">
      <w:pPr>
        <w:jc w:val="center"/>
        <w:rPr>
          <w:color w:val="000000" w:themeColor="text1"/>
        </w:rPr>
      </w:pPr>
    </w:p>
    <w:p w14:paraId="6EE611DD" w14:textId="0B4843A0" w:rsidR="00F6725A" w:rsidRDefault="00F6725A" w:rsidP="0087447E">
      <w:pPr>
        <w:jc w:val="center"/>
        <w:rPr>
          <w:color w:val="000000" w:themeColor="text1"/>
        </w:rPr>
      </w:pPr>
    </w:p>
    <w:p w14:paraId="6E56F9CF" w14:textId="19BA6C3E" w:rsidR="00F6725A" w:rsidRDefault="00F6725A" w:rsidP="0087447E">
      <w:pPr>
        <w:jc w:val="center"/>
        <w:rPr>
          <w:color w:val="000000" w:themeColor="text1"/>
        </w:rPr>
      </w:pPr>
    </w:p>
    <w:p w14:paraId="1FD74BAF" w14:textId="217F4527" w:rsidR="00F6725A" w:rsidRDefault="00F6725A" w:rsidP="0087447E">
      <w:pPr>
        <w:jc w:val="center"/>
        <w:rPr>
          <w:color w:val="000000" w:themeColor="text1"/>
        </w:rPr>
      </w:pPr>
    </w:p>
    <w:p w14:paraId="2A8CB512" w14:textId="730B4D73" w:rsidR="00F6725A" w:rsidRDefault="00F6725A" w:rsidP="0087447E">
      <w:pPr>
        <w:jc w:val="center"/>
        <w:rPr>
          <w:color w:val="000000" w:themeColor="text1"/>
        </w:rPr>
      </w:pPr>
    </w:p>
    <w:p w14:paraId="13A733C9" w14:textId="107A5501" w:rsidR="00F6725A" w:rsidRDefault="00F6725A" w:rsidP="0087447E">
      <w:pPr>
        <w:jc w:val="center"/>
        <w:rPr>
          <w:color w:val="000000" w:themeColor="text1"/>
        </w:rPr>
      </w:pPr>
    </w:p>
    <w:p w14:paraId="401BB692" w14:textId="0237C327" w:rsidR="00F6725A" w:rsidRDefault="00F6725A" w:rsidP="0087447E">
      <w:pPr>
        <w:jc w:val="center"/>
        <w:rPr>
          <w:color w:val="000000" w:themeColor="text1"/>
        </w:rPr>
      </w:pPr>
    </w:p>
    <w:p w14:paraId="304666EA" w14:textId="17E6FE3F" w:rsidR="00F6725A" w:rsidRDefault="00F6725A" w:rsidP="0087447E">
      <w:pPr>
        <w:jc w:val="center"/>
        <w:rPr>
          <w:color w:val="000000" w:themeColor="text1"/>
        </w:rPr>
      </w:pPr>
    </w:p>
    <w:p w14:paraId="13B47C33" w14:textId="0E0D64AE" w:rsidR="00F6725A" w:rsidRDefault="00F6725A" w:rsidP="0087447E">
      <w:pPr>
        <w:jc w:val="center"/>
        <w:rPr>
          <w:color w:val="000000" w:themeColor="text1"/>
        </w:rPr>
      </w:pPr>
    </w:p>
    <w:p w14:paraId="32DC2ADF" w14:textId="436587AD" w:rsidR="00F6725A" w:rsidRDefault="00F6725A" w:rsidP="0087447E">
      <w:pPr>
        <w:jc w:val="center"/>
        <w:rPr>
          <w:color w:val="000000" w:themeColor="text1"/>
        </w:rPr>
      </w:pPr>
    </w:p>
    <w:p w14:paraId="2912C972" w14:textId="50C6ECD6" w:rsidR="00F6725A" w:rsidRDefault="00F6725A" w:rsidP="0087447E">
      <w:pPr>
        <w:jc w:val="center"/>
        <w:rPr>
          <w:color w:val="000000" w:themeColor="text1"/>
        </w:rPr>
      </w:pPr>
    </w:p>
    <w:p w14:paraId="7A78A016" w14:textId="00A25DBD" w:rsidR="00F6725A" w:rsidRDefault="00F6725A" w:rsidP="0087447E">
      <w:pPr>
        <w:jc w:val="center"/>
        <w:rPr>
          <w:color w:val="000000" w:themeColor="text1"/>
        </w:rPr>
      </w:pPr>
    </w:p>
    <w:p w14:paraId="6FF2C4F1" w14:textId="4F7A54FA" w:rsidR="00F6725A" w:rsidRDefault="00F6725A" w:rsidP="0087447E">
      <w:pPr>
        <w:jc w:val="center"/>
        <w:rPr>
          <w:color w:val="000000" w:themeColor="text1"/>
        </w:rPr>
      </w:pPr>
    </w:p>
    <w:p w14:paraId="231AD0C4" w14:textId="56C7AFCA" w:rsidR="00F6725A" w:rsidRDefault="00F6725A" w:rsidP="0087447E">
      <w:pPr>
        <w:jc w:val="center"/>
        <w:rPr>
          <w:color w:val="000000" w:themeColor="text1"/>
        </w:rPr>
      </w:pPr>
    </w:p>
    <w:p w14:paraId="45AFC840" w14:textId="03A2205C" w:rsidR="00F6725A" w:rsidRDefault="00F6725A" w:rsidP="0087447E">
      <w:pPr>
        <w:jc w:val="center"/>
        <w:rPr>
          <w:color w:val="000000" w:themeColor="text1"/>
        </w:rPr>
      </w:pPr>
    </w:p>
    <w:p w14:paraId="7DC02C7B" w14:textId="50775A53" w:rsidR="00F6725A" w:rsidRDefault="00F6725A" w:rsidP="0087447E">
      <w:pPr>
        <w:jc w:val="center"/>
        <w:rPr>
          <w:color w:val="000000" w:themeColor="text1"/>
        </w:rPr>
      </w:pPr>
    </w:p>
    <w:p w14:paraId="0DD114DF" w14:textId="291A6603" w:rsidR="00F6725A" w:rsidRDefault="00F6725A" w:rsidP="0087447E">
      <w:pPr>
        <w:jc w:val="center"/>
        <w:rPr>
          <w:color w:val="000000" w:themeColor="text1"/>
        </w:rPr>
      </w:pPr>
    </w:p>
    <w:p w14:paraId="74C84100" w14:textId="41729AE1" w:rsidR="00F6725A" w:rsidRDefault="00F6725A" w:rsidP="0087447E">
      <w:pPr>
        <w:jc w:val="center"/>
        <w:rPr>
          <w:color w:val="000000" w:themeColor="text1"/>
        </w:rPr>
      </w:pPr>
    </w:p>
    <w:p w14:paraId="64AC8992" w14:textId="4A268C17" w:rsidR="00F6725A" w:rsidRDefault="00F6725A" w:rsidP="0087447E">
      <w:pPr>
        <w:jc w:val="center"/>
        <w:rPr>
          <w:color w:val="000000" w:themeColor="text1"/>
        </w:rPr>
      </w:pPr>
    </w:p>
    <w:p w14:paraId="43D93755" w14:textId="7F2C7DB5" w:rsidR="00F6725A" w:rsidRDefault="00F6725A" w:rsidP="0087447E">
      <w:pPr>
        <w:jc w:val="center"/>
        <w:rPr>
          <w:color w:val="000000" w:themeColor="text1"/>
        </w:rPr>
      </w:pPr>
    </w:p>
    <w:p w14:paraId="68DF940B" w14:textId="643F5D9C" w:rsidR="00F6725A" w:rsidRDefault="00F6725A" w:rsidP="0087447E">
      <w:pPr>
        <w:jc w:val="center"/>
        <w:rPr>
          <w:color w:val="000000" w:themeColor="text1"/>
        </w:rPr>
      </w:pPr>
    </w:p>
    <w:p w14:paraId="6DF70DEC" w14:textId="39DE1849" w:rsidR="00F6725A" w:rsidRDefault="00F6725A" w:rsidP="0087447E">
      <w:pPr>
        <w:jc w:val="center"/>
        <w:rPr>
          <w:color w:val="000000" w:themeColor="text1"/>
        </w:rPr>
      </w:pPr>
    </w:p>
    <w:p w14:paraId="1856849C" w14:textId="4A2A1137" w:rsidR="00F6725A" w:rsidRDefault="00F6725A" w:rsidP="0087447E">
      <w:pPr>
        <w:jc w:val="center"/>
        <w:rPr>
          <w:color w:val="000000" w:themeColor="text1"/>
        </w:rPr>
      </w:pPr>
    </w:p>
    <w:p w14:paraId="4AE33BD4" w14:textId="0A7B0D7C" w:rsidR="00F6725A" w:rsidRDefault="00F6725A" w:rsidP="0087447E">
      <w:pPr>
        <w:jc w:val="center"/>
        <w:rPr>
          <w:color w:val="000000" w:themeColor="text1"/>
        </w:rPr>
      </w:pPr>
    </w:p>
    <w:p w14:paraId="2DC0FCE1" w14:textId="5FB20B5E" w:rsidR="00F6725A" w:rsidRDefault="00F6725A" w:rsidP="0087447E">
      <w:pPr>
        <w:jc w:val="center"/>
        <w:rPr>
          <w:color w:val="000000" w:themeColor="text1"/>
        </w:rPr>
      </w:pPr>
    </w:p>
    <w:p w14:paraId="4C6B07DD" w14:textId="411986A5" w:rsidR="00F6725A" w:rsidRDefault="00F6725A" w:rsidP="0087447E">
      <w:pPr>
        <w:jc w:val="center"/>
        <w:rPr>
          <w:color w:val="000000" w:themeColor="text1"/>
        </w:rPr>
      </w:pPr>
    </w:p>
    <w:p w14:paraId="0B4F4E39" w14:textId="34F431F4" w:rsidR="00F6725A" w:rsidRDefault="004B0A62" w:rsidP="0087447E">
      <w:pPr>
        <w:jc w:val="center"/>
        <w:rPr>
          <w:color w:val="000000" w:themeColor="text1"/>
        </w:rPr>
      </w:pPr>
      <w:r>
        <w:rPr>
          <w:b/>
          <w:bCs/>
          <w:noProof/>
          <w:sz w:val="28"/>
          <w:szCs w:val="28"/>
        </w:rPr>
        <w:lastRenderedPageBreak/>
        <w:drawing>
          <wp:anchor distT="0" distB="0" distL="114300" distR="114300" simplePos="0" relativeHeight="251668480" behindDoc="1" locked="0" layoutInCell="1" allowOverlap="1" wp14:anchorId="4AB4EB51" wp14:editId="6C4712EB">
            <wp:simplePos x="0" y="0"/>
            <wp:positionH relativeFrom="margin">
              <wp:align>center</wp:align>
            </wp:positionH>
            <wp:positionV relativeFrom="paragraph">
              <wp:posOffset>215900</wp:posOffset>
            </wp:positionV>
            <wp:extent cx="2311400" cy="2521204"/>
            <wp:effectExtent l="0" t="0" r="0" b="0"/>
            <wp:wrapNone/>
            <wp:docPr id="2" name="Picture 2" descr="A blue circle with white text and a map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 and a map and sta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1400" cy="2521204"/>
                    </a:xfrm>
                    <a:prstGeom prst="rect">
                      <a:avLst/>
                    </a:prstGeom>
                  </pic:spPr>
                </pic:pic>
              </a:graphicData>
            </a:graphic>
            <wp14:sizeRelH relativeFrom="page">
              <wp14:pctWidth>0</wp14:pctWidth>
            </wp14:sizeRelH>
            <wp14:sizeRelV relativeFrom="page">
              <wp14:pctHeight>0</wp14:pctHeight>
            </wp14:sizeRelV>
          </wp:anchor>
        </w:drawing>
      </w:r>
    </w:p>
    <w:p w14:paraId="388084C2" w14:textId="44578208" w:rsidR="00F6725A" w:rsidRDefault="00F6725A" w:rsidP="0087447E">
      <w:pPr>
        <w:jc w:val="center"/>
        <w:rPr>
          <w:color w:val="000000" w:themeColor="text1"/>
        </w:rPr>
      </w:pPr>
    </w:p>
    <w:p w14:paraId="68CF021A" w14:textId="36874B4B" w:rsidR="00F6725A" w:rsidRDefault="00F6725A" w:rsidP="0087447E">
      <w:pPr>
        <w:jc w:val="center"/>
        <w:rPr>
          <w:color w:val="000000" w:themeColor="text1"/>
        </w:rPr>
      </w:pPr>
    </w:p>
    <w:p w14:paraId="0BABDE9F" w14:textId="7BDBA920" w:rsidR="00F6725A" w:rsidRDefault="00F6725A" w:rsidP="0087447E">
      <w:pPr>
        <w:jc w:val="center"/>
        <w:rPr>
          <w:color w:val="000000" w:themeColor="text1"/>
        </w:rPr>
      </w:pPr>
    </w:p>
    <w:p w14:paraId="158F288E" w14:textId="60994D57" w:rsidR="00F6725A" w:rsidRDefault="00F6725A" w:rsidP="0087447E">
      <w:pPr>
        <w:jc w:val="center"/>
        <w:rPr>
          <w:color w:val="000000" w:themeColor="text1"/>
        </w:rPr>
      </w:pPr>
    </w:p>
    <w:p w14:paraId="78B181CF" w14:textId="795D6897" w:rsidR="00F6725A" w:rsidRDefault="00F6725A" w:rsidP="0087447E">
      <w:pPr>
        <w:jc w:val="center"/>
        <w:rPr>
          <w:color w:val="000000" w:themeColor="text1"/>
        </w:rPr>
      </w:pPr>
    </w:p>
    <w:p w14:paraId="0E59FEDD" w14:textId="4C1F9E84" w:rsidR="00F6725A" w:rsidRDefault="00F6725A" w:rsidP="0087447E">
      <w:pPr>
        <w:jc w:val="center"/>
        <w:rPr>
          <w:color w:val="000000" w:themeColor="text1"/>
        </w:rPr>
      </w:pPr>
    </w:p>
    <w:p w14:paraId="4516AA3B" w14:textId="09F8082B" w:rsidR="00C92883" w:rsidRDefault="00C92883" w:rsidP="0087447E">
      <w:pPr>
        <w:jc w:val="center"/>
        <w:rPr>
          <w:color w:val="000000" w:themeColor="text1"/>
        </w:rPr>
      </w:pPr>
    </w:p>
    <w:p w14:paraId="79B19FED" w14:textId="316CFDF9" w:rsidR="00C92883" w:rsidRDefault="00C92883" w:rsidP="0087447E">
      <w:pPr>
        <w:jc w:val="center"/>
        <w:rPr>
          <w:color w:val="000000" w:themeColor="text1"/>
        </w:rPr>
      </w:pPr>
    </w:p>
    <w:p w14:paraId="00095CA3" w14:textId="023384AD" w:rsidR="00C92883" w:rsidRDefault="00C92883" w:rsidP="0087447E">
      <w:pPr>
        <w:jc w:val="center"/>
        <w:rPr>
          <w:color w:val="000000" w:themeColor="text1"/>
        </w:rPr>
      </w:pPr>
    </w:p>
    <w:p w14:paraId="0D75A1D1" w14:textId="77777777" w:rsidR="00C92883" w:rsidRPr="00BD52D4" w:rsidRDefault="00C92883" w:rsidP="0087447E">
      <w:pPr>
        <w:jc w:val="center"/>
        <w:rPr>
          <w:color w:val="000000" w:themeColor="text1"/>
        </w:rPr>
      </w:pPr>
    </w:p>
    <w:p w14:paraId="461D1661" w14:textId="77777777" w:rsidR="0087447E" w:rsidRPr="00BD52D4" w:rsidRDefault="0087447E" w:rsidP="0087447E">
      <w:pPr>
        <w:jc w:val="center"/>
        <w:rPr>
          <w:color w:val="000000" w:themeColor="text1"/>
        </w:rPr>
      </w:pPr>
    </w:p>
    <w:p w14:paraId="2083B4AB" w14:textId="461DC4E4" w:rsidR="00956841" w:rsidRPr="00BD52D4" w:rsidRDefault="0087447E" w:rsidP="00956841">
      <w:pPr>
        <w:jc w:val="center"/>
      </w:pPr>
      <w:r w:rsidRPr="00BD52D4">
        <w:rPr>
          <w:noProof/>
        </w:rPr>
        <w:drawing>
          <wp:inline distT="0" distB="0" distL="0" distR="0" wp14:anchorId="446D1C37" wp14:editId="2AEC4B9E">
            <wp:extent cx="2600325" cy="1485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inline>
        </w:drawing>
      </w:r>
    </w:p>
    <w:p w14:paraId="6EB3F912" w14:textId="0967146A" w:rsidR="0028699A" w:rsidRPr="00BD52D4" w:rsidRDefault="0028699A" w:rsidP="0028699A">
      <w:pPr>
        <w:jc w:val="center"/>
        <w:rPr>
          <w:sz w:val="28"/>
          <w:szCs w:val="28"/>
        </w:rPr>
      </w:pPr>
    </w:p>
    <w:tbl>
      <w:tblPr>
        <w:tblStyle w:val="TableGrid"/>
        <w:tblW w:w="0" w:type="auto"/>
        <w:tblLook w:val="04A0" w:firstRow="1" w:lastRow="0" w:firstColumn="1" w:lastColumn="0" w:noHBand="0" w:noVBand="1"/>
      </w:tblPr>
      <w:tblGrid>
        <w:gridCol w:w="4508"/>
        <w:gridCol w:w="4508"/>
      </w:tblGrid>
      <w:tr w:rsidR="007B663A" w:rsidRPr="00BD52D4" w14:paraId="533E4253" w14:textId="77777777" w:rsidTr="007B663A">
        <w:tc>
          <w:tcPr>
            <w:tcW w:w="4508" w:type="dxa"/>
          </w:tcPr>
          <w:p w14:paraId="686AC082" w14:textId="68528A90" w:rsidR="007B663A" w:rsidRPr="00BD52D4" w:rsidRDefault="007B663A" w:rsidP="007B663A">
            <w:pPr>
              <w:rPr>
                <w:sz w:val="28"/>
                <w:szCs w:val="28"/>
              </w:rPr>
            </w:pPr>
            <w:r w:rsidRPr="00BD52D4">
              <w:rPr>
                <w:sz w:val="28"/>
                <w:szCs w:val="28"/>
              </w:rPr>
              <w:t>Name of Preceptee</w:t>
            </w:r>
          </w:p>
        </w:tc>
        <w:tc>
          <w:tcPr>
            <w:tcW w:w="4508" w:type="dxa"/>
          </w:tcPr>
          <w:p w14:paraId="62683821" w14:textId="77777777" w:rsidR="007B663A" w:rsidRPr="00BD52D4" w:rsidRDefault="007B663A" w:rsidP="0028699A">
            <w:pPr>
              <w:jc w:val="center"/>
              <w:rPr>
                <w:sz w:val="28"/>
                <w:szCs w:val="28"/>
              </w:rPr>
            </w:pPr>
          </w:p>
        </w:tc>
      </w:tr>
      <w:tr w:rsidR="007B663A" w:rsidRPr="00BD52D4" w14:paraId="38711144" w14:textId="77777777" w:rsidTr="007B663A">
        <w:tc>
          <w:tcPr>
            <w:tcW w:w="4508" w:type="dxa"/>
            <w:shd w:val="clear" w:color="auto" w:fill="E7E6E6" w:themeFill="background2"/>
          </w:tcPr>
          <w:p w14:paraId="1683390E" w14:textId="6D7DC84A" w:rsidR="007B663A" w:rsidRPr="00BD52D4" w:rsidRDefault="007B663A" w:rsidP="007B663A">
            <w:pPr>
              <w:rPr>
                <w:sz w:val="28"/>
                <w:szCs w:val="28"/>
              </w:rPr>
            </w:pPr>
            <w:r w:rsidRPr="00BD52D4">
              <w:rPr>
                <w:sz w:val="28"/>
                <w:szCs w:val="28"/>
              </w:rPr>
              <w:t>Name of Preceptor</w:t>
            </w:r>
          </w:p>
        </w:tc>
        <w:tc>
          <w:tcPr>
            <w:tcW w:w="4508" w:type="dxa"/>
            <w:shd w:val="clear" w:color="auto" w:fill="E7E6E6" w:themeFill="background2"/>
          </w:tcPr>
          <w:p w14:paraId="43308BD4" w14:textId="77777777" w:rsidR="007B663A" w:rsidRPr="00BD52D4" w:rsidRDefault="007B663A" w:rsidP="0028699A">
            <w:pPr>
              <w:jc w:val="center"/>
              <w:rPr>
                <w:sz w:val="28"/>
                <w:szCs w:val="28"/>
              </w:rPr>
            </w:pPr>
          </w:p>
        </w:tc>
      </w:tr>
      <w:tr w:rsidR="007B663A" w:rsidRPr="00BD52D4" w14:paraId="052246D1" w14:textId="77777777" w:rsidTr="007B663A">
        <w:tc>
          <w:tcPr>
            <w:tcW w:w="4508" w:type="dxa"/>
          </w:tcPr>
          <w:p w14:paraId="64B041F5" w14:textId="2A0AC73C" w:rsidR="007B663A" w:rsidRPr="00BD52D4" w:rsidRDefault="007B663A" w:rsidP="007B663A">
            <w:pPr>
              <w:rPr>
                <w:sz w:val="28"/>
                <w:szCs w:val="28"/>
              </w:rPr>
            </w:pPr>
            <w:r w:rsidRPr="00BD52D4">
              <w:rPr>
                <w:sz w:val="28"/>
                <w:szCs w:val="28"/>
              </w:rPr>
              <w:t xml:space="preserve">Area of </w:t>
            </w:r>
            <w:r w:rsidR="00290288" w:rsidRPr="00BD52D4">
              <w:rPr>
                <w:sz w:val="28"/>
                <w:szCs w:val="28"/>
              </w:rPr>
              <w:t>w</w:t>
            </w:r>
            <w:r w:rsidRPr="00BD52D4">
              <w:rPr>
                <w:sz w:val="28"/>
                <w:szCs w:val="28"/>
              </w:rPr>
              <w:t>ork</w:t>
            </w:r>
          </w:p>
        </w:tc>
        <w:tc>
          <w:tcPr>
            <w:tcW w:w="4508" w:type="dxa"/>
          </w:tcPr>
          <w:p w14:paraId="58DF2F31" w14:textId="77777777" w:rsidR="007B663A" w:rsidRPr="00BD52D4" w:rsidRDefault="007B663A" w:rsidP="0028699A">
            <w:pPr>
              <w:jc w:val="center"/>
              <w:rPr>
                <w:sz w:val="28"/>
                <w:szCs w:val="28"/>
              </w:rPr>
            </w:pPr>
          </w:p>
        </w:tc>
      </w:tr>
      <w:tr w:rsidR="007B663A" w:rsidRPr="00BD52D4" w14:paraId="5849C8AF" w14:textId="77777777" w:rsidTr="007B663A">
        <w:tc>
          <w:tcPr>
            <w:tcW w:w="4508" w:type="dxa"/>
            <w:shd w:val="clear" w:color="auto" w:fill="E7E6E6" w:themeFill="background2"/>
          </w:tcPr>
          <w:p w14:paraId="0F037581" w14:textId="38AB2C94" w:rsidR="007B663A" w:rsidRPr="00BD52D4" w:rsidRDefault="007B663A" w:rsidP="007B663A">
            <w:pPr>
              <w:rPr>
                <w:sz w:val="28"/>
                <w:szCs w:val="28"/>
              </w:rPr>
            </w:pPr>
            <w:r w:rsidRPr="00BD52D4">
              <w:rPr>
                <w:sz w:val="28"/>
                <w:szCs w:val="28"/>
              </w:rPr>
              <w:t xml:space="preserve">Preceptorship </w:t>
            </w:r>
            <w:r w:rsidR="00290288" w:rsidRPr="00BD52D4">
              <w:rPr>
                <w:sz w:val="28"/>
                <w:szCs w:val="28"/>
              </w:rPr>
              <w:t>start d</w:t>
            </w:r>
            <w:r w:rsidRPr="00BD52D4">
              <w:rPr>
                <w:sz w:val="28"/>
                <w:szCs w:val="28"/>
              </w:rPr>
              <w:t>ate</w:t>
            </w:r>
          </w:p>
        </w:tc>
        <w:tc>
          <w:tcPr>
            <w:tcW w:w="4508" w:type="dxa"/>
            <w:shd w:val="clear" w:color="auto" w:fill="E7E6E6" w:themeFill="background2"/>
          </w:tcPr>
          <w:p w14:paraId="12BF8479" w14:textId="77777777" w:rsidR="007B663A" w:rsidRPr="00BD52D4" w:rsidRDefault="007B663A" w:rsidP="0028699A">
            <w:pPr>
              <w:jc w:val="center"/>
              <w:rPr>
                <w:sz w:val="28"/>
                <w:szCs w:val="28"/>
              </w:rPr>
            </w:pPr>
          </w:p>
        </w:tc>
      </w:tr>
      <w:tr w:rsidR="007B663A" w:rsidRPr="00BD52D4" w14:paraId="4E7EC0BD" w14:textId="77777777" w:rsidTr="007B663A">
        <w:tc>
          <w:tcPr>
            <w:tcW w:w="4508" w:type="dxa"/>
          </w:tcPr>
          <w:p w14:paraId="21A4BA4B" w14:textId="490FEEE9" w:rsidR="007B663A" w:rsidRPr="00BD52D4" w:rsidRDefault="007B663A" w:rsidP="007B663A">
            <w:pPr>
              <w:rPr>
                <w:sz w:val="28"/>
                <w:szCs w:val="28"/>
              </w:rPr>
            </w:pPr>
            <w:r w:rsidRPr="00BD52D4">
              <w:rPr>
                <w:sz w:val="28"/>
                <w:szCs w:val="28"/>
              </w:rPr>
              <w:t xml:space="preserve">Preceptorship </w:t>
            </w:r>
            <w:r w:rsidR="00290288" w:rsidRPr="00BD52D4">
              <w:rPr>
                <w:sz w:val="28"/>
                <w:szCs w:val="28"/>
              </w:rPr>
              <w:t>completion d</w:t>
            </w:r>
            <w:r w:rsidR="00600B80" w:rsidRPr="00BD52D4">
              <w:rPr>
                <w:sz w:val="28"/>
                <w:szCs w:val="28"/>
              </w:rPr>
              <w:t>ate</w:t>
            </w:r>
          </w:p>
        </w:tc>
        <w:tc>
          <w:tcPr>
            <w:tcW w:w="4508" w:type="dxa"/>
          </w:tcPr>
          <w:p w14:paraId="478B851F" w14:textId="77777777" w:rsidR="007B663A" w:rsidRPr="00BD52D4" w:rsidRDefault="007B663A" w:rsidP="0028699A">
            <w:pPr>
              <w:jc w:val="center"/>
              <w:rPr>
                <w:sz w:val="28"/>
                <w:szCs w:val="28"/>
              </w:rPr>
            </w:pPr>
          </w:p>
        </w:tc>
      </w:tr>
    </w:tbl>
    <w:p w14:paraId="5286D723" w14:textId="19F82F23" w:rsidR="0028699A" w:rsidRPr="00BD52D4" w:rsidRDefault="0028699A" w:rsidP="0028699A">
      <w:pPr>
        <w:jc w:val="center"/>
        <w:rPr>
          <w:sz w:val="28"/>
          <w:szCs w:val="28"/>
        </w:rPr>
      </w:pPr>
    </w:p>
    <w:p w14:paraId="2860EDBC" w14:textId="77E10B59" w:rsidR="00437F0D" w:rsidRPr="00BD52D4" w:rsidRDefault="00437F0D" w:rsidP="0028699A">
      <w:pPr>
        <w:jc w:val="center"/>
        <w:rPr>
          <w:sz w:val="28"/>
          <w:szCs w:val="28"/>
        </w:rPr>
      </w:pPr>
    </w:p>
    <w:p w14:paraId="033884A3" w14:textId="77777777" w:rsidR="009F1E9F" w:rsidRDefault="009F1E9F" w:rsidP="00016832">
      <w:pPr>
        <w:jc w:val="center"/>
        <w:rPr>
          <w:b/>
          <w:bCs/>
          <w:sz w:val="28"/>
          <w:szCs w:val="28"/>
        </w:rPr>
      </w:pPr>
    </w:p>
    <w:p w14:paraId="37B0568B" w14:textId="2C151EED" w:rsidR="009F1E9F" w:rsidRDefault="009F1E9F" w:rsidP="00016832">
      <w:pPr>
        <w:jc w:val="center"/>
        <w:rPr>
          <w:b/>
          <w:bCs/>
          <w:sz w:val="28"/>
          <w:szCs w:val="28"/>
        </w:rPr>
      </w:pPr>
    </w:p>
    <w:p w14:paraId="098B8BE0" w14:textId="77777777" w:rsidR="009F1E9F" w:rsidRDefault="009F1E9F" w:rsidP="00016832">
      <w:pPr>
        <w:jc w:val="center"/>
        <w:rPr>
          <w:b/>
          <w:bCs/>
          <w:sz w:val="28"/>
          <w:szCs w:val="28"/>
        </w:rPr>
      </w:pPr>
    </w:p>
    <w:p w14:paraId="111B582F" w14:textId="77777777" w:rsidR="009F1E9F" w:rsidRDefault="009F1E9F" w:rsidP="00016832">
      <w:pPr>
        <w:jc w:val="center"/>
        <w:rPr>
          <w:b/>
          <w:bCs/>
          <w:sz w:val="28"/>
          <w:szCs w:val="28"/>
        </w:rPr>
      </w:pPr>
    </w:p>
    <w:p w14:paraId="28593538" w14:textId="77777777" w:rsidR="009F1E9F" w:rsidRDefault="009F1E9F" w:rsidP="00016832">
      <w:pPr>
        <w:jc w:val="center"/>
        <w:rPr>
          <w:b/>
          <w:bCs/>
          <w:sz w:val="28"/>
          <w:szCs w:val="28"/>
        </w:rPr>
      </w:pPr>
    </w:p>
    <w:p w14:paraId="16F28BFD" w14:textId="6112C695" w:rsidR="0028699A" w:rsidRPr="00BD52D4" w:rsidRDefault="0028699A" w:rsidP="00016832">
      <w:pPr>
        <w:jc w:val="center"/>
        <w:rPr>
          <w:b/>
          <w:bCs/>
          <w:sz w:val="28"/>
          <w:szCs w:val="28"/>
        </w:rPr>
      </w:pPr>
      <w:r w:rsidRPr="00BD52D4">
        <w:rPr>
          <w:b/>
          <w:bCs/>
          <w:sz w:val="28"/>
          <w:szCs w:val="28"/>
        </w:rPr>
        <w:lastRenderedPageBreak/>
        <w:t>Contents</w:t>
      </w:r>
    </w:p>
    <w:tbl>
      <w:tblPr>
        <w:tblStyle w:val="TableGrid"/>
        <w:tblW w:w="0" w:type="auto"/>
        <w:tblLook w:val="04A0" w:firstRow="1" w:lastRow="0" w:firstColumn="1" w:lastColumn="0" w:noHBand="0" w:noVBand="1"/>
      </w:tblPr>
      <w:tblGrid>
        <w:gridCol w:w="7933"/>
        <w:gridCol w:w="1083"/>
      </w:tblGrid>
      <w:tr w:rsidR="00016832" w:rsidRPr="00BD52D4" w14:paraId="1FB8AE91" w14:textId="77777777" w:rsidTr="00016832">
        <w:tc>
          <w:tcPr>
            <w:tcW w:w="7933" w:type="dxa"/>
          </w:tcPr>
          <w:p w14:paraId="31EB99C9" w14:textId="7312DB88" w:rsidR="00016832" w:rsidRPr="00BD52D4" w:rsidRDefault="00016832" w:rsidP="00016832">
            <w:pPr>
              <w:rPr>
                <w:sz w:val="28"/>
                <w:szCs w:val="28"/>
              </w:rPr>
            </w:pPr>
          </w:p>
        </w:tc>
        <w:tc>
          <w:tcPr>
            <w:tcW w:w="1083" w:type="dxa"/>
          </w:tcPr>
          <w:p w14:paraId="36777462" w14:textId="34CE697A" w:rsidR="00016832" w:rsidRPr="00BD52D4" w:rsidRDefault="00016832" w:rsidP="00016832">
            <w:pPr>
              <w:jc w:val="center"/>
              <w:rPr>
                <w:sz w:val="28"/>
                <w:szCs w:val="28"/>
              </w:rPr>
            </w:pPr>
            <w:r w:rsidRPr="00BD52D4">
              <w:rPr>
                <w:sz w:val="28"/>
                <w:szCs w:val="28"/>
              </w:rPr>
              <w:t>Page</w:t>
            </w:r>
          </w:p>
        </w:tc>
      </w:tr>
      <w:tr w:rsidR="00016832" w:rsidRPr="00BD52D4" w14:paraId="402394BF" w14:textId="77777777" w:rsidTr="000067B5">
        <w:tc>
          <w:tcPr>
            <w:tcW w:w="9016" w:type="dxa"/>
            <w:gridSpan w:val="2"/>
          </w:tcPr>
          <w:p w14:paraId="5E2EB005" w14:textId="1575CBA2" w:rsidR="00016832" w:rsidRPr="00BD52D4" w:rsidRDefault="00227C4F" w:rsidP="00016832">
            <w:pPr>
              <w:jc w:val="center"/>
              <w:rPr>
                <w:b/>
                <w:bCs/>
                <w:sz w:val="28"/>
                <w:szCs w:val="28"/>
              </w:rPr>
            </w:pPr>
            <w:r w:rsidRPr="00BD52D4">
              <w:rPr>
                <w:b/>
                <w:bCs/>
                <w:sz w:val="28"/>
                <w:szCs w:val="28"/>
              </w:rPr>
              <w:t>Preceptorship Handbook</w:t>
            </w:r>
          </w:p>
        </w:tc>
      </w:tr>
      <w:tr w:rsidR="00016832" w:rsidRPr="00BD52D4" w14:paraId="2DE499DA" w14:textId="77777777" w:rsidTr="00016832">
        <w:tc>
          <w:tcPr>
            <w:tcW w:w="7933" w:type="dxa"/>
          </w:tcPr>
          <w:p w14:paraId="0B0DB7C9" w14:textId="2B5D5AFB" w:rsidR="00016832" w:rsidRPr="00BD52D4" w:rsidRDefault="00016832" w:rsidP="00016832">
            <w:pPr>
              <w:rPr>
                <w:sz w:val="28"/>
                <w:szCs w:val="28"/>
              </w:rPr>
            </w:pPr>
            <w:r w:rsidRPr="00BD52D4">
              <w:rPr>
                <w:sz w:val="28"/>
                <w:szCs w:val="28"/>
              </w:rPr>
              <w:t>SOAR Preceptorship Programme Timetable/Planner</w:t>
            </w:r>
          </w:p>
        </w:tc>
        <w:tc>
          <w:tcPr>
            <w:tcW w:w="1083" w:type="dxa"/>
          </w:tcPr>
          <w:p w14:paraId="28505BF5" w14:textId="0A429AAC" w:rsidR="00016832" w:rsidRPr="00BD52D4" w:rsidRDefault="00016832" w:rsidP="00016832">
            <w:pPr>
              <w:jc w:val="right"/>
              <w:rPr>
                <w:sz w:val="28"/>
                <w:szCs w:val="28"/>
              </w:rPr>
            </w:pPr>
            <w:r w:rsidRPr="00BD52D4">
              <w:rPr>
                <w:sz w:val="28"/>
                <w:szCs w:val="28"/>
              </w:rPr>
              <w:t>3</w:t>
            </w:r>
          </w:p>
        </w:tc>
      </w:tr>
      <w:tr w:rsidR="00016832" w:rsidRPr="00BD52D4" w14:paraId="2FB40A99" w14:textId="77777777" w:rsidTr="00016832">
        <w:tc>
          <w:tcPr>
            <w:tcW w:w="7933" w:type="dxa"/>
          </w:tcPr>
          <w:p w14:paraId="35EEFD7D" w14:textId="59B3BDFF" w:rsidR="00016832" w:rsidRPr="00BD52D4" w:rsidRDefault="00016832" w:rsidP="00016832">
            <w:pPr>
              <w:rPr>
                <w:sz w:val="28"/>
                <w:szCs w:val="28"/>
              </w:rPr>
            </w:pPr>
            <w:r w:rsidRPr="00BD52D4">
              <w:rPr>
                <w:sz w:val="28"/>
                <w:szCs w:val="28"/>
              </w:rPr>
              <w:t>Introduction</w:t>
            </w:r>
          </w:p>
        </w:tc>
        <w:tc>
          <w:tcPr>
            <w:tcW w:w="1083" w:type="dxa"/>
          </w:tcPr>
          <w:p w14:paraId="2C7F6E37" w14:textId="5F8CCCF5" w:rsidR="00016832" w:rsidRPr="00BD52D4" w:rsidRDefault="00016832" w:rsidP="00016832">
            <w:pPr>
              <w:jc w:val="right"/>
              <w:rPr>
                <w:sz w:val="28"/>
                <w:szCs w:val="28"/>
              </w:rPr>
            </w:pPr>
            <w:r w:rsidRPr="00BD52D4">
              <w:rPr>
                <w:sz w:val="28"/>
                <w:szCs w:val="28"/>
              </w:rPr>
              <w:t>4</w:t>
            </w:r>
          </w:p>
        </w:tc>
      </w:tr>
      <w:tr w:rsidR="00016832" w:rsidRPr="00BD52D4" w14:paraId="1DC217FC" w14:textId="77777777" w:rsidTr="00016832">
        <w:tc>
          <w:tcPr>
            <w:tcW w:w="7933" w:type="dxa"/>
          </w:tcPr>
          <w:p w14:paraId="29076886" w14:textId="2923EA63" w:rsidR="00016832" w:rsidRPr="00BD52D4" w:rsidRDefault="00016832" w:rsidP="00016832">
            <w:pPr>
              <w:rPr>
                <w:sz w:val="28"/>
                <w:szCs w:val="28"/>
              </w:rPr>
            </w:pPr>
            <w:r w:rsidRPr="00BD52D4">
              <w:rPr>
                <w:sz w:val="28"/>
                <w:szCs w:val="28"/>
              </w:rPr>
              <w:t>Objectives of Preceptorship</w:t>
            </w:r>
          </w:p>
        </w:tc>
        <w:tc>
          <w:tcPr>
            <w:tcW w:w="1083" w:type="dxa"/>
          </w:tcPr>
          <w:p w14:paraId="1C41A776" w14:textId="61E3A331" w:rsidR="00016832" w:rsidRPr="00BD52D4" w:rsidRDefault="00016832" w:rsidP="00016832">
            <w:pPr>
              <w:jc w:val="right"/>
              <w:rPr>
                <w:sz w:val="28"/>
                <w:szCs w:val="28"/>
              </w:rPr>
            </w:pPr>
            <w:r w:rsidRPr="00BD52D4">
              <w:rPr>
                <w:sz w:val="28"/>
                <w:szCs w:val="28"/>
              </w:rPr>
              <w:t>5</w:t>
            </w:r>
          </w:p>
        </w:tc>
      </w:tr>
      <w:tr w:rsidR="00016832" w:rsidRPr="00BD52D4" w14:paraId="7940BB1C" w14:textId="77777777" w:rsidTr="00016832">
        <w:tc>
          <w:tcPr>
            <w:tcW w:w="7933" w:type="dxa"/>
          </w:tcPr>
          <w:p w14:paraId="3A1EE847" w14:textId="34D67A10" w:rsidR="00016832" w:rsidRPr="00BD52D4" w:rsidRDefault="00016832" w:rsidP="00016832">
            <w:pPr>
              <w:rPr>
                <w:sz w:val="28"/>
                <w:szCs w:val="28"/>
              </w:rPr>
            </w:pPr>
            <w:r w:rsidRPr="00BD52D4">
              <w:rPr>
                <w:sz w:val="28"/>
                <w:szCs w:val="28"/>
              </w:rPr>
              <w:t>Transition and Change</w:t>
            </w:r>
          </w:p>
        </w:tc>
        <w:tc>
          <w:tcPr>
            <w:tcW w:w="1083" w:type="dxa"/>
          </w:tcPr>
          <w:p w14:paraId="4EC1BB71" w14:textId="23158A9C" w:rsidR="00016832" w:rsidRPr="00BD52D4" w:rsidRDefault="00016832" w:rsidP="00016832">
            <w:pPr>
              <w:jc w:val="right"/>
              <w:rPr>
                <w:sz w:val="28"/>
                <w:szCs w:val="28"/>
              </w:rPr>
            </w:pPr>
            <w:r w:rsidRPr="00BD52D4">
              <w:rPr>
                <w:sz w:val="28"/>
                <w:szCs w:val="28"/>
              </w:rPr>
              <w:t>5</w:t>
            </w:r>
          </w:p>
        </w:tc>
      </w:tr>
      <w:tr w:rsidR="00016832" w:rsidRPr="00BD52D4" w14:paraId="12DB4BA5" w14:textId="77777777" w:rsidTr="00016832">
        <w:tc>
          <w:tcPr>
            <w:tcW w:w="7933" w:type="dxa"/>
          </w:tcPr>
          <w:p w14:paraId="435711F0" w14:textId="4A118D1F" w:rsidR="00016832" w:rsidRPr="00BD52D4" w:rsidRDefault="00016832" w:rsidP="00016832">
            <w:pPr>
              <w:rPr>
                <w:sz w:val="28"/>
                <w:szCs w:val="28"/>
              </w:rPr>
            </w:pPr>
            <w:r w:rsidRPr="00BD52D4">
              <w:rPr>
                <w:sz w:val="28"/>
                <w:szCs w:val="28"/>
              </w:rPr>
              <w:t>The Preceptorship Charter</w:t>
            </w:r>
          </w:p>
        </w:tc>
        <w:tc>
          <w:tcPr>
            <w:tcW w:w="1083" w:type="dxa"/>
          </w:tcPr>
          <w:p w14:paraId="7E580C42" w14:textId="4A54AF0C" w:rsidR="00016832" w:rsidRPr="00BD52D4" w:rsidRDefault="00C346F8" w:rsidP="00016832">
            <w:pPr>
              <w:jc w:val="right"/>
              <w:rPr>
                <w:sz w:val="28"/>
                <w:szCs w:val="28"/>
              </w:rPr>
            </w:pPr>
            <w:r>
              <w:rPr>
                <w:sz w:val="28"/>
                <w:szCs w:val="28"/>
              </w:rPr>
              <w:t>5</w:t>
            </w:r>
          </w:p>
        </w:tc>
      </w:tr>
      <w:tr w:rsidR="00016832" w:rsidRPr="00BD52D4" w14:paraId="051F5B87" w14:textId="77777777" w:rsidTr="00016832">
        <w:tc>
          <w:tcPr>
            <w:tcW w:w="7933" w:type="dxa"/>
          </w:tcPr>
          <w:p w14:paraId="01F1C29A" w14:textId="6A7A82C7" w:rsidR="00016832" w:rsidRPr="00BD52D4" w:rsidRDefault="00016832" w:rsidP="00016832">
            <w:pPr>
              <w:rPr>
                <w:sz w:val="28"/>
                <w:szCs w:val="28"/>
              </w:rPr>
            </w:pPr>
            <w:r w:rsidRPr="00BD52D4">
              <w:rPr>
                <w:sz w:val="28"/>
                <w:szCs w:val="28"/>
              </w:rPr>
              <w:t>Raising Concerns</w:t>
            </w:r>
          </w:p>
        </w:tc>
        <w:tc>
          <w:tcPr>
            <w:tcW w:w="1083" w:type="dxa"/>
          </w:tcPr>
          <w:p w14:paraId="32C33043" w14:textId="10FCF135" w:rsidR="00016832" w:rsidRPr="00BD52D4" w:rsidRDefault="00C346F8" w:rsidP="00016832">
            <w:pPr>
              <w:jc w:val="right"/>
              <w:rPr>
                <w:sz w:val="28"/>
                <w:szCs w:val="28"/>
              </w:rPr>
            </w:pPr>
            <w:r>
              <w:rPr>
                <w:sz w:val="28"/>
                <w:szCs w:val="28"/>
              </w:rPr>
              <w:t>5</w:t>
            </w:r>
          </w:p>
        </w:tc>
      </w:tr>
      <w:tr w:rsidR="00016832" w:rsidRPr="00BD52D4" w14:paraId="751F80CD" w14:textId="77777777" w:rsidTr="00016832">
        <w:tc>
          <w:tcPr>
            <w:tcW w:w="7933" w:type="dxa"/>
          </w:tcPr>
          <w:p w14:paraId="1F0704B7" w14:textId="108791C6" w:rsidR="00016832" w:rsidRPr="00BD52D4" w:rsidRDefault="00016832" w:rsidP="00016832">
            <w:pPr>
              <w:rPr>
                <w:sz w:val="28"/>
                <w:szCs w:val="28"/>
              </w:rPr>
            </w:pPr>
            <w:r w:rsidRPr="00BD52D4">
              <w:rPr>
                <w:sz w:val="28"/>
                <w:szCs w:val="28"/>
              </w:rPr>
              <w:t>The SOAR Group Facilitated Learning Programme</w:t>
            </w:r>
          </w:p>
        </w:tc>
        <w:tc>
          <w:tcPr>
            <w:tcW w:w="1083" w:type="dxa"/>
          </w:tcPr>
          <w:p w14:paraId="6B4C9C92" w14:textId="3BF007E9" w:rsidR="00016832" w:rsidRPr="00BD52D4" w:rsidRDefault="00016832" w:rsidP="00016832">
            <w:pPr>
              <w:jc w:val="right"/>
              <w:rPr>
                <w:sz w:val="28"/>
                <w:szCs w:val="28"/>
              </w:rPr>
            </w:pPr>
            <w:r w:rsidRPr="00BD52D4">
              <w:rPr>
                <w:sz w:val="28"/>
                <w:szCs w:val="28"/>
              </w:rPr>
              <w:t>6</w:t>
            </w:r>
          </w:p>
        </w:tc>
      </w:tr>
      <w:tr w:rsidR="00016832" w:rsidRPr="00BD52D4" w14:paraId="05DE9B33" w14:textId="77777777" w:rsidTr="00016832">
        <w:tc>
          <w:tcPr>
            <w:tcW w:w="7933" w:type="dxa"/>
          </w:tcPr>
          <w:p w14:paraId="5F63ED77" w14:textId="6121E833" w:rsidR="00016832" w:rsidRPr="00BD52D4" w:rsidRDefault="00016832" w:rsidP="00016832">
            <w:pPr>
              <w:rPr>
                <w:sz w:val="28"/>
                <w:szCs w:val="28"/>
              </w:rPr>
            </w:pPr>
            <w:r w:rsidRPr="00BD52D4">
              <w:rPr>
                <w:sz w:val="28"/>
                <w:szCs w:val="28"/>
              </w:rPr>
              <w:t>Self-Assessment</w:t>
            </w:r>
          </w:p>
        </w:tc>
        <w:tc>
          <w:tcPr>
            <w:tcW w:w="1083" w:type="dxa"/>
          </w:tcPr>
          <w:p w14:paraId="1799E478" w14:textId="18503DAA" w:rsidR="00016832" w:rsidRPr="00BD52D4" w:rsidRDefault="00016832" w:rsidP="00016832">
            <w:pPr>
              <w:jc w:val="right"/>
              <w:rPr>
                <w:sz w:val="28"/>
                <w:szCs w:val="28"/>
              </w:rPr>
            </w:pPr>
            <w:r w:rsidRPr="00BD52D4">
              <w:rPr>
                <w:sz w:val="28"/>
                <w:szCs w:val="28"/>
              </w:rPr>
              <w:t>6</w:t>
            </w:r>
          </w:p>
        </w:tc>
      </w:tr>
      <w:tr w:rsidR="00016832" w:rsidRPr="00BD52D4" w14:paraId="72E61244" w14:textId="77777777" w:rsidTr="00016832">
        <w:tc>
          <w:tcPr>
            <w:tcW w:w="7933" w:type="dxa"/>
          </w:tcPr>
          <w:p w14:paraId="0702B468" w14:textId="44860CFB" w:rsidR="00016832" w:rsidRPr="00BD52D4" w:rsidRDefault="00016832" w:rsidP="00016832">
            <w:pPr>
              <w:rPr>
                <w:sz w:val="28"/>
                <w:szCs w:val="28"/>
              </w:rPr>
            </w:pPr>
            <w:r w:rsidRPr="00BD52D4">
              <w:rPr>
                <w:sz w:val="28"/>
                <w:szCs w:val="28"/>
              </w:rPr>
              <w:t>Reflective Practice</w:t>
            </w:r>
          </w:p>
        </w:tc>
        <w:tc>
          <w:tcPr>
            <w:tcW w:w="1083" w:type="dxa"/>
          </w:tcPr>
          <w:p w14:paraId="0DCFAB2A" w14:textId="67CE2A5A" w:rsidR="00016832" w:rsidRPr="00BD52D4" w:rsidRDefault="00C346F8" w:rsidP="00016832">
            <w:pPr>
              <w:jc w:val="right"/>
              <w:rPr>
                <w:sz w:val="28"/>
                <w:szCs w:val="28"/>
              </w:rPr>
            </w:pPr>
            <w:r>
              <w:rPr>
                <w:sz w:val="28"/>
                <w:szCs w:val="28"/>
              </w:rPr>
              <w:t>6</w:t>
            </w:r>
          </w:p>
        </w:tc>
      </w:tr>
      <w:tr w:rsidR="00016832" w:rsidRPr="00BD52D4" w14:paraId="3E70CCAF" w14:textId="77777777" w:rsidTr="00016832">
        <w:tc>
          <w:tcPr>
            <w:tcW w:w="7933" w:type="dxa"/>
          </w:tcPr>
          <w:p w14:paraId="6E7C01D8" w14:textId="18935E11" w:rsidR="00016832" w:rsidRPr="00BD52D4" w:rsidRDefault="00016832" w:rsidP="00016832">
            <w:pPr>
              <w:rPr>
                <w:sz w:val="28"/>
                <w:szCs w:val="28"/>
              </w:rPr>
            </w:pPr>
            <w:r w:rsidRPr="00BD52D4">
              <w:rPr>
                <w:sz w:val="28"/>
                <w:szCs w:val="28"/>
              </w:rPr>
              <w:t>Coaching</w:t>
            </w:r>
          </w:p>
        </w:tc>
        <w:tc>
          <w:tcPr>
            <w:tcW w:w="1083" w:type="dxa"/>
          </w:tcPr>
          <w:p w14:paraId="265FA605" w14:textId="6962E569" w:rsidR="00016832" w:rsidRPr="00BD52D4" w:rsidRDefault="00C346F8" w:rsidP="00016832">
            <w:pPr>
              <w:jc w:val="right"/>
              <w:rPr>
                <w:sz w:val="28"/>
                <w:szCs w:val="28"/>
              </w:rPr>
            </w:pPr>
            <w:r>
              <w:rPr>
                <w:sz w:val="28"/>
                <w:szCs w:val="28"/>
              </w:rPr>
              <w:t>7</w:t>
            </w:r>
          </w:p>
        </w:tc>
      </w:tr>
      <w:tr w:rsidR="00016832" w:rsidRPr="00BD52D4" w14:paraId="5031CC30" w14:textId="77777777" w:rsidTr="00016832">
        <w:tc>
          <w:tcPr>
            <w:tcW w:w="7933" w:type="dxa"/>
          </w:tcPr>
          <w:p w14:paraId="599031A2" w14:textId="51FA41AC" w:rsidR="00016832" w:rsidRPr="00BD52D4" w:rsidRDefault="00016832" w:rsidP="00016832">
            <w:pPr>
              <w:rPr>
                <w:sz w:val="28"/>
                <w:szCs w:val="28"/>
              </w:rPr>
            </w:pPr>
            <w:r w:rsidRPr="00BD52D4">
              <w:rPr>
                <w:sz w:val="28"/>
                <w:szCs w:val="28"/>
              </w:rPr>
              <w:t>References</w:t>
            </w:r>
          </w:p>
        </w:tc>
        <w:tc>
          <w:tcPr>
            <w:tcW w:w="1083" w:type="dxa"/>
          </w:tcPr>
          <w:p w14:paraId="0BCCF077" w14:textId="55294101" w:rsidR="00016832" w:rsidRPr="00BD52D4" w:rsidRDefault="00C346F8" w:rsidP="00016832">
            <w:pPr>
              <w:jc w:val="right"/>
              <w:rPr>
                <w:sz w:val="28"/>
                <w:szCs w:val="28"/>
              </w:rPr>
            </w:pPr>
            <w:r>
              <w:rPr>
                <w:sz w:val="28"/>
                <w:szCs w:val="28"/>
              </w:rPr>
              <w:t>8</w:t>
            </w:r>
          </w:p>
        </w:tc>
      </w:tr>
      <w:tr w:rsidR="00227C4F" w:rsidRPr="00BD52D4" w14:paraId="55998779" w14:textId="77777777" w:rsidTr="00BB7F13">
        <w:tc>
          <w:tcPr>
            <w:tcW w:w="9016" w:type="dxa"/>
            <w:gridSpan w:val="2"/>
          </w:tcPr>
          <w:p w14:paraId="72DE4F6A" w14:textId="374B8161" w:rsidR="00227C4F" w:rsidRPr="00BD52D4" w:rsidRDefault="00227C4F" w:rsidP="00227C4F">
            <w:pPr>
              <w:jc w:val="center"/>
              <w:rPr>
                <w:b/>
                <w:bCs/>
                <w:sz w:val="28"/>
                <w:szCs w:val="28"/>
              </w:rPr>
            </w:pPr>
            <w:r w:rsidRPr="00BD52D4">
              <w:rPr>
                <w:b/>
                <w:bCs/>
                <w:sz w:val="28"/>
                <w:szCs w:val="28"/>
              </w:rPr>
              <w:t>Appendix One – Preceptorship Portfolio</w:t>
            </w:r>
          </w:p>
        </w:tc>
      </w:tr>
      <w:tr w:rsidR="00227C4F" w:rsidRPr="00BD52D4" w14:paraId="28EC65A5" w14:textId="77777777" w:rsidTr="00016832">
        <w:tc>
          <w:tcPr>
            <w:tcW w:w="7933" w:type="dxa"/>
          </w:tcPr>
          <w:p w14:paraId="67C83B85" w14:textId="47EE7EF7" w:rsidR="00227C4F" w:rsidRPr="00BD52D4" w:rsidRDefault="00227C4F" w:rsidP="00016832">
            <w:pPr>
              <w:rPr>
                <w:sz w:val="28"/>
                <w:szCs w:val="28"/>
              </w:rPr>
            </w:pPr>
            <w:r w:rsidRPr="00BD52D4">
              <w:rPr>
                <w:sz w:val="28"/>
                <w:szCs w:val="28"/>
              </w:rPr>
              <w:t>Charter Between Preceptor and Preceptee</w:t>
            </w:r>
          </w:p>
        </w:tc>
        <w:tc>
          <w:tcPr>
            <w:tcW w:w="1083" w:type="dxa"/>
          </w:tcPr>
          <w:p w14:paraId="07A03A62" w14:textId="2E1D6657" w:rsidR="00227C4F" w:rsidRPr="00BD52D4" w:rsidRDefault="00227C4F" w:rsidP="00016832">
            <w:pPr>
              <w:jc w:val="right"/>
              <w:rPr>
                <w:sz w:val="28"/>
                <w:szCs w:val="28"/>
              </w:rPr>
            </w:pPr>
            <w:r w:rsidRPr="00BD52D4">
              <w:rPr>
                <w:sz w:val="28"/>
                <w:szCs w:val="28"/>
              </w:rPr>
              <w:t>1</w:t>
            </w:r>
            <w:r w:rsidR="00C346F8">
              <w:rPr>
                <w:sz w:val="28"/>
                <w:szCs w:val="28"/>
              </w:rPr>
              <w:t>0</w:t>
            </w:r>
          </w:p>
        </w:tc>
      </w:tr>
      <w:tr w:rsidR="00227C4F" w:rsidRPr="00BD52D4" w14:paraId="4B8D31CB" w14:textId="77777777" w:rsidTr="00016832">
        <w:tc>
          <w:tcPr>
            <w:tcW w:w="7933" w:type="dxa"/>
          </w:tcPr>
          <w:p w14:paraId="26569B39" w14:textId="5A09F262" w:rsidR="00227C4F" w:rsidRPr="00BD52D4" w:rsidRDefault="00227C4F" w:rsidP="00016832">
            <w:pPr>
              <w:rPr>
                <w:sz w:val="28"/>
                <w:szCs w:val="28"/>
              </w:rPr>
            </w:pPr>
            <w:r w:rsidRPr="00BD52D4">
              <w:rPr>
                <w:sz w:val="28"/>
                <w:szCs w:val="28"/>
              </w:rPr>
              <w:t>SOAR Analysis One</w:t>
            </w:r>
          </w:p>
        </w:tc>
        <w:tc>
          <w:tcPr>
            <w:tcW w:w="1083" w:type="dxa"/>
          </w:tcPr>
          <w:p w14:paraId="638DA203" w14:textId="4C7E0C66" w:rsidR="00227C4F" w:rsidRPr="00BD52D4" w:rsidRDefault="00227C4F" w:rsidP="00016832">
            <w:pPr>
              <w:jc w:val="right"/>
              <w:rPr>
                <w:sz w:val="28"/>
                <w:szCs w:val="28"/>
              </w:rPr>
            </w:pPr>
            <w:r w:rsidRPr="00BD52D4">
              <w:rPr>
                <w:sz w:val="28"/>
                <w:szCs w:val="28"/>
              </w:rPr>
              <w:t>1</w:t>
            </w:r>
            <w:r w:rsidR="00C346F8">
              <w:rPr>
                <w:sz w:val="28"/>
                <w:szCs w:val="28"/>
              </w:rPr>
              <w:t>1</w:t>
            </w:r>
          </w:p>
        </w:tc>
      </w:tr>
      <w:tr w:rsidR="00227C4F" w:rsidRPr="00BD52D4" w14:paraId="6A197148" w14:textId="77777777" w:rsidTr="00016832">
        <w:tc>
          <w:tcPr>
            <w:tcW w:w="7933" w:type="dxa"/>
          </w:tcPr>
          <w:p w14:paraId="6775EC09" w14:textId="5640421E" w:rsidR="00227C4F" w:rsidRPr="00BD52D4" w:rsidRDefault="00227C4F" w:rsidP="00016832">
            <w:pPr>
              <w:rPr>
                <w:sz w:val="28"/>
                <w:szCs w:val="28"/>
              </w:rPr>
            </w:pPr>
            <w:r w:rsidRPr="00BD52D4">
              <w:rPr>
                <w:sz w:val="28"/>
                <w:szCs w:val="28"/>
              </w:rPr>
              <w:t>Confidence Self-Assessment Tool</w:t>
            </w:r>
          </w:p>
        </w:tc>
        <w:tc>
          <w:tcPr>
            <w:tcW w:w="1083" w:type="dxa"/>
          </w:tcPr>
          <w:p w14:paraId="31ECF255" w14:textId="34551CB5" w:rsidR="00227C4F" w:rsidRPr="00BD52D4" w:rsidRDefault="00227C4F" w:rsidP="00016832">
            <w:pPr>
              <w:jc w:val="right"/>
              <w:rPr>
                <w:sz w:val="28"/>
                <w:szCs w:val="28"/>
              </w:rPr>
            </w:pPr>
            <w:r w:rsidRPr="00BD52D4">
              <w:rPr>
                <w:sz w:val="28"/>
                <w:szCs w:val="28"/>
              </w:rPr>
              <w:t>1</w:t>
            </w:r>
            <w:r w:rsidR="00C346F8">
              <w:rPr>
                <w:sz w:val="28"/>
                <w:szCs w:val="28"/>
              </w:rPr>
              <w:t>2</w:t>
            </w:r>
          </w:p>
        </w:tc>
      </w:tr>
      <w:tr w:rsidR="00227C4F" w:rsidRPr="00BD52D4" w14:paraId="7E54A467" w14:textId="77777777" w:rsidTr="00016832">
        <w:tc>
          <w:tcPr>
            <w:tcW w:w="7933" w:type="dxa"/>
          </w:tcPr>
          <w:p w14:paraId="4A6FD5FF" w14:textId="241B2B1C" w:rsidR="00227C4F" w:rsidRPr="00BD52D4" w:rsidRDefault="00227C4F" w:rsidP="00016832">
            <w:pPr>
              <w:rPr>
                <w:sz w:val="28"/>
                <w:szCs w:val="28"/>
              </w:rPr>
            </w:pPr>
            <w:r w:rsidRPr="00BD52D4">
              <w:rPr>
                <w:sz w:val="28"/>
                <w:szCs w:val="28"/>
              </w:rPr>
              <w:t>Individual Learning Plan (ILP) One</w:t>
            </w:r>
          </w:p>
        </w:tc>
        <w:tc>
          <w:tcPr>
            <w:tcW w:w="1083" w:type="dxa"/>
          </w:tcPr>
          <w:p w14:paraId="3F7172FA" w14:textId="377D1122" w:rsidR="00227C4F" w:rsidRPr="00BD52D4" w:rsidRDefault="00227C4F" w:rsidP="00016832">
            <w:pPr>
              <w:jc w:val="right"/>
              <w:rPr>
                <w:sz w:val="28"/>
                <w:szCs w:val="28"/>
              </w:rPr>
            </w:pPr>
            <w:r w:rsidRPr="00BD52D4">
              <w:rPr>
                <w:sz w:val="28"/>
                <w:szCs w:val="28"/>
              </w:rPr>
              <w:t>1</w:t>
            </w:r>
            <w:r w:rsidR="00C346F8">
              <w:rPr>
                <w:sz w:val="28"/>
                <w:szCs w:val="28"/>
              </w:rPr>
              <w:t>3</w:t>
            </w:r>
          </w:p>
        </w:tc>
      </w:tr>
      <w:tr w:rsidR="00227C4F" w:rsidRPr="00BD52D4" w14:paraId="774850E4" w14:textId="77777777" w:rsidTr="00016832">
        <w:tc>
          <w:tcPr>
            <w:tcW w:w="7933" w:type="dxa"/>
          </w:tcPr>
          <w:p w14:paraId="7EFD964F" w14:textId="6FE89BBE" w:rsidR="00227C4F" w:rsidRPr="00BD52D4" w:rsidRDefault="00227C4F" w:rsidP="00016832">
            <w:pPr>
              <w:rPr>
                <w:sz w:val="28"/>
                <w:szCs w:val="28"/>
              </w:rPr>
            </w:pPr>
            <w:r w:rsidRPr="00BD52D4">
              <w:rPr>
                <w:sz w:val="28"/>
                <w:szCs w:val="28"/>
              </w:rPr>
              <w:t>Initial Meeting Template</w:t>
            </w:r>
          </w:p>
        </w:tc>
        <w:tc>
          <w:tcPr>
            <w:tcW w:w="1083" w:type="dxa"/>
          </w:tcPr>
          <w:p w14:paraId="617C43F7" w14:textId="304A2C37" w:rsidR="00227C4F" w:rsidRPr="00BD52D4" w:rsidRDefault="00227C4F" w:rsidP="00016832">
            <w:pPr>
              <w:jc w:val="right"/>
              <w:rPr>
                <w:sz w:val="28"/>
                <w:szCs w:val="28"/>
              </w:rPr>
            </w:pPr>
            <w:r w:rsidRPr="00BD52D4">
              <w:rPr>
                <w:sz w:val="28"/>
                <w:szCs w:val="28"/>
              </w:rPr>
              <w:t>1</w:t>
            </w:r>
            <w:r w:rsidR="00C346F8">
              <w:rPr>
                <w:sz w:val="28"/>
                <w:szCs w:val="28"/>
              </w:rPr>
              <w:t>4</w:t>
            </w:r>
          </w:p>
        </w:tc>
      </w:tr>
      <w:tr w:rsidR="00227C4F" w:rsidRPr="00BD52D4" w14:paraId="0373C87B" w14:textId="77777777" w:rsidTr="00016832">
        <w:tc>
          <w:tcPr>
            <w:tcW w:w="7933" w:type="dxa"/>
          </w:tcPr>
          <w:p w14:paraId="0E831369" w14:textId="47B633B5" w:rsidR="00227C4F" w:rsidRPr="00BD52D4" w:rsidRDefault="00227C4F" w:rsidP="00016832">
            <w:pPr>
              <w:rPr>
                <w:sz w:val="28"/>
                <w:szCs w:val="28"/>
              </w:rPr>
            </w:pPr>
            <w:r w:rsidRPr="00BD52D4">
              <w:rPr>
                <w:sz w:val="28"/>
                <w:szCs w:val="28"/>
              </w:rPr>
              <w:t>SOAR Analysis Two</w:t>
            </w:r>
          </w:p>
        </w:tc>
        <w:tc>
          <w:tcPr>
            <w:tcW w:w="1083" w:type="dxa"/>
          </w:tcPr>
          <w:p w14:paraId="558C53B2" w14:textId="12AABFF7" w:rsidR="00227C4F" w:rsidRPr="00BD52D4" w:rsidRDefault="00227C4F" w:rsidP="00016832">
            <w:pPr>
              <w:jc w:val="right"/>
              <w:rPr>
                <w:sz w:val="28"/>
                <w:szCs w:val="28"/>
              </w:rPr>
            </w:pPr>
            <w:r w:rsidRPr="00BD52D4">
              <w:rPr>
                <w:sz w:val="28"/>
                <w:szCs w:val="28"/>
              </w:rPr>
              <w:t>1</w:t>
            </w:r>
            <w:r w:rsidR="00C346F8">
              <w:rPr>
                <w:sz w:val="28"/>
                <w:szCs w:val="28"/>
              </w:rPr>
              <w:t>5</w:t>
            </w:r>
          </w:p>
        </w:tc>
      </w:tr>
      <w:tr w:rsidR="00227C4F" w:rsidRPr="00BD52D4" w14:paraId="1444A2AA" w14:textId="77777777" w:rsidTr="00016832">
        <w:tc>
          <w:tcPr>
            <w:tcW w:w="7933" w:type="dxa"/>
          </w:tcPr>
          <w:p w14:paraId="6C956D25" w14:textId="7BB15510" w:rsidR="00227C4F" w:rsidRPr="00BD52D4" w:rsidRDefault="00227C4F" w:rsidP="00016832">
            <w:pPr>
              <w:rPr>
                <w:sz w:val="28"/>
                <w:szCs w:val="28"/>
              </w:rPr>
            </w:pPr>
            <w:r w:rsidRPr="00BD52D4">
              <w:rPr>
                <w:sz w:val="28"/>
                <w:szCs w:val="28"/>
              </w:rPr>
              <w:t>Individual Learning Plan (ILP) Two</w:t>
            </w:r>
          </w:p>
        </w:tc>
        <w:tc>
          <w:tcPr>
            <w:tcW w:w="1083" w:type="dxa"/>
          </w:tcPr>
          <w:p w14:paraId="3B891057" w14:textId="17F6572F" w:rsidR="00227C4F" w:rsidRPr="00BD52D4" w:rsidRDefault="00227C4F" w:rsidP="00016832">
            <w:pPr>
              <w:jc w:val="right"/>
              <w:rPr>
                <w:sz w:val="28"/>
                <w:szCs w:val="28"/>
              </w:rPr>
            </w:pPr>
            <w:r w:rsidRPr="00BD52D4">
              <w:rPr>
                <w:sz w:val="28"/>
                <w:szCs w:val="28"/>
              </w:rPr>
              <w:t>1</w:t>
            </w:r>
            <w:r w:rsidR="00C346F8">
              <w:rPr>
                <w:sz w:val="28"/>
                <w:szCs w:val="28"/>
              </w:rPr>
              <w:t>6</w:t>
            </w:r>
          </w:p>
        </w:tc>
      </w:tr>
      <w:tr w:rsidR="00227C4F" w:rsidRPr="00BD52D4" w14:paraId="7954F862" w14:textId="77777777" w:rsidTr="00016832">
        <w:tc>
          <w:tcPr>
            <w:tcW w:w="7933" w:type="dxa"/>
          </w:tcPr>
          <w:p w14:paraId="6FAC6150" w14:textId="6E432BFA" w:rsidR="00227C4F" w:rsidRPr="00BD52D4" w:rsidRDefault="00227C4F" w:rsidP="00016832">
            <w:pPr>
              <w:rPr>
                <w:sz w:val="28"/>
                <w:szCs w:val="28"/>
              </w:rPr>
            </w:pPr>
            <w:r w:rsidRPr="00BD52D4">
              <w:rPr>
                <w:sz w:val="28"/>
                <w:szCs w:val="28"/>
              </w:rPr>
              <w:t>Interim Meeting Template</w:t>
            </w:r>
          </w:p>
        </w:tc>
        <w:tc>
          <w:tcPr>
            <w:tcW w:w="1083" w:type="dxa"/>
          </w:tcPr>
          <w:p w14:paraId="431E37F1" w14:textId="78C53545" w:rsidR="00227C4F" w:rsidRPr="00BD52D4" w:rsidRDefault="00227C4F" w:rsidP="00016832">
            <w:pPr>
              <w:jc w:val="right"/>
              <w:rPr>
                <w:sz w:val="28"/>
                <w:szCs w:val="28"/>
              </w:rPr>
            </w:pPr>
            <w:r w:rsidRPr="00BD52D4">
              <w:rPr>
                <w:sz w:val="28"/>
                <w:szCs w:val="28"/>
              </w:rPr>
              <w:t>1</w:t>
            </w:r>
            <w:r w:rsidR="00C346F8">
              <w:rPr>
                <w:sz w:val="28"/>
                <w:szCs w:val="28"/>
              </w:rPr>
              <w:t>7</w:t>
            </w:r>
          </w:p>
        </w:tc>
      </w:tr>
      <w:tr w:rsidR="00227C4F" w:rsidRPr="00BD52D4" w14:paraId="19C77121" w14:textId="77777777" w:rsidTr="00016832">
        <w:tc>
          <w:tcPr>
            <w:tcW w:w="7933" w:type="dxa"/>
          </w:tcPr>
          <w:p w14:paraId="36F08C89" w14:textId="70752367" w:rsidR="00227C4F" w:rsidRPr="00BD52D4" w:rsidRDefault="00227C4F" w:rsidP="00016832">
            <w:pPr>
              <w:rPr>
                <w:sz w:val="28"/>
                <w:szCs w:val="28"/>
              </w:rPr>
            </w:pPr>
            <w:r w:rsidRPr="00BD52D4">
              <w:rPr>
                <w:sz w:val="28"/>
                <w:szCs w:val="28"/>
              </w:rPr>
              <w:t>SOAR Analysis Three</w:t>
            </w:r>
          </w:p>
        </w:tc>
        <w:tc>
          <w:tcPr>
            <w:tcW w:w="1083" w:type="dxa"/>
          </w:tcPr>
          <w:p w14:paraId="454C4387" w14:textId="6FA60523" w:rsidR="00227C4F" w:rsidRPr="00BD52D4" w:rsidRDefault="00C346F8" w:rsidP="00016832">
            <w:pPr>
              <w:jc w:val="right"/>
              <w:rPr>
                <w:sz w:val="28"/>
                <w:szCs w:val="28"/>
              </w:rPr>
            </w:pPr>
            <w:r>
              <w:rPr>
                <w:sz w:val="28"/>
                <w:szCs w:val="28"/>
              </w:rPr>
              <w:t>18</w:t>
            </w:r>
          </w:p>
        </w:tc>
      </w:tr>
      <w:tr w:rsidR="00227C4F" w:rsidRPr="00BD52D4" w14:paraId="67841EBF" w14:textId="77777777" w:rsidTr="00016832">
        <w:tc>
          <w:tcPr>
            <w:tcW w:w="7933" w:type="dxa"/>
          </w:tcPr>
          <w:p w14:paraId="621AC6CA" w14:textId="17675013" w:rsidR="00227C4F" w:rsidRPr="00BD52D4" w:rsidRDefault="00227C4F" w:rsidP="00016832">
            <w:pPr>
              <w:rPr>
                <w:sz w:val="28"/>
                <w:szCs w:val="28"/>
              </w:rPr>
            </w:pPr>
            <w:r w:rsidRPr="00BD52D4">
              <w:rPr>
                <w:sz w:val="28"/>
                <w:szCs w:val="28"/>
              </w:rPr>
              <w:t>Individual Learning Plan (ILP) Three</w:t>
            </w:r>
          </w:p>
        </w:tc>
        <w:tc>
          <w:tcPr>
            <w:tcW w:w="1083" w:type="dxa"/>
          </w:tcPr>
          <w:p w14:paraId="38491A56" w14:textId="67A95C6A" w:rsidR="00227C4F" w:rsidRPr="00BD52D4" w:rsidRDefault="00C346F8" w:rsidP="00016832">
            <w:pPr>
              <w:jc w:val="right"/>
              <w:rPr>
                <w:sz w:val="28"/>
                <w:szCs w:val="28"/>
              </w:rPr>
            </w:pPr>
            <w:r>
              <w:rPr>
                <w:sz w:val="28"/>
                <w:szCs w:val="28"/>
              </w:rPr>
              <w:t>19</w:t>
            </w:r>
          </w:p>
        </w:tc>
      </w:tr>
      <w:tr w:rsidR="00227C4F" w:rsidRPr="00BD52D4" w14:paraId="31A086E2" w14:textId="77777777" w:rsidTr="00016832">
        <w:tc>
          <w:tcPr>
            <w:tcW w:w="7933" w:type="dxa"/>
          </w:tcPr>
          <w:p w14:paraId="6EB3CD20" w14:textId="22297C11" w:rsidR="00227C4F" w:rsidRPr="00BD52D4" w:rsidRDefault="00227C4F" w:rsidP="00016832">
            <w:pPr>
              <w:rPr>
                <w:sz w:val="28"/>
                <w:szCs w:val="28"/>
              </w:rPr>
            </w:pPr>
            <w:r w:rsidRPr="00BD52D4">
              <w:rPr>
                <w:sz w:val="28"/>
                <w:szCs w:val="28"/>
              </w:rPr>
              <w:t>Interim Meeting Template</w:t>
            </w:r>
          </w:p>
        </w:tc>
        <w:tc>
          <w:tcPr>
            <w:tcW w:w="1083" w:type="dxa"/>
          </w:tcPr>
          <w:p w14:paraId="02D14714" w14:textId="4D376363" w:rsidR="00227C4F" w:rsidRPr="00BD52D4" w:rsidRDefault="00227C4F" w:rsidP="00016832">
            <w:pPr>
              <w:jc w:val="right"/>
              <w:rPr>
                <w:sz w:val="28"/>
                <w:szCs w:val="28"/>
              </w:rPr>
            </w:pPr>
            <w:r w:rsidRPr="00BD52D4">
              <w:rPr>
                <w:sz w:val="28"/>
                <w:szCs w:val="28"/>
              </w:rPr>
              <w:t>2</w:t>
            </w:r>
            <w:r w:rsidR="00C346F8">
              <w:rPr>
                <w:sz w:val="28"/>
                <w:szCs w:val="28"/>
              </w:rPr>
              <w:t>0</w:t>
            </w:r>
          </w:p>
        </w:tc>
      </w:tr>
      <w:tr w:rsidR="00227C4F" w:rsidRPr="00BD52D4" w14:paraId="0690F893" w14:textId="77777777" w:rsidTr="00016832">
        <w:tc>
          <w:tcPr>
            <w:tcW w:w="7933" w:type="dxa"/>
          </w:tcPr>
          <w:p w14:paraId="3C31BA40" w14:textId="4E8E5364" w:rsidR="00227C4F" w:rsidRPr="00BD52D4" w:rsidRDefault="00227C4F" w:rsidP="00016832">
            <w:pPr>
              <w:rPr>
                <w:sz w:val="28"/>
                <w:szCs w:val="28"/>
              </w:rPr>
            </w:pPr>
            <w:r w:rsidRPr="00BD52D4">
              <w:rPr>
                <w:sz w:val="28"/>
                <w:szCs w:val="28"/>
              </w:rPr>
              <w:t>SOAR Analysis Four</w:t>
            </w:r>
          </w:p>
        </w:tc>
        <w:tc>
          <w:tcPr>
            <w:tcW w:w="1083" w:type="dxa"/>
          </w:tcPr>
          <w:p w14:paraId="5AC30483" w14:textId="715DA34A" w:rsidR="00227C4F" w:rsidRPr="00BD52D4" w:rsidRDefault="00227C4F" w:rsidP="00016832">
            <w:pPr>
              <w:jc w:val="right"/>
              <w:rPr>
                <w:sz w:val="28"/>
                <w:szCs w:val="28"/>
              </w:rPr>
            </w:pPr>
            <w:r w:rsidRPr="00BD52D4">
              <w:rPr>
                <w:sz w:val="28"/>
                <w:szCs w:val="28"/>
              </w:rPr>
              <w:t>2</w:t>
            </w:r>
            <w:r w:rsidR="00C346F8">
              <w:rPr>
                <w:sz w:val="28"/>
                <w:szCs w:val="28"/>
              </w:rPr>
              <w:t>1</w:t>
            </w:r>
          </w:p>
        </w:tc>
      </w:tr>
      <w:tr w:rsidR="00227C4F" w:rsidRPr="00BD52D4" w14:paraId="2D66A29E" w14:textId="77777777" w:rsidTr="00016832">
        <w:tc>
          <w:tcPr>
            <w:tcW w:w="7933" w:type="dxa"/>
          </w:tcPr>
          <w:p w14:paraId="047F8862" w14:textId="6C78E45C" w:rsidR="00227C4F" w:rsidRPr="00BD52D4" w:rsidRDefault="00227C4F" w:rsidP="00016832">
            <w:pPr>
              <w:rPr>
                <w:sz w:val="28"/>
                <w:szCs w:val="28"/>
              </w:rPr>
            </w:pPr>
            <w:r w:rsidRPr="00BD52D4">
              <w:rPr>
                <w:sz w:val="28"/>
                <w:szCs w:val="28"/>
              </w:rPr>
              <w:t>Individual Learning Plan (ILP) Four</w:t>
            </w:r>
          </w:p>
        </w:tc>
        <w:tc>
          <w:tcPr>
            <w:tcW w:w="1083" w:type="dxa"/>
          </w:tcPr>
          <w:p w14:paraId="2B9FD2CC" w14:textId="46DFD61F" w:rsidR="00227C4F" w:rsidRPr="00BD52D4" w:rsidRDefault="00227C4F" w:rsidP="00016832">
            <w:pPr>
              <w:jc w:val="right"/>
              <w:rPr>
                <w:sz w:val="28"/>
                <w:szCs w:val="28"/>
              </w:rPr>
            </w:pPr>
            <w:r w:rsidRPr="00BD52D4">
              <w:rPr>
                <w:sz w:val="28"/>
                <w:szCs w:val="28"/>
              </w:rPr>
              <w:t>2</w:t>
            </w:r>
            <w:r w:rsidR="00C346F8">
              <w:rPr>
                <w:sz w:val="28"/>
                <w:szCs w:val="28"/>
              </w:rPr>
              <w:t>2</w:t>
            </w:r>
          </w:p>
        </w:tc>
      </w:tr>
      <w:tr w:rsidR="00227C4F" w:rsidRPr="00BD52D4" w14:paraId="5A7B9F20" w14:textId="77777777" w:rsidTr="00016832">
        <w:tc>
          <w:tcPr>
            <w:tcW w:w="7933" w:type="dxa"/>
          </w:tcPr>
          <w:p w14:paraId="3C90BDF9" w14:textId="2C7C3146" w:rsidR="00227C4F" w:rsidRPr="00BD52D4" w:rsidRDefault="00227C4F" w:rsidP="00016832">
            <w:pPr>
              <w:rPr>
                <w:sz w:val="28"/>
                <w:szCs w:val="28"/>
              </w:rPr>
            </w:pPr>
            <w:r w:rsidRPr="00BD52D4">
              <w:rPr>
                <w:sz w:val="28"/>
                <w:szCs w:val="28"/>
              </w:rPr>
              <w:t>Individual Learning Plan (ILP) Three</w:t>
            </w:r>
          </w:p>
        </w:tc>
        <w:tc>
          <w:tcPr>
            <w:tcW w:w="1083" w:type="dxa"/>
          </w:tcPr>
          <w:p w14:paraId="17D4D1A7" w14:textId="1A2DFE2E" w:rsidR="00227C4F" w:rsidRPr="00BD52D4" w:rsidRDefault="00227C4F" w:rsidP="00016832">
            <w:pPr>
              <w:jc w:val="right"/>
              <w:rPr>
                <w:sz w:val="28"/>
                <w:szCs w:val="28"/>
              </w:rPr>
            </w:pPr>
            <w:r w:rsidRPr="00BD52D4">
              <w:rPr>
                <w:sz w:val="28"/>
                <w:szCs w:val="28"/>
              </w:rPr>
              <w:t>2</w:t>
            </w:r>
            <w:r w:rsidR="00C346F8">
              <w:rPr>
                <w:sz w:val="28"/>
                <w:szCs w:val="28"/>
              </w:rPr>
              <w:t>3</w:t>
            </w:r>
          </w:p>
        </w:tc>
      </w:tr>
      <w:tr w:rsidR="00227C4F" w:rsidRPr="00BD52D4" w14:paraId="6B1B43D5" w14:textId="77777777" w:rsidTr="00016832">
        <w:tc>
          <w:tcPr>
            <w:tcW w:w="7933" w:type="dxa"/>
          </w:tcPr>
          <w:p w14:paraId="463D6F7B" w14:textId="547A9FAB" w:rsidR="00227C4F" w:rsidRPr="00BD52D4" w:rsidRDefault="00227C4F" w:rsidP="00016832">
            <w:pPr>
              <w:rPr>
                <w:sz w:val="28"/>
                <w:szCs w:val="28"/>
              </w:rPr>
            </w:pPr>
            <w:r w:rsidRPr="00BD52D4">
              <w:rPr>
                <w:sz w:val="28"/>
                <w:szCs w:val="28"/>
              </w:rPr>
              <w:t>Reflection Template</w:t>
            </w:r>
          </w:p>
        </w:tc>
        <w:tc>
          <w:tcPr>
            <w:tcW w:w="1083" w:type="dxa"/>
          </w:tcPr>
          <w:p w14:paraId="3DEA9322" w14:textId="608F7026" w:rsidR="00227C4F" w:rsidRPr="00BD52D4" w:rsidRDefault="00227C4F" w:rsidP="00016832">
            <w:pPr>
              <w:jc w:val="right"/>
              <w:rPr>
                <w:sz w:val="28"/>
                <w:szCs w:val="28"/>
              </w:rPr>
            </w:pPr>
            <w:r w:rsidRPr="00BD52D4">
              <w:rPr>
                <w:sz w:val="28"/>
                <w:szCs w:val="28"/>
              </w:rPr>
              <w:t>2</w:t>
            </w:r>
            <w:r w:rsidR="00C346F8">
              <w:rPr>
                <w:sz w:val="28"/>
                <w:szCs w:val="28"/>
              </w:rPr>
              <w:t>4</w:t>
            </w:r>
          </w:p>
        </w:tc>
      </w:tr>
      <w:tr w:rsidR="00227C4F" w:rsidRPr="00BD52D4" w14:paraId="02FA8676" w14:textId="77777777" w:rsidTr="00016832">
        <w:tc>
          <w:tcPr>
            <w:tcW w:w="7933" w:type="dxa"/>
          </w:tcPr>
          <w:p w14:paraId="109C6203" w14:textId="4A714E29" w:rsidR="00227C4F" w:rsidRPr="00BD52D4" w:rsidRDefault="00227C4F" w:rsidP="00016832">
            <w:pPr>
              <w:rPr>
                <w:sz w:val="28"/>
                <w:szCs w:val="28"/>
              </w:rPr>
            </w:pPr>
            <w:r w:rsidRPr="00BD52D4">
              <w:rPr>
                <w:sz w:val="28"/>
                <w:szCs w:val="28"/>
              </w:rPr>
              <w:t>Final Sign-Off Meeting</w:t>
            </w:r>
          </w:p>
        </w:tc>
        <w:tc>
          <w:tcPr>
            <w:tcW w:w="1083" w:type="dxa"/>
          </w:tcPr>
          <w:p w14:paraId="5A68D685" w14:textId="794E698A" w:rsidR="00227C4F" w:rsidRPr="00BD52D4" w:rsidRDefault="00227C4F" w:rsidP="00016832">
            <w:pPr>
              <w:jc w:val="right"/>
              <w:rPr>
                <w:sz w:val="28"/>
                <w:szCs w:val="28"/>
              </w:rPr>
            </w:pPr>
            <w:r w:rsidRPr="00BD52D4">
              <w:rPr>
                <w:sz w:val="28"/>
                <w:szCs w:val="28"/>
              </w:rPr>
              <w:t>2</w:t>
            </w:r>
            <w:r w:rsidR="00C346F8">
              <w:rPr>
                <w:sz w:val="28"/>
                <w:szCs w:val="28"/>
              </w:rPr>
              <w:t>5</w:t>
            </w:r>
          </w:p>
        </w:tc>
      </w:tr>
      <w:tr w:rsidR="00227C4F" w:rsidRPr="00BD52D4" w14:paraId="3B6E90F7" w14:textId="77777777" w:rsidTr="00016832">
        <w:tc>
          <w:tcPr>
            <w:tcW w:w="7933" w:type="dxa"/>
          </w:tcPr>
          <w:p w14:paraId="016804B4" w14:textId="7B7DA55F" w:rsidR="00227C4F" w:rsidRPr="00BD52D4" w:rsidRDefault="00586B94" w:rsidP="00016832">
            <w:pPr>
              <w:rPr>
                <w:sz w:val="28"/>
                <w:szCs w:val="28"/>
              </w:rPr>
            </w:pPr>
            <w:r w:rsidRPr="00BD52D4">
              <w:rPr>
                <w:sz w:val="28"/>
                <w:szCs w:val="28"/>
              </w:rPr>
              <w:t>Appendix Two: Pathway for preceptor concerns</w:t>
            </w:r>
          </w:p>
        </w:tc>
        <w:tc>
          <w:tcPr>
            <w:tcW w:w="1083" w:type="dxa"/>
          </w:tcPr>
          <w:p w14:paraId="0E89116F" w14:textId="4DD5E2DB" w:rsidR="00227C4F" w:rsidRPr="00BD52D4" w:rsidRDefault="00586B94" w:rsidP="00016832">
            <w:pPr>
              <w:jc w:val="right"/>
              <w:rPr>
                <w:sz w:val="28"/>
                <w:szCs w:val="28"/>
              </w:rPr>
            </w:pPr>
            <w:r w:rsidRPr="00BD52D4">
              <w:rPr>
                <w:sz w:val="28"/>
                <w:szCs w:val="28"/>
              </w:rPr>
              <w:t>2</w:t>
            </w:r>
            <w:r w:rsidR="00C346F8">
              <w:rPr>
                <w:sz w:val="28"/>
                <w:szCs w:val="28"/>
              </w:rPr>
              <w:t>7</w:t>
            </w:r>
          </w:p>
        </w:tc>
      </w:tr>
      <w:tr w:rsidR="00586B94" w:rsidRPr="00BD52D4" w14:paraId="053371AA" w14:textId="77777777" w:rsidTr="00016832">
        <w:tc>
          <w:tcPr>
            <w:tcW w:w="7933" w:type="dxa"/>
          </w:tcPr>
          <w:p w14:paraId="183B3E34" w14:textId="535A9895" w:rsidR="00586B94" w:rsidRPr="00BD52D4" w:rsidRDefault="00586B94" w:rsidP="00016832">
            <w:pPr>
              <w:rPr>
                <w:sz w:val="28"/>
                <w:szCs w:val="28"/>
              </w:rPr>
            </w:pPr>
            <w:r w:rsidRPr="00BD52D4">
              <w:rPr>
                <w:sz w:val="28"/>
                <w:szCs w:val="28"/>
              </w:rPr>
              <w:t>Appendix Three: Pathway for Preceptee concerns</w:t>
            </w:r>
          </w:p>
        </w:tc>
        <w:tc>
          <w:tcPr>
            <w:tcW w:w="1083" w:type="dxa"/>
          </w:tcPr>
          <w:p w14:paraId="33CE1CCB" w14:textId="3FDDA3BC" w:rsidR="00586B94" w:rsidRPr="00BD52D4" w:rsidRDefault="00C346F8" w:rsidP="00016832">
            <w:pPr>
              <w:jc w:val="right"/>
              <w:rPr>
                <w:sz w:val="28"/>
                <w:szCs w:val="28"/>
              </w:rPr>
            </w:pPr>
            <w:r>
              <w:rPr>
                <w:sz w:val="28"/>
                <w:szCs w:val="28"/>
              </w:rPr>
              <w:t>28</w:t>
            </w:r>
          </w:p>
        </w:tc>
      </w:tr>
    </w:tbl>
    <w:p w14:paraId="1D482374" w14:textId="77777777" w:rsidR="00016832" w:rsidRPr="00BD52D4" w:rsidRDefault="00016832" w:rsidP="00016832">
      <w:pPr>
        <w:jc w:val="center"/>
        <w:rPr>
          <w:sz w:val="28"/>
          <w:szCs w:val="28"/>
        </w:rPr>
      </w:pPr>
    </w:p>
    <w:p w14:paraId="0EFA4B00" w14:textId="331BF519" w:rsidR="0028699A" w:rsidRPr="00BD52D4" w:rsidRDefault="0028699A" w:rsidP="0028699A">
      <w:pPr>
        <w:jc w:val="center"/>
        <w:rPr>
          <w:sz w:val="28"/>
          <w:szCs w:val="28"/>
        </w:rPr>
      </w:pPr>
    </w:p>
    <w:p w14:paraId="52969F77" w14:textId="77707AD5" w:rsidR="0028699A" w:rsidRPr="00BD52D4" w:rsidRDefault="0028699A" w:rsidP="0028699A">
      <w:pPr>
        <w:jc w:val="center"/>
        <w:rPr>
          <w:sz w:val="28"/>
          <w:szCs w:val="28"/>
        </w:rPr>
      </w:pPr>
    </w:p>
    <w:p w14:paraId="2C2417E1" w14:textId="77777777" w:rsidR="00227C4F" w:rsidRPr="00BD52D4" w:rsidRDefault="00227C4F" w:rsidP="00227C4F">
      <w:pPr>
        <w:rPr>
          <w:rFonts w:ascii="Arial" w:hAnsi="Arial" w:cs="Arial"/>
          <w:b/>
          <w:bCs/>
        </w:rPr>
      </w:pPr>
    </w:p>
    <w:p w14:paraId="6B36C779" w14:textId="53758E49" w:rsidR="00956841" w:rsidRPr="00BD52D4" w:rsidRDefault="00956841" w:rsidP="00956841">
      <w:pPr>
        <w:jc w:val="center"/>
        <w:rPr>
          <w:rFonts w:ascii="Arial" w:hAnsi="Arial" w:cs="Arial"/>
          <w:b/>
          <w:bCs/>
        </w:rPr>
      </w:pPr>
      <w:r w:rsidRPr="00BD52D4">
        <w:rPr>
          <w:rFonts w:ascii="Arial" w:hAnsi="Arial" w:cs="Arial"/>
          <w:b/>
          <w:bCs/>
        </w:rPr>
        <w:lastRenderedPageBreak/>
        <w:t>SOAR Preceptorship Programme Timetable/Planner</w:t>
      </w:r>
    </w:p>
    <w:tbl>
      <w:tblPr>
        <w:tblStyle w:val="TableGrid"/>
        <w:tblW w:w="0" w:type="auto"/>
        <w:tblLook w:val="04A0" w:firstRow="1" w:lastRow="0" w:firstColumn="1" w:lastColumn="0" w:noHBand="0" w:noVBand="1"/>
      </w:tblPr>
      <w:tblGrid>
        <w:gridCol w:w="1195"/>
        <w:gridCol w:w="2159"/>
        <w:gridCol w:w="5662"/>
      </w:tblGrid>
      <w:tr w:rsidR="00956841" w:rsidRPr="00BD52D4" w14:paraId="1B0F1698" w14:textId="77777777" w:rsidTr="002306B0">
        <w:tc>
          <w:tcPr>
            <w:tcW w:w="1161" w:type="dxa"/>
            <w:shd w:val="clear" w:color="auto" w:fill="4472C4" w:themeFill="accent1"/>
          </w:tcPr>
          <w:p w14:paraId="2F8F6FDC" w14:textId="77777777" w:rsidR="00956841" w:rsidRPr="00BD52D4" w:rsidRDefault="00956841" w:rsidP="00956841">
            <w:pPr>
              <w:jc w:val="center"/>
              <w:rPr>
                <w:rFonts w:ascii="Arial" w:hAnsi="Arial" w:cs="Arial"/>
                <w:color w:val="FFFFFF" w:themeColor="background1"/>
                <w:sz w:val="20"/>
                <w:szCs w:val="20"/>
              </w:rPr>
            </w:pPr>
            <w:r w:rsidRPr="00BD52D4">
              <w:rPr>
                <w:rFonts w:ascii="Arial" w:hAnsi="Arial" w:cs="Arial"/>
                <w:color w:val="FFFFFF" w:themeColor="background1"/>
                <w:sz w:val="20"/>
                <w:szCs w:val="20"/>
              </w:rPr>
              <w:t>Month</w:t>
            </w:r>
          </w:p>
        </w:tc>
        <w:tc>
          <w:tcPr>
            <w:tcW w:w="3087" w:type="dxa"/>
            <w:shd w:val="clear" w:color="auto" w:fill="4472C4" w:themeFill="accent1"/>
          </w:tcPr>
          <w:p w14:paraId="2CC30AFD" w14:textId="77777777" w:rsidR="00956841" w:rsidRPr="00BD52D4" w:rsidRDefault="00956841" w:rsidP="00956841">
            <w:pPr>
              <w:jc w:val="center"/>
              <w:rPr>
                <w:rFonts w:ascii="Arial" w:hAnsi="Arial" w:cs="Arial"/>
                <w:color w:val="FFFFFF" w:themeColor="background1"/>
                <w:sz w:val="20"/>
                <w:szCs w:val="20"/>
              </w:rPr>
            </w:pPr>
            <w:r w:rsidRPr="00BD52D4">
              <w:rPr>
                <w:rFonts w:ascii="Arial" w:hAnsi="Arial" w:cs="Arial"/>
                <w:color w:val="FFFFFF" w:themeColor="background1"/>
                <w:sz w:val="20"/>
                <w:szCs w:val="20"/>
              </w:rPr>
              <w:t>Class Title</w:t>
            </w:r>
          </w:p>
        </w:tc>
        <w:tc>
          <w:tcPr>
            <w:tcW w:w="9639" w:type="dxa"/>
            <w:shd w:val="clear" w:color="auto" w:fill="4472C4" w:themeFill="accent1"/>
          </w:tcPr>
          <w:p w14:paraId="51894B00" w14:textId="77777777" w:rsidR="00956841" w:rsidRPr="00BD52D4" w:rsidRDefault="00956841" w:rsidP="00956841">
            <w:pPr>
              <w:jc w:val="center"/>
              <w:rPr>
                <w:rFonts w:ascii="Arial" w:hAnsi="Arial" w:cs="Arial"/>
                <w:color w:val="FFFFFF" w:themeColor="background1"/>
                <w:sz w:val="20"/>
                <w:szCs w:val="20"/>
              </w:rPr>
            </w:pPr>
            <w:r w:rsidRPr="00BD52D4">
              <w:rPr>
                <w:rFonts w:ascii="Arial" w:hAnsi="Arial" w:cs="Arial"/>
                <w:color w:val="FFFFFF" w:themeColor="background1"/>
                <w:sz w:val="20"/>
                <w:szCs w:val="20"/>
              </w:rPr>
              <w:t>Instructions</w:t>
            </w:r>
          </w:p>
        </w:tc>
      </w:tr>
      <w:tr w:rsidR="00956841" w:rsidRPr="00BD52D4" w14:paraId="322CDA28" w14:textId="77777777" w:rsidTr="002306B0">
        <w:trPr>
          <w:trHeight w:val="269"/>
        </w:trPr>
        <w:tc>
          <w:tcPr>
            <w:tcW w:w="1161" w:type="dxa"/>
            <w:vMerge w:val="restart"/>
          </w:tcPr>
          <w:p w14:paraId="2CE285A9" w14:textId="77777777" w:rsidR="00956841" w:rsidRPr="00BD52D4" w:rsidRDefault="00956841" w:rsidP="00956841">
            <w:pPr>
              <w:rPr>
                <w:rFonts w:ascii="Arial" w:hAnsi="Arial" w:cs="Arial"/>
                <w:sz w:val="20"/>
                <w:szCs w:val="20"/>
              </w:rPr>
            </w:pPr>
            <w:r w:rsidRPr="00BD52D4">
              <w:rPr>
                <w:rFonts w:ascii="Arial" w:hAnsi="Arial" w:cs="Arial"/>
                <w:sz w:val="20"/>
                <w:szCs w:val="20"/>
              </w:rPr>
              <w:t>Monthly</w:t>
            </w:r>
          </w:p>
        </w:tc>
        <w:tc>
          <w:tcPr>
            <w:tcW w:w="3087" w:type="dxa"/>
            <w:vMerge w:val="restart"/>
          </w:tcPr>
          <w:p w14:paraId="092E5FF7" w14:textId="77777777" w:rsidR="00956841" w:rsidRPr="00BD52D4" w:rsidRDefault="00956841" w:rsidP="00956841">
            <w:pPr>
              <w:rPr>
                <w:rFonts w:ascii="Arial" w:hAnsi="Arial" w:cs="Arial"/>
                <w:sz w:val="20"/>
                <w:szCs w:val="20"/>
              </w:rPr>
            </w:pPr>
            <w:r w:rsidRPr="00BD52D4">
              <w:rPr>
                <w:rFonts w:ascii="Arial" w:hAnsi="Arial" w:cs="Arial"/>
                <w:sz w:val="20"/>
                <w:szCs w:val="20"/>
              </w:rPr>
              <w:t>Induction to Preceptorship</w:t>
            </w:r>
          </w:p>
        </w:tc>
        <w:tc>
          <w:tcPr>
            <w:tcW w:w="9639" w:type="dxa"/>
            <w:vMerge w:val="restart"/>
          </w:tcPr>
          <w:p w14:paraId="532449B7" w14:textId="5093DFD8" w:rsidR="00956841" w:rsidRPr="00BD52D4" w:rsidRDefault="00956841" w:rsidP="00956841">
            <w:pPr>
              <w:rPr>
                <w:rFonts w:ascii="Arial" w:hAnsi="Arial" w:cs="Arial"/>
                <w:sz w:val="20"/>
                <w:szCs w:val="20"/>
              </w:rPr>
            </w:pPr>
            <w:r w:rsidRPr="00BD52D4">
              <w:rPr>
                <w:rFonts w:ascii="Arial" w:hAnsi="Arial" w:cs="Arial"/>
                <w:sz w:val="20"/>
                <w:szCs w:val="20"/>
              </w:rPr>
              <w:t xml:space="preserve">Team leader to book Preceptee on </w:t>
            </w:r>
            <w:r w:rsidR="009927BA" w:rsidRPr="00BD52D4">
              <w:rPr>
                <w:rFonts w:ascii="Arial" w:hAnsi="Arial" w:cs="Arial"/>
                <w:sz w:val="20"/>
                <w:szCs w:val="20"/>
              </w:rPr>
              <w:t>to 844</w:t>
            </w:r>
            <w:r w:rsidR="005D687E" w:rsidRPr="00BD52D4">
              <w:rPr>
                <w:rFonts w:ascii="Arial" w:hAnsi="Arial" w:cs="Arial"/>
                <w:sz w:val="20"/>
                <w:szCs w:val="20"/>
              </w:rPr>
              <w:t xml:space="preserve"> </w:t>
            </w:r>
            <w:r w:rsidRPr="00BD52D4">
              <w:rPr>
                <w:rFonts w:ascii="Arial" w:hAnsi="Arial" w:cs="Arial"/>
                <w:sz w:val="20"/>
                <w:szCs w:val="20"/>
              </w:rPr>
              <w:t>Preceptorship</w:t>
            </w:r>
            <w:r w:rsidR="005D687E" w:rsidRPr="00BD52D4">
              <w:rPr>
                <w:rFonts w:ascii="Arial" w:hAnsi="Arial" w:cs="Arial"/>
                <w:sz w:val="20"/>
                <w:szCs w:val="20"/>
              </w:rPr>
              <w:t>: Introduction to Preceptorship</w:t>
            </w:r>
            <w:r w:rsidRPr="00BD52D4">
              <w:rPr>
                <w:rFonts w:ascii="Arial" w:hAnsi="Arial" w:cs="Arial"/>
                <w:sz w:val="20"/>
                <w:szCs w:val="20"/>
              </w:rPr>
              <w:t xml:space="preserve"> in the first month of employment</w:t>
            </w:r>
          </w:p>
        </w:tc>
      </w:tr>
      <w:tr w:rsidR="00956841" w:rsidRPr="00BD52D4" w14:paraId="005DBD94" w14:textId="77777777" w:rsidTr="002306B0">
        <w:trPr>
          <w:trHeight w:val="269"/>
        </w:trPr>
        <w:tc>
          <w:tcPr>
            <w:tcW w:w="1161" w:type="dxa"/>
            <w:vMerge/>
          </w:tcPr>
          <w:p w14:paraId="7DBA00DA" w14:textId="77777777" w:rsidR="00956841" w:rsidRPr="00BD52D4" w:rsidRDefault="00956841" w:rsidP="00956841">
            <w:pPr>
              <w:rPr>
                <w:rFonts w:ascii="Arial" w:hAnsi="Arial" w:cs="Arial"/>
                <w:sz w:val="20"/>
                <w:szCs w:val="20"/>
              </w:rPr>
            </w:pPr>
          </w:p>
        </w:tc>
        <w:tc>
          <w:tcPr>
            <w:tcW w:w="3087" w:type="dxa"/>
            <w:vMerge/>
          </w:tcPr>
          <w:p w14:paraId="63BFA09B" w14:textId="77777777" w:rsidR="00956841" w:rsidRPr="00BD52D4" w:rsidRDefault="00956841" w:rsidP="00956841">
            <w:pPr>
              <w:rPr>
                <w:rFonts w:ascii="Arial" w:hAnsi="Arial" w:cs="Arial"/>
                <w:sz w:val="20"/>
                <w:szCs w:val="20"/>
              </w:rPr>
            </w:pPr>
          </w:p>
        </w:tc>
        <w:tc>
          <w:tcPr>
            <w:tcW w:w="9639" w:type="dxa"/>
            <w:vMerge/>
          </w:tcPr>
          <w:p w14:paraId="49814C6D" w14:textId="77777777" w:rsidR="00956841" w:rsidRPr="00BD52D4" w:rsidRDefault="00956841" w:rsidP="00956841">
            <w:pPr>
              <w:rPr>
                <w:rFonts w:ascii="Arial" w:hAnsi="Arial" w:cs="Arial"/>
                <w:sz w:val="20"/>
                <w:szCs w:val="20"/>
              </w:rPr>
            </w:pPr>
          </w:p>
        </w:tc>
      </w:tr>
      <w:tr w:rsidR="00956841" w:rsidRPr="00BD52D4" w14:paraId="07ADB90B" w14:textId="77777777" w:rsidTr="002306B0">
        <w:trPr>
          <w:trHeight w:val="269"/>
        </w:trPr>
        <w:tc>
          <w:tcPr>
            <w:tcW w:w="1161" w:type="dxa"/>
            <w:vMerge/>
          </w:tcPr>
          <w:p w14:paraId="273E9149" w14:textId="77777777" w:rsidR="00956841" w:rsidRPr="00BD52D4" w:rsidRDefault="00956841" w:rsidP="00956841">
            <w:pPr>
              <w:rPr>
                <w:rFonts w:ascii="Arial" w:hAnsi="Arial" w:cs="Arial"/>
                <w:sz w:val="20"/>
                <w:szCs w:val="20"/>
              </w:rPr>
            </w:pPr>
          </w:p>
        </w:tc>
        <w:tc>
          <w:tcPr>
            <w:tcW w:w="3087" w:type="dxa"/>
            <w:vMerge/>
          </w:tcPr>
          <w:p w14:paraId="2658720B" w14:textId="77777777" w:rsidR="00956841" w:rsidRPr="00BD52D4" w:rsidRDefault="00956841" w:rsidP="00956841">
            <w:pPr>
              <w:rPr>
                <w:rFonts w:ascii="Arial" w:hAnsi="Arial" w:cs="Arial"/>
                <w:sz w:val="20"/>
                <w:szCs w:val="20"/>
              </w:rPr>
            </w:pPr>
          </w:p>
        </w:tc>
        <w:tc>
          <w:tcPr>
            <w:tcW w:w="9639" w:type="dxa"/>
            <w:vMerge/>
          </w:tcPr>
          <w:p w14:paraId="2A1BCDAA" w14:textId="77777777" w:rsidR="00956841" w:rsidRPr="00BD52D4" w:rsidRDefault="00956841" w:rsidP="00956841">
            <w:pPr>
              <w:rPr>
                <w:rFonts w:ascii="Arial" w:hAnsi="Arial" w:cs="Arial"/>
                <w:sz w:val="20"/>
                <w:szCs w:val="20"/>
              </w:rPr>
            </w:pPr>
          </w:p>
        </w:tc>
      </w:tr>
      <w:tr w:rsidR="00956841" w:rsidRPr="00BD52D4" w14:paraId="482E534D" w14:textId="77777777" w:rsidTr="002306B0">
        <w:trPr>
          <w:trHeight w:val="269"/>
        </w:trPr>
        <w:tc>
          <w:tcPr>
            <w:tcW w:w="1161" w:type="dxa"/>
            <w:vMerge/>
          </w:tcPr>
          <w:p w14:paraId="2EA09D02" w14:textId="77777777" w:rsidR="00956841" w:rsidRPr="00BD52D4" w:rsidRDefault="00956841" w:rsidP="00956841">
            <w:pPr>
              <w:rPr>
                <w:rFonts w:ascii="Arial" w:hAnsi="Arial" w:cs="Arial"/>
                <w:sz w:val="20"/>
                <w:szCs w:val="20"/>
              </w:rPr>
            </w:pPr>
          </w:p>
        </w:tc>
        <w:tc>
          <w:tcPr>
            <w:tcW w:w="3087" w:type="dxa"/>
            <w:vMerge/>
          </w:tcPr>
          <w:p w14:paraId="62B4308A" w14:textId="77777777" w:rsidR="00956841" w:rsidRPr="00BD52D4" w:rsidRDefault="00956841" w:rsidP="00956841">
            <w:pPr>
              <w:rPr>
                <w:rFonts w:ascii="Arial" w:hAnsi="Arial" w:cs="Arial"/>
                <w:sz w:val="20"/>
                <w:szCs w:val="20"/>
              </w:rPr>
            </w:pPr>
          </w:p>
        </w:tc>
        <w:tc>
          <w:tcPr>
            <w:tcW w:w="9639" w:type="dxa"/>
            <w:vMerge/>
          </w:tcPr>
          <w:p w14:paraId="35B6FDAB" w14:textId="77777777" w:rsidR="00956841" w:rsidRPr="00BD52D4" w:rsidRDefault="00956841" w:rsidP="00956841">
            <w:pPr>
              <w:rPr>
                <w:rFonts w:ascii="Arial" w:hAnsi="Arial" w:cs="Arial"/>
                <w:sz w:val="20"/>
                <w:szCs w:val="20"/>
              </w:rPr>
            </w:pPr>
          </w:p>
        </w:tc>
      </w:tr>
      <w:tr w:rsidR="00956841" w:rsidRPr="00BD52D4" w14:paraId="38743F6A" w14:textId="77777777" w:rsidTr="002F49DF">
        <w:trPr>
          <w:trHeight w:val="230"/>
        </w:trPr>
        <w:tc>
          <w:tcPr>
            <w:tcW w:w="1161" w:type="dxa"/>
            <w:vMerge/>
          </w:tcPr>
          <w:p w14:paraId="343E8412" w14:textId="77777777" w:rsidR="00956841" w:rsidRPr="00BD52D4" w:rsidRDefault="00956841" w:rsidP="00956841">
            <w:pPr>
              <w:rPr>
                <w:rFonts w:ascii="Arial" w:hAnsi="Arial" w:cs="Arial"/>
                <w:sz w:val="20"/>
                <w:szCs w:val="20"/>
              </w:rPr>
            </w:pPr>
          </w:p>
        </w:tc>
        <w:tc>
          <w:tcPr>
            <w:tcW w:w="3087" w:type="dxa"/>
            <w:vMerge/>
          </w:tcPr>
          <w:p w14:paraId="5D5D6ADF" w14:textId="77777777" w:rsidR="00956841" w:rsidRPr="00BD52D4" w:rsidRDefault="00956841" w:rsidP="00956841">
            <w:pPr>
              <w:rPr>
                <w:rFonts w:ascii="Arial" w:hAnsi="Arial" w:cs="Arial"/>
                <w:sz w:val="20"/>
                <w:szCs w:val="20"/>
              </w:rPr>
            </w:pPr>
          </w:p>
        </w:tc>
        <w:tc>
          <w:tcPr>
            <w:tcW w:w="9639" w:type="dxa"/>
            <w:vMerge/>
          </w:tcPr>
          <w:p w14:paraId="63D9E006" w14:textId="77777777" w:rsidR="00956841" w:rsidRPr="00BD52D4" w:rsidRDefault="00956841" w:rsidP="00956841">
            <w:pPr>
              <w:rPr>
                <w:rFonts w:ascii="Arial" w:hAnsi="Arial" w:cs="Arial"/>
                <w:sz w:val="20"/>
                <w:szCs w:val="20"/>
              </w:rPr>
            </w:pPr>
          </w:p>
        </w:tc>
      </w:tr>
      <w:tr w:rsidR="00956841" w:rsidRPr="00BD52D4" w14:paraId="4464F564" w14:textId="77777777" w:rsidTr="002306B0">
        <w:tc>
          <w:tcPr>
            <w:tcW w:w="1161" w:type="dxa"/>
            <w:vMerge w:val="restart"/>
          </w:tcPr>
          <w:p w14:paraId="5EB19B4D" w14:textId="77777777" w:rsidR="00956841" w:rsidRPr="00BD52D4" w:rsidRDefault="00956841" w:rsidP="00956841">
            <w:pPr>
              <w:rPr>
                <w:rFonts w:ascii="Arial" w:hAnsi="Arial" w:cs="Arial"/>
                <w:sz w:val="20"/>
                <w:szCs w:val="20"/>
              </w:rPr>
            </w:pPr>
            <w:r w:rsidRPr="00BD52D4">
              <w:rPr>
                <w:rFonts w:ascii="Arial" w:hAnsi="Arial" w:cs="Arial"/>
                <w:sz w:val="20"/>
                <w:szCs w:val="20"/>
              </w:rPr>
              <w:t>Various</w:t>
            </w:r>
          </w:p>
        </w:tc>
        <w:tc>
          <w:tcPr>
            <w:tcW w:w="3087" w:type="dxa"/>
            <w:vMerge w:val="restart"/>
          </w:tcPr>
          <w:p w14:paraId="5E9FB1FC" w14:textId="77777777" w:rsidR="00956841" w:rsidRPr="00BD52D4" w:rsidRDefault="00956841" w:rsidP="00956841">
            <w:pPr>
              <w:rPr>
                <w:rFonts w:ascii="Arial" w:hAnsi="Arial" w:cs="Arial"/>
                <w:sz w:val="20"/>
                <w:szCs w:val="20"/>
              </w:rPr>
            </w:pPr>
            <w:r w:rsidRPr="00BD52D4">
              <w:rPr>
                <w:rFonts w:ascii="Arial" w:hAnsi="Arial" w:cs="Arial"/>
                <w:sz w:val="20"/>
                <w:szCs w:val="20"/>
              </w:rPr>
              <w:t>Wellbeing Conversations</w:t>
            </w:r>
          </w:p>
        </w:tc>
        <w:tc>
          <w:tcPr>
            <w:tcW w:w="9639" w:type="dxa"/>
          </w:tcPr>
          <w:p w14:paraId="2F7C08A9" w14:textId="5B4507D0" w:rsidR="00956841" w:rsidRPr="00BD52D4" w:rsidRDefault="00956841" w:rsidP="00956841">
            <w:pPr>
              <w:rPr>
                <w:rFonts w:ascii="Arial" w:hAnsi="Arial" w:cs="Arial"/>
                <w:sz w:val="20"/>
                <w:szCs w:val="20"/>
              </w:rPr>
            </w:pPr>
            <w:r w:rsidRPr="00BD52D4">
              <w:rPr>
                <w:rFonts w:ascii="Arial" w:hAnsi="Arial" w:cs="Arial"/>
                <w:sz w:val="20"/>
                <w:szCs w:val="20"/>
              </w:rPr>
              <w:t>Team Leader to book Preceptee on to the 844 Wellbeing Conversation Training via ESR as soon as possible</w:t>
            </w:r>
          </w:p>
        </w:tc>
      </w:tr>
      <w:tr w:rsidR="00956841" w:rsidRPr="00BD52D4" w14:paraId="06E03CDD" w14:textId="77777777" w:rsidTr="002306B0">
        <w:tc>
          <w:tcPr>
            <w:tcW w:w="1161" w:type="dxa"/>
            <w:vMerge/>
          </w:tcPr>
          <w:p w14:paraId="7026C76E" w14:textId="77777777" w:rsidR="00956841" w:rsidRPr="00BD52D4" w:rsidRDefault="00956841" w:rsidP="00956841">
            <w:pPr>
              <w:rPr>
                <w:rFonts w:ascii="Arial" w:hAnsi="Arial" w:cs="Arial"/>
                <w:sz w:val="20"/>
                <w:szCs w:val="20"/>
              </w:rPr>
            </w:pPr>
          </w:p>
        </w:tc>
        <w:tc>
          <w:tcPr>
            <w:tcW w:w="3087" w:type="dxa"/>
            <w:vMerge/>
          </w:tcPr>
          <w:p w14:paraId="1ABDB974" w14:textId="77777777" w:rsidR="00956841" w:rsidRPr="00BD52D4" w:rsidRDefault="00956841" w:rsidP="00956841">
            <w:pPr>
              <w:rPr>
                <w:rFonts w:ascii="Arial" w:hAnsi="Arial" w:cs="Arial"/>
                <w:sz w:val="20"/>
                <w:szCs w:val="20"/>
              </w:rPr>
            </w:pPr>
          </w:p>
        </w:tc>
        <w:tc>
          <w:tcPr>
            <w:tcW w:w="9639" w:type="dxa"/>
          </w:tcPr>
          <w:p w14:paraId="7B805F98" w14:textId="77777777" w:rsidR="00956841" w:rsidRPr="00BD52D4" w:rsidRDefault="00956841" w:rsidP="00956841">
            <w:pPr>
              <w:rPr>
                <w:rFonts w:ascii="Arial" w:hAnsi="Arial" w:cs="Arial"/>
                <w:sz w:val="20"/>
                <w:szCs w:val="20"/>
              </w:rPr>
            </w:pPr>
            <w:r w:rsidRPr="00BD52D4">
              <w:rPr>
                <w:rFonts w:ascii="Arial" w:hAnsi="Arial" w:cs="Arial"/>
                <w:sz w:val="20"/>
                <w:szCs w:val="20"/>
              </w:rPr>
              <w:t>Preceptee to complete a reflection or SOAR analysis following completion</w:t>
            </w:r>
          </w:p>
        </w:tc>
      </w:tr>
      <w:tr w:rsidR="00956841" w:rsidRPr="00BD52D4" w14:paraId="75C2DF8F" w14:textId="77777777" w:rsidTr="002306B0">
        <w:tc>
          <w:tcPr>
            <w:tcW w:w="1161" w:type="dxa"/>
            <w:vMerge/>
          </w:tcPr>
          <w:p w14:paraId="638B9A76" w14:textId="77777777" w:rsidR="00956841" w:rsidRPr="00BD52D4" w:rsidRDefault="00956841" w:rsidP="00956841">
            <w:pPr>
              <w:rPr>
                <w:rFonts w:ascii="Arial" w:hAnsi="Arial" w:cs="Arial"/>
                <w:sz w:val="20"/>
                <w:szCs w:val="20"/>
              </w:rPr>
            </w:pPr>
          </w:p>
        </w:tc>
        <w:tc>
          <w:tcPr>
            <w:tcW w:w="3087" w:type="dxa"/>
            <w:vMerge/>
          </w:tcPr>
          <w:p w14:paraId="7DB19933" w14:textId="77777777" w:rsidR="00956841" w:rsidRPr="00BD52D4" w:rsidRDefault="00956841" w:rsidP="00956841">
            <w:pPr>
              <w:rPr>
                <w:rFonts w:ascii="Arial" w:hAnsi="Arial" w:cs="Arial"/>
                <w:sz w:val="20"/>
                <w:szCs w:val="20"/>
              </w:rPr>
            </w:pPr>
          </w:p>
        </w:tc>
        <w:tc>
          <w:tcPr>
            <w:tcW w:w="9639" w:type="dxa"/>
          </w:tcPr>
          <w:p w14:paraId="214F2ECB" w14:textId="77777777" w:rsidR="00956841" w:rsidRPr="00BD52D4" w:rsidRDefault="00956841" w:rsidP="00956841">
            <w:pPr>
              <w:rPr>
                <w:rFonts w:ascii="Arial" w:hAnsi="Arial" w:cs="Arial"/>
                <w:sz w:val="20"/>
                <w:szCs w:val="20"/>
              </w:rPr>
            </w:pPr>
            <w:r w:rsidRPr="00BD52D4">
              <w:rPr>
                <w:rFonts w:ascii="Arial" w:hAnsi="Arial" w:cs="Arial"/>
                <w:sz w:val="20"/>
                <w:szCs w:val="20"/>
              </w:rPr>
              <w:t>Preceptee to discuss wellbeing with Preceptor</w:t>
            </w:r>
          </w:p>
        </w:tc>
      </w:tr>
      <w:tr w:rsidR="00956841" w:rsidRPr="00BD52D4" w14:paraId="642F47DC" w14:textId="77777777" w:rsidTr="002306B0">
        <w:tc>
          <w:tcPr>
            <w:tcW w:w="1161" w:type="dxa"/>
            <w:vMerge w:val="restart"/>
          </w:tcPr>
          <w:p w14:paraId="50076B88" w14:textId="77777777" w:rsidR="00956841" w:rsidRPr="00BD52D4" w:rsidRDefault="00956841" w:rsidP="00956841">
            <w:pPr>
              <w:rPr>
                <w:rFonts w:ascii="Arial" w:hAnsi="Arial" w:cs="Arial"/>
                <w:sz w:val="20"/>
                <w:szCs w:val="20"/>
              </w:rPr>
            </w:pPr>
            <w:r w:rsidRPr="00BD52D4">
              <w:rPr>
                <w:rFonts w:ascii="Arial" w:hAnsi="Arial" w:cs="Arial"/>
                <w:sz w:val="20"/>
                <w:szCs w:val="20"/>
              </w:rPr>
              <w:t>November</w:t>
            </w:r>
          </w:p>
          <w:p w14:paraId="47B5208A" w14:textId="77777777" w:rsidR="00956841" w:rsidRPr="00BD52D4" w:rsidRDefault="00956841" w:rsidP="00956841">
            <w:pPr>
              <w:rPr>
                <w:rFonts w:ascii="Arial" w:hAnsi="Arial" w:cs="Arial"/>
                <w:sz w:val="20"/>
                <w:szCs w:val="20"/>
              </w:rPr>
            </w:pPr>
            <w:r w:rsidRPr="00BD52D4">
              <w:rPr>
                <w:rFonts w:ascii="Arial" w:hAnsi="Arial" w:cs="Arial"/>
                <w:sz w:val="20"/>
                <w:szCs w:val="20"/>
              </w:rPr>
              <w:t>/March</w:t>
            </w:r>
          </w:p>
        </w:tc>
        <w:tc>
          <w:tcPr>
            <w:tcW w:w="3087" w:type="dxa"/>
            <w:vMerge w:val="restart"/>
          </w:tcPr>
          <w:p w14:paraId="0AAE29B3" w14:textId="77777777" w:rsidR="00956841" w:rsidRPr="00BD52D4" w:rsidRDefault="00956841" w:rsidP="00956841">
            <w:pPr>
              <w:rPr>
                <w:rFonts w:ascii="Arial" w:hAnsi="Arial" w:cs="Arial"/>
                <w:sz w:val="20"/>
                <w:szCs w:val="20"/>
              </w:rPr>
            </w:pPr>
            <w:r w:rsidRPr="00BD52D4">
              <w:rPr>
                <w:rFonts w:ascii="Arial" w:hAnsi="Arial" w:cs="Arial"/>
                <w:sz w:val="20"/>
                <w:szCs w:val="20"/>
              </w:rPr>
              <w:t>Leadership and Professionalism</w:t>
            </w:r>
          </w:p>
        </w:tc>
        <w:tc>
          <w:tcPr>
            <w:tcW w:w="9639" w:type="dxa"/>
          </w:tcPr>
          <w:p w14:paraId="56826A27" w14:textId="240F167B" w:rsidR="00956841" w:rsidRPr="00BD52D4" w:rsidRDefault="00956841" w:rsidP="00956841">
            <w:pPr>
              <w:rPr>
                <w:rFonts w:ascii="Arial" w:hAnsi="Arial" w:cs="Arial"/>
                <w:sz w:val="20"/>
                <w:szCs w:val="20"/>
              </w:rPr>
            </w:pPr>
            <w:r w:rsidRPr="00BD52D4">
              <w:rPr>
                <w:rFonts w:ascii="Arial" w:hAnsi="Arial" w:cs="Arial"/>
                <w:sz w:val="20"/>
                <w:szCs w:val="20"/>
              </w:rPr>
              <w:t xml:space="preserve">Team Leader to book Preceptee on to the </w:t>
            </w:r>
            <w:r w:rsidR="005D687E" w:rsidRPr="00BD52D4">
              <w:rPr>
                <w:rFonts w:ascii="Arial" w:hAnsi="Arial" w:cs="Arial"/>
                <w:sz w:val="20"/>
                <w:szCs w:val="20"/>
              </w:rPr>
              <w:t xml:space="preserve">844 </w:t>
            </w:r>
            <w:r w:rsidRPr="00BD52D4">
              <w:rPr>
                <w:rFonts w:ascii="Arial" w:hAnsi="Arial" w:cs="Arial"/>
                <w:sz w:val="20"/>
                <w:szCs w:val="20"/>
              </w:rPr>
              <w:t>Preceptorship</w:t>
            </w:r>
            <w:r w:rsidR="005D687E" w:rsidRPr="00BD52D4">
              <w:rPr>
                <w:rFonts w:ascii="Arial" w:hAnsi="Arial" w:cs="Arial"/>
                <w:sz w:val="20"/>
                <w:szCs w:val="20"/>
              </w:rPr>
              <w:t>:</w:t>
            </w:r>
            <w:r w:rsidRPr="00BD52D4">
              <w:rPr>
                <w:rFonts w:ascii="Arial" w:hAnsi="Arial" w:cs="Arial"/>
                <w:sz w:val="20"/>
                <w:szCs w:val="20"/>
              </w:rPr>
              <w:t xml:space="preserve"> Leadership and Professionalism Class on ESR</w:t>
            </w:r>
          </w:p>
        </w:tc>
      </w:tr>
      <w:tr w:rsidR="00956841" w:rsidRPr="00BD52D4" w14:paraId="7689831D" w14:textId="77777777" w:rsidTr="002306B0">
        <w:tc>
          <w:tcPr>
            <w:tcW w:w="1161" w:type="dxa"/>
            <w:vMerge/>
          </w:tcPr>
          <w:p w14:paraId="04E4C022" w14:textId="77777777" w:rsidR="00956841" w:rsidRPr="00BD52D4" w:rsidRDefault="00956841" w:rsidP="00956841">
            <w:pPr>
              <w:rPr>
                <w:rFonts w:ascii="Arial" w:hAnsi="Arial" w:cs="Arial"/>
                <w:sz w:val="20"/>
                <w:szCs w:val="20"/>
              </w:rPr>
            </w:pPr>
          </w:p>
        </w:tc>
        <w:tc>
          <w:tcPr>
            <w:tcW w:w="3087" w:type="dxa"/>
            <w:vMerge/>
          </w:tcPr>
          <w:p w14:paraId="56AB7978" w14:textId="77777777" w:rsidR="00956841" w:rsidRPr="00BD52D4" w:rsidRDefault="00956841" w:rsidP="00956841">
            <w:pPr>
              <w:rPr>
                <w:rFonts w:ascii="Arial" w:hAnsi="Arial" w:cs="Arial"/>
                <w:sz w:val="20"/>
                <w:szCs w:val="20"/>
              </w:rPr>
            </w:pPr>
          </w:p>
        </w:tc>
        <w:tc>
          <w:tcPr>
            <w:tcW w:w="9639" w:type="dxa"/>
          </w:tcPr>
          <w:p w14:paraId="0B5FD560" w14:textId="77777777" w:rsidR="00956841" w:rsidRPr="00BD52D4" w:rsidRDefault="00956841" w:rsidP="00956841">
            <w:pPr>
              <w:rPr>
                <w:rFonts w:ascii="Arial" w:hAnsi="Arial" w:cs="Arial"/>
                <w:sz w:val="20"/>
                <w:szCs w:val="20"/>
              </w:rPr>
            </w:pPr>
            <w:r w:rsidRPr="00BD52D4">
              <w:rPr>
                <w:rFonts w:ascii="Arial" w:hAnsi="Arial" w:cs="Arial"/>
                <w:sz w:val="20"/>
                <w:szCs w:val="20"/>
              </w:rPr>
              <w:t xml:space="preserve">Following attendance at the class preceptee will need time to complete and reflect on the three leading </w:t>
            </w:r>
            <w:proofErr w:type="spellStart"/>
            <w:r w:rsidRPr="00BD52D4">
              <w:rPr>
                <w:rFonts w:ascii="Arial" w:hAnsi="Arial" w:cs="Arial"/>
                <w:sz w:val="20"/>
                <w:szCs w:val="20"/>
              </w:rPr>
              <w:t>self webinars</w:t>
            </w:r>
            <w:proofErr w:type="spellEnd"/>
            <w:r w:rsidRPr="00BD52D4">
              <w:rPr>
                <w:rFonts w:ascii="Arial" w:hAnsi="Arial" w:cs="Arial"/>
                <w:sz w:val="20"/>
                <w:szCs w:val="20"/>
              </w:rPr>
              <w:t xml:space="preserve"> on staff zone and listed below:</w:t>
            </w:r>
          </w:p>
        </w:tc>
      </w:tr>
      <w:tr w:rsidR="00956841" w:rsidRPr="00BD52D4" w14:paraId="3CBE73FF" w14:textId="77777777" w:rsidTr="002306B0">
        <w:trPr>
          <w:trHeight w:val="491"/>
        </w:trPr>
        <w:tc>
          <w:tcPr>
            <w:tcW w:w="1161" w:type="dxa"/>
            <w:vMerge/>
          </w:tcPr>
          <w:p w14:paraId="1477D511" w14:textId="77777777" w:rsidR="00956841" w:rsidRPr="00BD52D4" w:rsidRDefault="00956841" w:rsidP="00956841">
            <w:pPr>
              <w:rPr>
                <w:rFonts w:ascii="Arial" w:hAnsi="Arial" w:cs="Arial"/>
                <w:sz w:val="20"/>
                <w:szCs w:val="20"/>
              </w:rPr>
            </w:pPr>
          </w:p>
        </w:tc>
        <w:tc>
          <w:tcPr>
            <w:tcW w:w="3087" w:type="dxa"/>
            <w:vMerge/>
          </w:tcPr>
          <w:p w14:paraId="5435A572" w14:textId="77777777" w:rsidR="00956841" w:rsidRPr="00BD52D4" w:rsidRDefault="00956841" w:rsidP="00956841">
            <w:pPr>
              <w:rPr>
                <w:rFonts w:ascii="Arial" w:hAnsi="Arial" w:cs="Arial"/>
                <w:sz w:val="20"/>
                <w:szCs w:val="20"/>
              </w:rPr>
            </w:pPr>
          </w:p>
        </w:tc>
        <w:tc>
          <w:tcPr>
            <w:tcW w:w="9639" w:type="dxa"/>
          </w:tcPr>
          <w:p w14:paraId="2918F011" w14:textId="77777777" w:rsidR="00956841" w:rsidRPr="00BD52D4" w:rsidRDefault="004B0A62" w:rsidP="00956841">
            <w:pPr>
              <w:rPr>
                <w:rFonts w:ascii="Arial" w:hAnsi="Arial" w:cs="Arial"/>
                <w:color w:val="0563C1"/>
                <w:sz w:val="20"/>
                <w:szCs w:val="20"/>
                <w:u w:val="single"/>
              </w:rPr>
            </w:pPr>
            <w:hyperlink r:id="rId11" w:history="1">
              <w:r w:rsidR="00956841" w:rsidRPr="00BD52D4">
                <w:rPr>
                  <w:rFonts w:ascii="Arial" w:hAnsi="Arial" w:cs="Arial"/>
                  <w:color w:val="0563C1"/>
                  <w:sz w:val="20"/>
                  <w:szCs w:val="20"/>
                  <w:u w:val="single"/>
                </w:rPr>
                <w:t>https://staff.wirralct.nhs.uk/services-support/organisational-development/leading-self-online-master-classes-with-ed-hollamby/</w:t>
              </w:r>
            </w:hyperlink>
          </w:p>
        </w:tc>
      </w:tr>
      <w:tr w:rsidR="00956841" w:rsidRPr="00BD52D4" w14:paraId="139B8914" w14:textId="77777777" w:rsidTr="002306B0">
        <w:tc>
          <w:tcPr>
            <w:tcW w:w="1161" w:type="dxa"/>
            <w:vMerge/>
          </w:tcPr>
          <w:p w14:paraId="7174E3D6" w14:textId="77777777" w:rsidR="00956841" w:rsidRPr="00BD52D4" w:rsidRDefault="00956841" w:rsidP="00956841">
            <w:pPr>
              <w:rPr>
                <w:rFonts w:ascii="Arial" w:hAnsi="Arial" w:cs="Arial"/>
                <w:sz w:val="20"/>
                <w:szCs w:val="20"/>
              </w:rPr>
            </w:pPr>
          </w:p>
        </w:tc>
        <w:tc>
          <w:tcPr>
            <w:tcW w:w="3087" w:type="dxa"/>
            <w:vMerge/>
          </w:tcPr>
          <w:p w14:paraId="2C557FA8" w14:textId="77777777" w:rsidR="00956841" w:rsidRPr="00BD52D4" w:rsidRDefault="00956841" w:rsidP="00956841">
            <w:pPr>
              <w:rPr>
                <w:rFonts w:ascii="Arial" w:hAnsi="Arial" w:cs="Arial"/>
                <w:sz w:val="20"/>
                <w:szCs w:val="20"/>
              </w:rPr>
            </w:pPr>
          </w:p>
        </w:tc>
        <w:tc>
          <w:tcPr>
            <w:tcW w:w="9639" w:type="dxa"/>
          </w:tcPr>
          <w:p w14:paraId="670F0DB2" w14:textId="77777777"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Then review the PowerPoint presentation 'becoming self-aware' webinar available on staff zone via the following link: </w:t>
            </w:r>
          </w:p>
          <w:p w14:paraId="478D524F" w14:textId="77777777" w:rsidR="00956841" w:rsidRPr="00BD52D4" w:rsidRDefault="004B0A62" w:rsidP="00956841">
            <w:pPr>
              <w:rPr>
                <w:rFonts w:ascii="Arial" w:hAnsi="Arial" w:cs="Arial"/>
                <w:color w:val="0563C1"/>
                <w:sz w:val="20"/>
                <w:szCs w:val="20"/>
                <w:u w:val="single"/>
              </w:rPr>
            </w:pPr>
            <w:hyperlink r:id="rId12" w:history="1">
              <w:r w:rsidR="00956841" w:rsidRPr="00BD52D4">
                <w:rPr>
                  <w:rFonts w:ascii="Arial" w:hAnsi="Arial" w:cs="Arial"/>
                  <w:color w:val="0563C1"/>
                  <w:sz w:val="20"/>
                  <w:szCs w:val="20"/>
                  <w:u w:val="single"/>
                </w:rPr>
                <w:t>https://staff.wirralct.nhs.uk/services-support/organisational-development/lqf/</w:t>
              </w:r>
            </w:hyperlink>
          </w:p>
        </w:tc>
      </w:tr>
      <w:tr w:rsidR="00956841" w:rsidRPr="00BD52D4" w14:paraId="6394729C" w14:textId="77777777" w:rsidTr="002306B0">
        <w:tc>
          <w:tcPr>
            <w:tcW w:w="1161" w:type="dxa"/>
            <w:vMerge/>
          </w:tcPr>
          <w:p w14:paraId="50E678B7" w14:textId="77777777" w:rsidR="00956841" w:rsidRPr="00BD52D4" w:rsidRDefault="00956841" w:rsidP="00956841">
            <w:pPr>
              <w:rPr>
                <w:rFonts w:ascii="Arial" w:hAnsi="Arial" w:cs="Arial"/>
                <w:sz w:val="20"/>
                <w:szCs w:val="20"/>
              </w:rPr>
            </w:pPr>
          </w:p>
        </w:tc>
        <w:tc>
          <w:tcPr>
            <w:tcW w:w="3087" w:type="dxa"/>
            <w:vMerge/>
          </w:tcPr>
          <w:p w14:paraId="34B1E404" w14:textId="77777777" w:rsidR="00956841" w:rsidRPr="00BD52D4" w:rsidRDefault="00956841" w:rsidP="00956841">
            <w:pPr>
              <w:rPr>
                <w:rFonts w:ascii="Arial" w:hAnsi="Arial" w:cs="Arial"/>
                <w:sz w:val="20"/>
                <w:szCs w:val="20"/>
              </w:rPr>
            </w:pPr>
          </w:p>
        </w:tc>
        <w:tc>
          <w:tcPr>
            <w:tcW w:w="9639" w:type="dxa"/>
          </w:tcPr>
          <w:p w14:paraId="278537A2" w14:textId="77777777"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now review the leadership resources available on staff zone via the following link: </w:t>
            </w:r>
          </w:p>
          <w:p w14:paraId="3CB414F3" w14:textId="77777777" w:rsidR="00956841" w:rsidRPr="00BD52D4" w:rsidRDefault="004B0A62" w:rsidP="00956841">
            <w:pPr>
              <w:rPr>
                <w:rFonts w:ascii="Arial" w:hAnsi="Arial" w:cs="Arial"/>
                <w:color w:val="0563C1"/>
                <w:sz w:val="20"/>
                <w:szCs w:val="20"/>
                <w:u w:val="single"/>
              </w:rPr>
            </w:pPr>
            <w:hyperlink r:id="rId13" w:history="1">
              <w:r w:rsidR="00956841" w:rsidRPr="00BD52D4">
                <w:rPr>
                  <w:rFonts w:ascii="Arial" w:hAnsi="Arial" w:cs="Arial"/>
                  <w:color w:val="0563C1"/>
                  <w:sz w:val="20"/>
                  <w:szCs w:val="20"/>
                  <w:u w:val="single"/>
                </w:rPr>
                <w:t>Self-help tools and resources to strengthen self, team and leadership – StaffZone (wirralct.nhs.uk)</w:t>
              </w:r>
            </w:hyperlink>
          </w:p>
        </w:tc>
      </w:tr>
      <w:tr w:rsidR="00956841" w:rsidRPr="00BD52D4" w14:paraId="23CA0E4A" w14:textId="77777777" w:rsidTr="002306B0">
        <w:tc>
          <w:tcPr>
            <w:tcW w:w="1161" w:type="dxa"/>
            <w:vMerge/>
          </w:tcPr>
          <w:p w14:paraId="50FDBDB0" w14:textId="77777777" w:rsidR="00956841" w:rsidRPr="00BD52D4" w:rsidRDefault="00956841" w:rsidP="00956841">
            <w:pPr>
              <w:rPr>
                <w:rFonts w:ascii="Arial" w:hAnsi="Arial" w:cs="Arial"/>
                <w:sz w:val="20"/>
                <w:szCs w:val="20"/>
              </w:rPr>
            </w:pPr>
          </w:p>
        </w:tc>
        <w:tc>
          <w:tcPr>
            <w:tcW w:w="3087" w:type="dxa"/>
            <w:vMerge/>
          </w:tcPr>
          <w:p w14:paraId="3162DBCF" w14:textId="77777777" w:rsidR="00956841" w:rsidRPr="00BD52D4" w:rsidRDefault="00956841" w:rsidP="00956841">
            <w:pPr>
              <w:rPr>
                <w:rFonts w:ascii="Arial" w:hAnsi="Arial" w:cs="Arial"/>
                <w:sz w:val="20"/>
                <w:szCs w:val="20"/>
              </w:rPr>
            </w:pPr>
          </w:p>
        </w:tc>
        <w:tc>
          <w:tcPr>
            <w:tcW w:w="9639" w:type="dxa"/>
          </w:tcPr>
          <w:p w14:paraId="389769FE" w14:textId="77777777"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Preceptee to share and discuss your reflections with your preceptor</w:t>
            </w:r>
          </w:p>
        </w:tc>
      </w:tr>
      <w:tr w:rsidR="00956841" w:rsidRPr="00BD52D4" w14:paraId="68D65EE1" w14:textId="77777777" w:rsidTr="002306B0">
        <w:tc>
          <w:tcPr>
            <w:tcW w:w="1161" w:type="dxa"/>
            <w:vMerge w:val="restart"/>
          </w:tcPr>
          <w:p w14:paraId="1992FEA2" w14:textId="77777777" w:rsidR="00956841" w:rsidRPr="00BD52D4" w:rsidRDefault="00956841" w:rsidP="00956841">
            <w:pPr>
              <w:rPr>
                <w:rFonts w:ascii="Arial" w:hAnsi="Arial" w:cs="Arial"/>
                <w:sz w:val="20"/>
                <w:szCs w:val="20"/>
              </w:rPr>
            </w:pPr>
            <w:r w:rsidRPr="00BD52D4">
              <w:rPr>
                <w:rFonts w:ascii="Arial" w:hAnsi="Arial" w:cs="Arial"/>
                <w:sz w:val="20"/>
                <w:szCs w:val="20"/>
              </w:rPr>
              <w:t>December</w:t>
            </w:r>
          </w:p>
          <w:p w14:paraId="373F46D9" w14:textId="77777777" w:rsidR="00956841" w:rsidRPr="00BD52D4" w:rsidRDefault="00956841" w:rsidP="00956841">
            <w:pPr>
              <w:rPr>
                <w:rFonts w:ascii="Arial" w:hAnsi="Arial" w:cs="Arial"/>
                <w:sz w:val="20"/>
                <w:szCs w:val="20"/>
              </w:rPr>
            </w:pPr>
            <w:r w:rsidRPr="00BD52D4">
              <w:rPr>
                <w:rFonts w:ascii="Arial" w:hAnsi="Arial" w:cs="Arial"/>
                <w:sz w:val="20"/>
                <w:szCs w:val="20"/>
              </w:rPr>
              <w:t>/April</w:t>
            </w:r>
          </w:p>
        </w:tc>
        <w:tc>
          <w:tcPr>
            <w:tcW w:w="3087" w:type="dxa"/>
            <w:vMerge w:val="restart"/>
          </w:tcPr>
          <w:p w14:paraId="118DBCF0" w14:textId="77777777" w:rsidR="00956841" w:rsidRPr="00BD52D4" w:rsidRDefault="00956841" w:rsidP="00956841">
            <w:pPr>
              <w:rPr>
                <w:rFonts w:ascii="Arial" w:hAnsi="Arial" w:cs="Arial"/>
                <w:sz w:val="20"/>
                <w:szCs w:val="20"/>
              </w:rPr>
            </w:pPr>
            <w:r w:rsidRPr="00BD52D4">
              <w:rPr>
                <w:rFonts w:ascii="Arial" w:hAnsi="Arial" w:cs="Arial"/>
                <w:sz w:val="20"/>
                <w:szCs w:val="20"/>
              </w:rPr>
              <w:t>Effective Communication and Courageous Conversations</w:t>
            </w:r>
          </w:p>
        </w:tc>
        <w:tc>
          <w:tcPr>
            <w:tcW w:w="9639" w:type="dxa"/>
          </w:tcPr>
          <w:p w14:paraId="05960F52" w14:textId="1C34DDB4"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Team Leader to book preceptee on </w:t>
            </w:r>
            <w:r w:rsidR="005D687E" w:rsidRPr="00BD52D4">
              <w:rPr>
                <w:rFonts w:ascii="Arial" w:hAnsi="Arial" w:cs="Arial"/>
                <w:color w:val="000000"/>
                <w:sz w:val="20"/>
                <w:szCs w:val="20"/>
              </w:rPr>
              <w:t xml:space="preserve">844 </w:t>
            </w:r>
            <w:r w:rsidR="001F5E9F" w:rsidRPr="00BD52D4">
              <w:rPr>
                <w:rFonts w:ascii="Arial" w:hAnsi="Arial" w:cs="Arial"/>
                <w:color w:val="000000"/>
                <w:sz w:val="20"/>
                <w:szCs w:val="20"/>
              </w:rPr>
              <w:t>Preceptorship</w:t>
            </w:r>
            <w:r w:rsidR="005D687E" w:rsidRPr="00BD52D4">
              <w:rPr>
                <w:rFonts w:ascii="Arial" w:hAnsi="Arial" w:cs="Arial"/>
                <w:color w:val="000000"/>
                <w:sz w:val="20"/>
                <w:szCs w:val="20"/>
              </w:rPr>
              <w:t xml:space="preserve">: </w:t>
            </w:r>
            <w:r w:rsidRPr="00BD52D4">
              <w:rPr>
                <w:rFonts w:ascii="Arial" w:hAnsi="Arial" w:cs="Arial"/>
                <w:color w:val="000000"/>
                <w:sz w:val="20"/>
                <w:szCs w:val="20"/>
              </w:rPr>
              <w:t xml:space="preserve"> Courageous Conversations </w:t>
            </w:r>
            <w:r w:rsidR="005D687E" w:rsidRPr="00BD52D4">
              <w:rPr>
                <w:rFonts w:ascii="Arial" w:hAnsi="Arial" w:cs="Arial"/>
                <w:color w:val="000000"/>
                <w:sz w:val="20"/>
                <w:szCs w:val="20"/>
              </w:rPr>
              <w:t>class on</w:t>
            </w:r>
            <w:r w:rsidRPr="00BD52D4">
              <w:rPr>
                <w:rFonts w:ascii="Arial" w:hAnsi="Arial" w:cs="Arial"/>
                <w:color w:val="000000"/>
                <w:sz w:val="20"/>
                <w:szCs w:val="20"/>
              </w:rPr>
              <w:t xml:space="preserve"> ESR</w:t>
            </w:r>
          </w:p>
        </w:tc>
      </w:tr>
      <w:tr w:rsidR="00956841" w:rsidRPr="00BD52D4" w14:paraId="074E3B9D" w14:textId="77777777" w:rsidTr="002306B0">
        <w:tc>
          <w:tcPr>
            <w:tcW w:w="1161" w:type="dxa"/>
            <w:vMerge/>
          </w:tcPr>
          <w:p w14:paraId="0302D062" w14:textId="77777777" w:rsidR="00956841" w:rsidRPr="00BD52D4" w:rsidRDefault="00956841" w:rsidP="00956841">
            <w:pPr>
              <w:rPr>
                <w:rFonts w:ascii="Arial" w:hAnsi="Arial" w:cs="Arial"/>
                <w:sz w:val="20"/>
                <w:szCs w:val="20"/>
              </w:rPr>
            </w:pPr>
          </w:p>
        </w:tc>
        <w:tc>
          <w:tcPr>
            <w:tcW w:w="3087" w:type="dxa"/>
            <w:vMerge/>
          </w:tcPr>
          <w:p w14:paraId="1E00EFA2" w14:textId="77777777" w:rsidR="00956841" w:rsidRPr="00BD52D4" w:rsidRDefault="00956841" w:rsidP="00956841">
            <w:pPr>
              <w:rPr>
                <w:rFonts w:ascii="Arial" w:hAnsi="Arial" w:cs="Arial"/>
                <w:sz w:val="20"/>
                <w:szCs w:val="20"/>
              </w:rPr>
            </w:pPr>
          </w:p>
        </w:tc>
        <w:tc>
          <w:tcPr>
            <w:tcW w:w="9639" w:type="dxa"/>
          </w:tcPr>
          <w:p w14:paraId="24F5DDE4" w14:textId="3BF61BDF"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Preceptee to complete the course: 844 End of Life Care Communication Skills, bookable via ESR</w:t>
            </w:r>
            <w:r w:rsidR="005D687E" w:rsidRPr="00BD52D4">
              <w:rPr>
                <w:rFonts w:ascii="Arial" w:hAnsi="Arial" w:cs="Arial"/>
                <w:color w:val="000000"/>
                <w:sz w:val="20"/>
                <w:szCs w:val="20"/>
              </w:rPr>
              <w:t xml:space="preserve"> (if required for role)</w:t>
            </w:r>
          </w:p>
        </w:tc>
      </w:tr>
      <w:tr w:rsidR="00956841" w:rsidRPr="00BD52D4" w14:paraId="6DF6C45F" w14:textId="77777777" w:rsidTr="002306B0">
        <w:tc>
          <w:tcPr>
            <w:tcW w:w="1161" w:type="dxa"/>
            <w:vMerge/>
          </w:tcPr>
          <w:p w14:paraId="5F51A9F5" w14:textId="77777777" w:rsidR="00956841" w:rsidRPr="00BD52D4" w:rsidRDefault="00956841" w:rsidP="00956841">
            <w:pPr>
              <w:rPr>
                <w:rFonts w:ascii="Arial" w:hAnsi="Arial" w:cs="Arial"/>
                <w:sz w:val="20"/>
                <w:szCs w:val="20"/>
              </w:rPr>
            </w:pPr>
          </w:p>
        </w:tc>
        <w:tc>
          <w:tcPr>
            <w:tcW w:w="3087" w:type="dxa"/>
            <w:vMerge/>
          </w:tcPr>
          <w:p w14:paraId="5AF2177C" w14:textId="77777777" w:rsidR="00956841" w:rsidRPr="00BD52D4" w:rsidRDefault="00956841" w:rsidP="00956841">
            <w:pPr>
              <w:rPr>
                <w:rFonts w:ascii="Arial" w:hAnsi="Arial" w:cs="Arial"/>
                <w:sz w:val="20"/>
                <w:szCs w:val="20"/>
              </w:rPr>
            </w:pPr>
          </w:p>
        </w:tc>
        <w:tc>
          <w:tcPr>
            <w:tcW w:w="9639" w:type="dxa"/>
          </w:tcPr>
          <w:p w14:paraId="147BD714" w14:textId="77777777"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Preceptee to reflect and discuss with preceptor</w:t>
            </w:r>
          </w:p>
        </w:tc>
      </w:tr>
      <w:tr w:rsidR="00956841" w:rsidRPr="00BD52D4" w14:paraId="28719ACD" w14:textId="77777777" w:rsidTr="002306B0">
        <w:tc>
          <w:tcPr>
            <w:tcW w:w="1161" w:type="dxa"/>
            <w:vMerge w:val="restart"/>
          </w:tcPr>
          <w:p w14:paraId="2ED873DD" w14:textId="77777777" w:rsidR="00956841" w:rsidRPr="00BD52D4" w:rsidRDefault="00956841" w:rsidP="00956841">
            <w:pPr>
              <w:rPr>
                <w:rFonts w:ascii="Arial" w:hAnsi="Arial" w:cs="Arial"/>
                <w:sz w:val="20"/>
                <w:szCs w:val="20"/>
              </w:rPr>
            </w:pPr>
            <w:r w:rsidRPr="00BD52D4">
              <w:rPr>
                <w:rFonts w:ascii="Arial" w:hAnsi="Arial" w:cs="Arial"/>
                <w:sz w:val="20"/>
                <w:szCs w:val="20"/>
              </w:rPr>
              <w:t>January</w:t>
            </w:r>
          </w:p>
          <w:p w14:paraId="40E1A8CC" w14:textId="77777777" w:rsidR="00956841" w:rsidRPr="00BD52D4" w:rsidRDefault="00956841" w:rsidP="00956841">
            <w:pPr>
              <w:rPr>
                <w:rFonts w:ascii="Arial" w:hAnsi="Arial" w:cs="Arial"/>
                <w:sz w:val="20"/>
                <w:szCs w:val="20"/>
              </w:rPr>
            </w:pPr>
            <w:r w:rsidRPr="00BD52D4">
              <w:rPr>
                <w:rFonts w:ascii="Arial" w:hAnsi="Arial" w:cs="Arial"/>
                <w:sz w:val="20"/>
                <w:szCs w:val="20"/>
              </w:rPr>
              <w:t>/May</w:t>
            </w:r>
          </w:p>
        </w:tc>
        <w:tc>
          <w:tcPr>
            <w:tcW w:w="3087" w:type="dxa"/>
            <w:vMerge w:val="restart"/>
          </w:tcPr>
          <w:p w14:paraId="2C1566D6" w14:textId="77777777" w:rsidR="00956841" w:rsidRPr="00BD52D4" w:rsidRDefault="00956841" w:rsidP="00956841">
            <w:pPr>
              <w:rPr>
                <w:rFonts w:ascii="Arial" w:hAnsi="Arial" w:cs="Arial"/>
                <w:sz w:val="20"/>
                <w:szCs w:val="20"/>
              </w:rPr>
            </w:pPr>
            <w:r w:rsidRPr="00BD52D4">
              <w:rPr>
                <w:rFonts w:ascii="Arial" w:hAnsi="Arial" w:cs="Arial"/>
                <w:sz w:val="20"/>
                <w:szCs w:val="20"/>
              </w:rPr>
              <w:t>Decision Making, Safe Practice and Quality Care Delivery within Teams</w:t>
            </w:r>
          </w:p>
        </w:tc>
        <w:tc>
          <w:tcPr>
            <w:tcW w:w="9639" w:type="dxa"/>
          </w:tcPr>
          <w:p w14:paraId="4C16F995" w14:textId="2617E2DF"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Team Leader to book Preceptee on to </w:t>
            </w:r>
            <w:r w:rsidR="005D687E" w:rsidRPr="00BD52D4">
              <w:rPr>
                <w:rFonts w:ascii="Arial" w:hAnsi="Arial" w:cs="Arial"/>
                <w:color w:val="000000"/>
                <w:sz w:val="20"/>
                <w:szCs w:val="20"/>
              </w:rPr>
              <w:t xml:space="preserve">844 Preceptorship: </w:t>
            </w:r>
            <w:r w:rsidRPr="00BD52D4">
              <w:rPr>
                <w:rFonts w:ascii="Arial" w:hAnsi="Arial" w:cs="Arial"/>
                <w:color w:val="000000"/>
                <w:sz w:val="20"/>
                <w:szCs w:val="20"/>
              </w:rPr>
              <w:t xml:space="preserve"> </w:t>
            </w:r>
            <w:r w:rsidRPr="00BD52D4">
              <w:rPr>
                <w:rFonts w:ascii="Arial" w:hAnsi="Arial" w:cs="Arial"/>
                <w:sz w:val="20"/>
                <w:szCs w:val="20"/>
              </w:rPr>
              <w:t xml:space="preserve">Decision Making, Safe Practice and Quality Care Delivery within Teams </w:t>
            </w:r>
            <w:r w:rsidR="005D687E" w:rsidRPr="00BD52D4">
              <w:rPr>
                <w:rFonts w:ascii="Arial" w:hAnsi="Arial" w:cs="Arial"/>
                <w:sz w:val="20"/>
                <w:szCs w:val="20"/>
              </w:rPr>
              <w:t xml:space="preserve">class on </w:t>
            </w:r>
            <w:r w:rsidRPr="00BD52D4">
              <w:rPr>
                <w:rFonts w:ascii="Arial" w:hAnsi="Arial" w:cs="Arial"/>
                <w:sz w:val="20"/>
                <w:szCs w:val="20"/>
              </w:rPr>
              <w:t>ESR</w:t>
            </w:r>
          </w:p>
        </w:tc>
      </w:tr>
      <w:tr w:rsidR="00956841" w:rsidRPr="00BD52D4" w14:paraId="26307006" w14:textId="77777777" w:rsidTr="002306B0">
        <w:tc>
          <w:tcPr>
            <w:tcW w:w="1161" w:type="dxa"/>
            <w:vMerge/>
          </w:tcPr>
          <w:p w14:paraId="294C83DD" w14:textId="77777777" w:rsidR="00956841" w:rsidRPr="00BD52D4" w:rsidRDefault="00956841" w:rsidP="00956841">
            <w:pPr>
              <w:rPr>
                <w:rFonts w:ascii="Arial" w:hAnsi="Arial" w:cs="Arial"/>
                <w:sz w:val="20"/>
                <w:szCs w:val="20"/>
              </w:rPr>
            </w:pPr>
          </w:p>
        </w:tc>
        <w:tc>
          <w:tcPr>
            <w:tcW w:w="3087" w:type="dxa"/>
            <w:vMerge/>
          </w:tcPr>
          <w:p w14:paraId="776B8382" w14:textId="77777777" w:rsidR="00956841" w:rsidRPr="00BD52D4" w:rsidRDefault="00956841" w:rsidP="00956841">
            <w:pPr>
              <w:rPr>
                <w:rFonts w:ascii="Arial" w:hAnsi="Arial" w:cs="Arial"/>
                <w:sz w:val="20"/>
                <w:szCs w:val="20"/>
              </w:rPr>
            </w:pPr>
          </w:p>
        </w:tc>
        <w:tc>
          <w:tcPr>
            <w:tcW w:w="9639" w:type="dxa"/>
          </w:tcPr>
          <w:p w14:paraId="72A10457" w14:textId="466E78E3"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Preceptees can attend the Quality Improvement, Innovation and engagement faculty group and take any team QI projects. Preceptees should contact Quality Lead, </w:t>
            </w:r>
            <w:hyperlink r:id="rId14" w:history="1">
              <w:r w:rsidRPr="00BD52D4">
                <w:rPr>
                  <w:rFonts w:ascii="Arial" w:hAnsi="Arial" w:cs="Arial"/>
                  <w:color w:val="0563C1"/>
                  <w:sz w:val="20"/>
                  <w:szCs w:val="20"/>
                  <w:u w:val="single"/>
                </w:rPr>
                <w:t>emma.carvell@nhs.net</w:t>
              </w:r>
            </w:hyperlink>
            <w:r w:rsidRPr="00BD52D4">
              <w:rPr>
                <w:rFonts w:ascii="Arial" w:hAnsi="Arial" w:cs="Arial"/>
                <w:color w:val="000000"/>
                <w:sz w:val="20"/>
                <w:szCs w:val="20"/>
              </w:rPr>
              <w:t xml:space="preserve">  to arrange this</w:t>
            </w:r>
          </w:p>
        </w:tc>
      </w:tr>
      <w:tr w:rsidR="00956841" w:rsidRPr="00BD52D4" w14:paraId="199AD201" w14:textId="77777777" w:rsidTr="002306B0">
        <w:tc>
          <w:tcPr>
            <w:tcW w:w="1161" w:type="dxa"/>
            <w:vMerge w:val="restart"/>
          </w:tcPr>
          <w:p w14:paraId="2B4657BE" w14:textId="77777777" w:rsidR="00956841" w:rsidRPr="00BD52D4" w:rsidRDefault="00956841" w:rsidP="00956841">
            <w:pPr>
              <w:rPr>
                <w:rFonts w:ascii="Arial" w:hAnsi="Arial" w:cs="Arial"/>
                <w:sz w:val="20"/>
                <w:szCs w:val="20"/>
              </w:rPr>
            </w:pPr>
            <w:r w:rsidRPr="00BD52D4">
              <w:rPr>
                <w:rFonts w:ascii="Arial" w:hAnsi="Arial" w:cs="Arial"/>
                <w:sz w:val="20"/>
                <w:szCs w:val="20"/>
              </w:rPr>
              <w:t>Various Dates</w:t>
            </w:r>
          </w:p>
        </w:tc>
        <w:tc>
          <w:tcPr>
            <w:tcW w:w="3087" w:type="dxa"/>
            <w:vMerge w:val="restart"/>
          </w:tcPr>
          <w:p w14:paraId="44A0EB64" w14:textId="77777777" w:rsidR="00956841" w:rsidRPr="00BD52D4" w:rsidRDefault="00956841" w:rsidP="00956841">
            <w:pPr>
              <w:rPr>
                <w:rFonts w:ascii="Arial" w:hAnsi="Arial" w:cs="Arial"/>
                <w:sz w:val="20"/>
                <w:szCs w:val="20"/>
              </w:rPr>
            </w:pPr>
            <w:r w:rsidRPr="00BD52D4">
              <w:rPr>
                <w:rFonts w:ascii="Arial" w:hAnsi="Arial" w:cs="Arial"/>
                <w:sz w:val="20"/>
                <w:szCs w:val="20"/>
              </w:rPr>
              <w:t>Supporting Others in Practiced</w:t>
            </w:r>
          </w:p>
        </w:tc>
        <w:tc>
          <w:tcPr>
            <w:tcW w:w="9639" w:type="dxa"/>
          </w:tcPr>
          <w:p w14:paraId="6C732D39" w14:textId="09D03CF1" w:rsidR="00956841" w:rsidRPr="00BD52D4" w:rsidRDefault="002F49DF" w:rsidP="00956841">
            <w:pPr>
              <w:rPr>
                <w:rFonts w:ascii="Arial" w:hAnsi="Arial" w:cs="Arial"/>
                <w:color w:val="000000"/>
                <w:sz w:val="20"/>
                <w:szCs w:val="20"/>
              </w:rPr>
            </w:pPr>
            <w:r>
              <w:rPr>
                <w:rFonts w:ascii="Arial" w:hAnsi="Arial" w:cs="Arial"/>
                <w:color w:val="000000"/>
                <w:sz w:val="20"/>
                <w:szCs w:val="20"/>
              </w:rPr>
              <w:t xml:space="preserve">Nurse </w:t>
            </w:r>
            <w:r w:rsidR="00956841" w:rsidRPr="00BD52D4">
              <w:rPr>
                <w:rFonts w:ascii="Arial" w:hAnsi="Arial" w:cs="Arial"/>
                <w:color w:val="000000"/>
                <w:sz w:val="20"/>
                <w:szCs w:val="20"/>
              </w:rPr>
              <w:t xml:space="preserve">Team Leader to book Preceptee on to the </w:t>
            </w:r>
            <w:r w:rsidR="005D687E" w:rsidRPr="00BD52D4">
              <w:rPr>
                <w:rFonts w:ascii="Arial" w:hAnsi="Arial" w:cs="Arial"/>
                <w:color w:val="000000"/>
                <w:sz w:val="20"/>
                <w:szCs w:val="20"/>
              </w:rPr>
              <w:t xml:space="preserve">844 </w:t>
            </w:r>
            <w:r w:rsidR="00956841" w:rsidRPr="00BD52D4">
              <w:rPr>
                <w:rFonts w:ascii="Arial" w:hAnsi="Arial" w:cs="Arial"/>
                <w:color w:val="000000"/>
                <w:sz w:val="20"/>
                <w:szCs w:val="20"/>
              </w:rPr>
              <w:t xml:space="preserve">Practice Supervisor </w:t>
            </w:r>
            <w:r w:rsidR="009927BA" w:rsidRPr="00BD52D4">
              <w:rPr>
                <w:rFonts w:ascii="Arial" w:hAnsi="Arial" w:cs="Arial"/>
                <w:color w:val="000000"/>
                <w:sz w:val="20"/>
                <w:szCs w:val="20"/>
              </w:rPr>
              <w:t>Workshop on</w:t>
            </w:r>
            <w:r w:rsidR="005D687E" w:rsidRPr="00BD52D4">
              <w:rPr>
                <w:rFonts w:ascii="Arial" w:hAnsi="Arial" w:cs="Arial"/>
                <w:color w:val="000000"/>
                <w:sz w:val="20"/>
                <w:szCs w:val="20"/>
              </w:rPr>
              <w:t xml:space="preserve"> ESR at </w:t>
            </w:r>
            <w:r w:rsidR="00956841" w:rsidRPr="00BD52D4">
              <w:rPr>
                <w:rFonts w:ascii="Arial" w:hAnsi="Arial" w:cs="Arial"/>
                <w:color w:val="000000"/>
                <w:sz w:val="20"/>
                <w:szCs w:val="20"/>
              </w:rPr>
              <w:t xml:space="preserve">t 6-7 Months </w:t>
            </w:r>
          </w:p>
        </w:tc>
      </w:tr>
      <w:tr w:rsidR="00956841" w:rsidRPr="00BD52D4" w14:paraId="72F20DCD" w14:textId="77777777" w:rsidTr="002306B0">
        <w:tc>
          <w:tcPr>
            <w:tcW w:w="1161" w:type="dxa"/>
            <w:vMerge/>
          </w:tcPr>
          <w:p w14:paraId="63773239" w14:textId="77777777" w:rsidR="00956841" w:rsidRPr="00BD52D4" w:rsidRDefault="00956841" w:rsidP="00956841">
            <w:pPr>
              <w:rPr>
                <w:rFonts w:ascii="Arial" w:hAnsi="Arial" w:cs="Arial"/>
                <w:sz w:val="20"/>
                <w:szCs w:val="20"/>
              </w:rPr>
            </w:pPr>
          </w:p>
        </w:tc>
        <w:tc>
          <w:tcPr>
            <w:tcW w:w="3087" w:type="dxa"/>
            <w:vMerge/>
          </w:tcPr>
          <w:p w14:paraId="6ECEA7F2" w14:textId="77777777" w:rsidR="00956841" w:rsidRPr="00BD52D4" w:rsidRDefault="00956841" w:rsidP="00956841">
            <w:pPr>
              <w:rPr>
                <w:rFonts w:ascii="Arial" w:hAnsi="Arial" w:cs="Arial"/>
                <w:sz w:val="20"/>
                <w:szCs w:val="20"/>
              </w:rPr>
            </w:pPr>
          </w:p>
        </w:tc>
        <w:tc>
          <w:tcPr>
            <w:tcW w:w="9639" w:type="dxa"/>
          </w:tcPr>
          <w:p w14:paraId="090DD6B2" w14:textId="1BACE598" w:rsidR="00956841" w:rsidRPr="00BD52D4" w:rsidRDefault="002F49DF" w:rsidP="00956841">
            <w:pPr>
              <w:rPr>
                <w:rFonts w:ascii="Arial" w:hAnsi="Arial" w:cs="Arial"/>
                <w:color w:val="000000"/>
                <w:sz w:val="20"/>
                <w:szCs w:val="20"/>
              </w:rPr>
            </w:pPr>
            <w:r>
              <w:rPr>
                <w:rFonts w:ascii="Arial" w:hAnsi="Arial" w:cs="Arial"/>
                <w:color w:val="000000"/>
                <w:sz w:val="20"/>
                <w:szCs w:val="20"/>
              </w:rPr>
              <w:t xml:space="preserve">Nurse </w:t>
            </w:r>
            <w:r w:rsidR="00956841" w:rsidRPr="00BD52D4">
              <w:rPr>
                <w:rFonts w:ascii="Arial" w:hAnsi="Arial" w:cs="Arial"/>
                <w:color w:val="000000"/>
                <w:sz w:val="20"/>
                <w:szCs w:val="20"/>
              </w:rPr>
              <w:t xml:space="preserve">Team Leader should book Preceptee on to the Practice Assessor Workshop </w:t>
            </w:r>
            <w:r w:rsidR="005D687E" w:rsidRPr="00BD52D4">
              <w:rPr>
                <w:rFonts w:ascii="Arial" w:hAnsi="Arial" w:cs="Arial"/>
                <w:color w:val="000000"/>
                <w:sz w:val="20"/>
                <w:szCs w:val="20"/>
              </w:rPr>
              <w:t xml:space="preserve">on ESR </w:t>
            </w:r>
            <w:r w:rsidR="00956841" w:rsidRPr="00BD52D4">
              <w:rPr>
                <w:rFonts w:ascii="Arial" w:hAnsi="Arial" w:cs="Arial"/>
                <w:color w:val="000000"/>
                <w:sz w:val="20"/>
                <w:szCs w:val="20"/>
              </w:rPr>
              <w:t>at 12-13 months</w:t>
            </w:r>
          </w:p>
        </w:tc>
      </w:tr>
      <w:tr w:rsidR="002F49DF" w:rsidRPr="00BD52D4" w14:paraId="091F2CE7" w14:textId="77777777" w:rsidTr="002306B0">
        <w:tc>
          <w:tcPr>
            <w:tcW w:w="1161" w:type="dxa"/>
            <w:vMerge/>
          </w:tcPr>
          <w:p w14:paraId="5AA62E43" w14:textId="77777777" w:rsidR="002F49DF" w:rsidRPr="00BD52D4" w:rsidRDefault="002F49DF" w:rsidP="00956841">
            <w:pPr>
              <w:rPr>
                <w:rFonts w:ascii="Arial" w:hAnsi="Arial" w:cs="Arial"/>
                <w:sz w:val="20"/>
                <w:szCs w:val="20"/>
              </w:rPr>
            </w:pPr>
          </w:p>
        </w:tc>
        <w:tc>
          <w:tcPr>
            <w:tcW w:w="3087" w:type="dxa"/>
            <w:vMerge/>
          </w:tcPr>
          <w:p w14:paraId="34499FB9" w14:textId="77777777" w:rsidR="002F49DF" w:rsidRPr="00BD52D4" w:rsidRDefault="002F49DF" w:rsidP="00956841">
            <w:pPr>
              <w:rPr>
                <w:rFonts w:ascii="Arial" w:hAnsi="Arial" w:cs="Arial"/>
                <w:sz w:val="20"/>
                <w:szCs w:val="20"/>
              </w:rPr>
            </w:pPr>
          </w:p>
        </w:tc>
        <w:tc>
          <w:tcPr>
            <w:tcW w:w="9639" w:type="dxa"/>
          </w:tcPr>
          <w:p w14:paraId="44319422" w14:textId="77777777" w:rsidR="002F49DF" w:rsidRDefault="002F49DF" w:rsidP="00956841">
            <w:pPr>
              <w:rPr>
                <w:rFonts w:ascii="Arial" w:hAnsi="Arial" w:cs="Arial"/>
                <w:color w:val="000000"/>
                <w:sz w:val="20"/>
                <w:szCs w:val="20"/>
              </w:rPr>
            </w:pPr>
            <w:r>
              <w:rPr>
                <w:rFonts w:ascii="Arial" w:hAnsi="Arial" w:cs="Arial"/>
                <w:color w:val="000000"/>
                <w:sz w:val="20"/>
                <w:szCs w:val="20"/>
              </w:rPr>
              <w:t>AHP preceptee to complete the NW Educator Toolkit e-learning modules</w:t>
            </w:r>
            <w:r w:rsidR="0039029E">
              <w:rPr>
                <w:rFonts w:ascii="Arial" w:hAnsi="Arial" w:cs="Arial"/>
                <w:color w:val="000000"/>
                <w:sz w:val="20"/>
                <w:szCs w:val="20"/>
              </w:rPr>
              <w:t>.</w:t>
            </w:r>
          </w:p>
          <w:p w14:paraId="07815ED1" w14:textId="26C77FA1" w:rsidR="0039029E" w:rsidRDefault="0039029E" w:rsidP="00956841">
            <w:pPr>
              <w:rPr>
                <w:rFonts w:ascii="Arial" w:hAnsi="Arial" w:cs="Arial"/>
                <w:color w:val="000000"/>
                <w:sz w:val="20"/>
                <w:szCs w:val="20"/>
              </w:rPr>
            </w:pPr>
            <w:r>
              <w:rPr>
                <w:rFonts w:ascii="Arial" w:hAnsi="Arial" w:cs="Arial"/>
                <w:color w:val="000000"/>
                <w:sz w:val="20"/>
                <w:szCs w:val="20"/>
              </w:rPr>
              <w:t>The Learning and Development Co-ordinator will enrol the AHP Preceptee on these modules on ESR</w:t>
            </w:r>
          </w:p>
        </w:tc>
      </w:tr>
      <w:tr w:rsidR="00956841" w:rsidRPr="00BD52D4" w14:paraId="73A7FFA5" w14:textId="77777777" w:rsidTr="002306B0">
        <w:tc>
          <w:tcPr>
            <w:tcW w:w="1161" w:type="dxa"/>
            <w:vMerge/>
          </w:tcPr>
          <w:p w14:paraId="4B0878F1" w14:textId="77777777" w:rsidR="00956841" w:rsidRPr="00BD52D4" w:rsidRDefault="00956841" w:rsidP="00956841">
            <w:pPr>
              <w:rPr>
                <w:rFonts w:ascii="Arial" w:hAnsi="Arial" w:cs="Arial"/>
                <w:sz w:val="20"/>
                <w:szCs w:val="20"/>
              </w:rPr>
            </w:pPr>
          </w:p>
        </w:tc>
        <w:tc>
          <w:tcPr>
            <w:tcW w:w="3087" w:type="dxa"/>
            <w:vMerge/>
          </w:tcPr>
          <w:p w14:paraId="1F149EFA" w14:textId="77777777" w:rsidR="00956841" w:rsidRPr="00BD52D4" w:rsidRDefault="00956841" w:rsidP="00956841">
            <w:pPr>
              <w:rPr>
                <w:rFonts w:ascii="Arial" w:hAnsi="Arial" w:cs="Arial"/>
                <w:sz w:val="20"/>
                <w:szCs w:val="20"/>
              </w:rPr>
            </w:pPr>
          </w:p>
        </w:tc>
        <w:tc>
          <w:tcPr>
            <w:tcW w:w="9639" w:type="dxa"/>
          </w:tcPr>
          <w:p w14:paraId="7523A619" w14:textId="68234737"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Team Leader should book Preceptee on to the </w:t>
            </w:r>
            <w:r w:rsidR="005D687E" w:rsidRPr="00BD52D4">
              <w:rPr>
                <w:rFonts w:ascii="Arial" w:hAnsi="Arial" w:cs="Arial"/>
                <w:color w:val="000000"/>
                <w:sz w:val="20"/>
                <w:szCs w:val="20"/>
              </w:rPr>
              <w:t xml:space="preserve">844 </w:t>
            </w:r>
            <w:r w:rsidRPr="00BD52D4">
              <w:rPr>
                <w:rFonts w:ascii="Arial" w:hAnsi="Arial" w:cs="Arial"/>
                <w:color w:val="000000"/>
                <w:sz w:val="20"/>
                <w:szCs w:val="20"/>
              </w:rPr>
              <w:t xml:space="preserve">Preceptorship Master Class </w:t>
            </w:r>
            <w:r w:rsidR="005D687E" w:rsidRPr="00BD52D4">
              <w:rPr>
                <w:rFonts w:ascii="Arial" w:hAnsi="Arial" w:cs="Arial"/>
                <w:color w:val="000000"/>
                <w:sz w:val="20"/>
                <w:szCs w:val="20"/>
              </w:rPr>
              <w:t xml:space="preserve">on ESR </w:t>
            </w:r>
            <w:r w:rsidRPr="00BD52D4">
              <w:rPr>
                <w:rFonts w:ascii="Arial" w:hAnsi="Arial" w:cs="Arial"/>
                <w:color w:val="000000"/>
                <w:sz w:val="20"/>
                <w:szCs w:val="20"/>
              </w:rPr>
              <w:t>at 12 months</w:t>
            </w:r>
          </w:p>
        </w:tc>
      </w:tr>
      <w:tr w:rsidR="00956841" w:rsidRPr="00BD52D4" w14:paraId="7B89742F" w14:textId="77777777" w:rsidTr="002306B0">
        <w:tc>
          <w:tcPr>
            <w:tcW w:w="1161" w:type="dxa"/>
          </w:tcPr>
          <w:p w14:paraId="0F0752CF" w14:textId="77777777" w:rsidR="00956841" w:rsidRPr="00BD52D4" w:rsidRDefault="00956841" w:rsidP="00956841">
            <w:pPr>
              <w:rPr>
                <w:rFonts w:ascii="Arial" w:hAnsi="Arial" w:cs="Arial"/>
                <w:sz w:val="20"/>
                <w:szCs w:val="20"/>
              </w:rPr>
            </w:pPr>
            <w:r w:rsidRPr="00BD52D4">
              <w:rPr>
                <w:rFonts w:ascii="Arial" w:hAnsi="Arial" w:cs="Arial"/>
                <w:sz w:val="20"/>
                <w:szCs w:val="20"/>
              </w:rPr>
              <w:t xml:space="preserve">September </w:t>
            </w:r>
          </w:p>
          <w:p w14:paraId="27007809" w14:textId="77777777" w:rsidR="00956841" w:rsidRPr="00BD52D4" w:rsidRDefault="00956841" w:rsidP="00956841">
            <w:pPr>
              <w:rPr>
                <w:rFonts w:ascii="Arial" w:hAnsi="Arial" w:cs="Arial"/>
                <w:sz w:val="20"/>
                <w:szCs w:val="20"/>
              </w:rPr>
            </w:pPr>
            <w:r w:rsidRPr="00BD52D4">
              <w:rPr>
                <w:rFonts w:ascii="Arial" w:hAnsi="Arial" w:cs="Arial"/>
                <w:sz w:val="20"/>
                <w:szCs w:val="20"/>
              </w:rPr>
              <w:t>/March</w:t>
            </w:r>
          </w:p>
        </w:tc>
        <w:tc>
          <w:tcPr>
            <w:tcW w:w="3087" w:type="dxa"/>
          </w:tcPr>
          <w:p w14:paraId="5809CAE2" w14:textId="77777777" w:rsidR="00956841" w:rsidRPr="00BD52D4" w:rsidRDefault="00956841" w:rsidP="00956841">
            <w:pPr>
              <w:rPr>
                <w:rFonts w:ascii="Arial" w:hAnsi="Arial" w:cs="Arial"/>
                <w:sz w:val="20"/>
                <w:szCs w:val="20"/>
              </w:rPr>
            </w:pPr>
            <w:r w:rsidRPr="00BD52D4">
              <w:rPr>
                <w:rFonts w:ascii="Arial" w:hAnsi="Arial" w:cs="Arial"/>
                <w:sz w:val="20"/>
                <w:szCs w:val="20"/>
              </w:rPr>
              <w:t>End of Preceptorship Graduation</w:t>
            </w:r>
          </w:p>
        </w:tc>
        <w:tc>
          <w:tcPr>
            <w:tcW w:w="9639" w:type="dxa"/>
          </w:tcPr>
          <w:p w14:paraId="0AB9233C" w14:textId="4C32A555" w:rsidR="00956841" w:rsidRPr="00BD52D4" w:rsidRDefault="00956841" w:rsidP="00956841">
            <w:pPr>
              <w:rPr>
                <w:rFonts w:ascii="Arial" w:hAnsi="Arial" w:cs="Arial"/>
                <w:color w:val="000000"/>
                <w:sz w:val="20"/>
                <w:szCs w:val="20"/>
              </w:rPr>
            </w:pPr>
            <w:r w:rsidRPr="00BD52D4">
              <w:rPr>
                <w:rFonts w:ascii="Arial" w:hAnsi="Arial" w:cs="Arial"/>
                <w:color w:val="000000"/>
                <w:sz w:val="20"/>
                <w:szCs w:val="20"/>
              </w:rPr>
              <w:t xml:space="preserve">Team Leader should book Preceptee on to the Preceptorship Graduation Class following final sign </w:t>
            </w:r>
            <w:r w:rsidR="009927BA" w:rsidRPr="00BD52D4">
              <w:rPr>
                <w:rFonts w:ascii="Arial" w:hAnsi="Arial" w:cs="Arial"/>
                <w:color w:val="000000"/>
                <w:sz w:val="20"/>
                <w:szCs w:val="20"/>
              </w:rPr>
              <w:t>off from</w:t>
            </w:r>
            <w:r w:rsidRPr="00BD52D4">
              <w:rPr>
                <w:rFonts w:ascii="Arial" w:hAnsi="Arial" w:cs="Arial"/>
                <w:color w:val="000000"/>
                <w:sz w:val="20"/>
                <w:szCs w:val="20"/>
              </w:rPr>
              <w:t xml:space="preserve"> preceptorship</w:t>
            </w:r>
          </w:p>
        </w:tc>
      </w:tr>
    </w:tbl>
    <w:p w14:paraId="3B7D6318" w14:textId="77777777" w:rsidR="00956841" w:rsidRPr="00BD52D4" w:rsidRDefault="00956841" w:rsidP="00737A70">
      <w:pPr>
        <w:rPr>
          <w:rFonts w:ascii="Arial" w:hAnsi="Arial" w:cs="Arial"/>
          <w:b/>
          <w:bCs/>
          <w:color w:val="0070C0"/>
          <w:sz w:val="36"/>
          <w:szCs w:val="36"/>
        </w:rPr>
      </w:pPr>
    </w:p>
    <w:p w14:paraId="56EA926A" w14:textId="77777777" w:rsidR="00956841" w:rsidRPr="00BD52D4" w:rsidRDefault="00956841" w:rsidP="00737A70">
      <w:pPr>
        <w:rPr>
          <w:rFonts w:ascii="Arial" w:hAnsi="Arial" w:cs="Arial"/>
          <w:b/>
          <w:bCs/>
          <w:color w:val="0070C0"/>
          <w:sz w:val="36"/>
          <w:szCs w:val="36"/>
        </w:rPr>
      </w:pPr>
    </w:p>
    <w:p w14:paraId="0C8DE1FC" w14:textId="6460214E" w:rsidR="0028699A" w:rsidRPr="00BD52D4" w:rsidRDefault="0028699A" w:rsidP="00737A70">
      <w:pPr>
        <w:rPr>
          <w:rFonts w:ascii="Arial" w:hAnsi="Arial" w:cs="Arial"/>
          <w:b/>
          <w:bCs/>
          <w:color w:val="0070C0"/>
          <w:sz w:val="36"/>
          <w:szCs w:val="36"/>
        </w:rPr>
      </w:pPr>
      <w:r w:rsidRPr="00BD52D4">
        <w:rPr>
          <w:rFonts w:ascii="Arial" w:hAnsi="Arial" w:cs="Arial"/>
          <w:b/>
          <w:bCs/>
          <w:color w:val="0070C0"/>
          <w:sz w:val="36"/>
          <w:szCs w:val="36"/>
        </w:rPr>
        <w:t>Introduction</w:t>
      </w:r>
    </w:p>
    <w:p w14:paraId="769A7A22" w14:textId="3187618E" w:rsidR="00794F93" w:rsidRPr="00BD52D4" w:rsidRDefault="007B663A" w:rsidP="00C92883">
      <w:pPr>
        <w:spacing w:line="276" w:lineRule="auto"/>
        <w:rPr>
          <w:rFonts w:ascii="Arial" w:hAnsi="Arial" w:cs="Arial"/>
          <w:color w:val="000000" w:themeColor="text1"/>
          <w:sz w:val="24"/>
          <w:szCs w:val="24"/>
        </w:rPr>
      </w:pPr>
      <w:r w:rsidRPr="00BD52D4">
        <w:rPr>
          <w:rFonts w:ascii="Arial" w:hAnsi="Arial" w:cs="Arial"/>
          <w:color w:val="000000" w:themeColor="text1"/>
          <w:sz w:val="24"/>
          <w:szCs w:val="24"/>
        </w:rPr>
        <w:t xml:space="preserve">Preceptorship is </w:t>
      </w:r>
      <w:r w:rsidR="00312B4C" w:rsidRPr="00BD52D4">
        <w:rPr>
          <w:rFonts w:ascii="Arial" w:hAnsi="Arial" w:cs="Arial"/>
          <w:color w:val="000000" w:themeColor="text1"/>
          <w:sz w:val="24"/>
          <w:szCs w:val="24"/>
        </w:rPr>
        <w:t xml:space="preserve">a dedicated programme of structured transition, to guide and support all newly registered </w:t>
      </w:r>
      <w:r w:rsidR="00283F26" w:rsidRPr="00BD52D4">
        <w:rPr>
          <w:rFonts w:ascii="Arial" w:hAnsi="Arial" w:cs="Arial"/>
          <w:color w:val="000000" w:themeColor="text1"/>
          <w:sz w:val="24"/>
          <w:szCs w:val="24"/>
        </w:rPr>
        <w:t>A</w:t>
      </w:r>
      <w:r w:rsidR="00312B4C" w:rsidRPr="00BD52D4">
        <w:rPr>
          <w:rFonts w:ascii="Arial" w:hAnsi="Arial" w:cs="Arial"/>
          <w:color w:val="000000" w:themeColor="text1"/>
          <w:sz w:val="24"/>
          <w:szCs w:val="24"/>
        </w:rPr>
        <w:t xml:space="preserve">llied </w:t>
      </w:r>
      <w:r w:rsidR="00283F26" w:rsidRPr="00BD52D4">
        <w:rPr>
          <w:rFonts w:ascii="Arial" w:hAnsi="Arial" w:cs="Arial"/>
          <w:color w:val="000000" w:themeColor="text1"/>
          <w:sz w:val="24"/>
          <w:szCs w:val="24"/>
        </w:rPr>
        <w:t>H</w:t>
      </w:r>
      <w:r w:rsidR="00312B4C" w:rsidRPr="00BD52D4">
        <w:rPr>
          <w:rFonts w:ascii="Arial" w:hAnsi="Arial" w:cs="Arial"/>
          <w:color w:val="000000" w:themeColor="text1"/>
          <w:sz w:val="24"/>
          <w:szCs w:val="24"/>
        </w:rPr>
        <w:t xml:space="preserve">ealth </w:t>
      </w:r>
      <w:r w:rsidR="00283F26" w:rsidRPr="00BD52D4">
        <w:rPr>
          <w:rFonts w:ascii="Arial" w:hAnsi="Arial" w:cs="Arial"/>
          <w:color w:val="000000" w:themeColor="text1"/>
          <w:sz w:val="24"/>
          <w:szCs w:val="24"/>
        </w:rPr>
        <w:t>P</w:t>
      </w:r>
      <w:r w:rsidR="00312B4C" w:rsidRPr="00BD52D4">
        <w:rPr>
          <w:rFonts w:ascii="Arial" w:hAnsi="Arial" w:cs="Arial"/>
          <w:color w:val="000000" w:themeColor="text1"/>
          <w:sz w:val="24"/>
          <w:szCs w:val="24"/>
        </w:rPr>
        <w:t>rofessionals</w:t>
      </w:r>
      <w:r w:rsidR="00283F26" w:rsidRPr="00BD52D4">
        <w:rPr>
          <w:rFonts w:ascii="Arial" w:hAnsi="Arial" w:cs="Arial"/>
          <w:color w:val="000000" w:themeColor="text1"/>
          <w:sz w:val="24"/>
          <w:szCs w:val="24"/>
        </w:rPr>
        <w:t xml:space="preserve"> (AHP)</w:t>
      </w:r>
      <w:r w:rsidR="00312B4C" w:rsidRPr="00BD52D4">
        <w:rPr>
          <w:rFonts w:ascii="Arial" w:hAnsi="Arial" w:cs="Arial"/>
          <w:color w:val="000000" w:themeColor="text1"/>
          <w:sz w:val="24"/>
          <w:szCs w:val="24"/>
        </w:rPr>
        <w:t xml:space="preserve">, </w:t>
      </w:r>
      <w:r w:rsidR="00283F26" w:rsidRPr="00BD52D4">
        <w:rPr>
          <w:rFonts w:ascii="Arial" w:hAnsi="Arial" w:cs="Arial"/>
          <w:color w:val="000000" w:themeColor="text1"/>
          <w:sz w:val="24"/>
          <w:szCs w:val="24"/>
        </w:rPr>
        <w:t>N</w:t>
      </w:r>
      <w:r w:rsidR="00312B4C" w:rsidRPr="00BD52D4">
        <w:rPr>
          <w:rFonts w:ascii="Arial" w:hAnsi="Arial" w:cs="Arial"/>
          <w:color w:val="000000" w:themeColor="text1"/>
          <w:sz w:val="24"/>
          <w:szCs w:val="24"/>
        </w:rPr>
        <w:t xml:space="preserve">urses and </w:t>
      </w:r>
      <w:r w:rsidR="00283F26" w:rsidRPr="00BD52D4">
        <w:rPr>
          <w:rFonts w:ascii="Arial" w:hAnsi="Arial" w:cs="Arial"/>
          <w:color w:val="000000" w:themeColor="text1"/>
          <w:sz w:val="24"/>
          <w:szCs w:val="24"/>
        </w:rPr>
        <w:t>N</w:t>
      </w:r>
      <w:r w:rsidR="00312B4C" w:rsidRPr="00BD52D4">
        <w:rPr>
          <w:rFonts w:ascii="Arial" w:hAnsi="Arial" w:cs="Arial"/>
          <w:color w:val="000000" w:themeColor="text1"/>
          <w:sz w:val="24"/>
          <w:szCs w:val="24"/>
        </w:rPr>
        <w:t xml:space="preserve">ursing </w:t>
      </w:r>
      <w:r w:rsidR="00283F26" w:rsidRPr="00BD52D4">
        <w:rPr>
          <w:rFonts w:ascii="Arial" w:hAnsi="Arial" w:cs="Arial"/>
          <w:color w:val="000000" w:themeColor="text1"/>
          <w:sz w:val="24"/>
          <w:szCs w:val="24"/>
        </w:rPr>
        <w:t>A</w:t>
      </w:r>
      <w:r w:rsidR="00312B4C" w:rsidRPr="00BD52D4">
        <w:rPr>
          <w:rFonts w:ascii="Arial" w:hAnsi="Arial" w:cs="Arial"/>
          <w:color w:val="000000" w:themeColor="text1"/>
          <w:sz w:val="24"/>
          <w:szCs w:val="24"/>
        </w:rPr>
        <w:t>ssociates from student to autonomous professional</w:t>
      </w:r>
      <w:r w:rsidR="00600B80" w:rsidRPr="00BD52D4">
        <w:rPr>
          <w:rFonts w:ascii="Arial" w:hAnsi="Arial" w:cs="Arial"/>
          <w:color w:val="000000" w:themeColor="text1"/>
          <w:sz w:val="24"/>
          <w:szCs w:val="24"/>
        </w:rPr>
        <w:t xml:space="preserve"> </w:t>
      </w:r>
      <w:r w:rsidR="009927BA" w:rsidRPr="00BD52D4">
        <w:rPr>
          <w:rFonts w:ascii="Arial" w:hAnsi="Arial" w:cs="Arial"/>
          <w:color w:val="000000" w:themeColor="text1"/>
          <w:sz w:val="24"/>
          <w:szCs w:val="24"/>
        </w:rPr>
        <w:t>to</w:t>
      </w:r>
      <w:r w:rsidR="00312B4C" w:rsidRPr="00BD52D4">
        <w:rPr>
          <w:rFonts w:ascii="Arial" w:hAnsi="Arial" w:cs="Arial"/>
          <w:color w:val="000000" w:themeColor="text1"/>
          <w:sz w:val="24"/>
          <w:szCs w:val="24"/>
        </w:rPr>
        <w:t xml:space="preserve"> develop their confidence as an independent professional and to refine their skills, </w:t>
      </w:r>
      <w:r w:rsidR="009927BA" w:rsidRPr="00BD52D4">
        <w:rPr>
          <w:rFonts w:ascii="Arial" w:hAnsi="Arial" w:cs="Arial"/>
          <w:color w:val="000000" w:themeColor="text1"/>
          <w:sz w:val="24"/>
          <w:szCs w:val="24"/>
        </w:rPr>
        <w:t>values,</w:t>
      </w:r>
      <w:r w:rsidR="00312B4C" w:rsidRPr="00BD52D4">
        <w:rPr>
          <w:rFonts w:ascii="Arial" w:hAnsi="Arial" w:cs="Arial"/>
          <w:color w:val="000000" w:themeColor="text1"/>
          <w:sz w:val="24"/>
          <w:szCs w:val="24"/>
        </w:rPr>
        <w:t xml:space="preserve"> and behaviours</w:t>
      </w:r>
      <w:r w:rsidR="00FD3578" w:rsidRPr="00BD52D4">
        <w:rPr>
          <w:rFonts w:ascii="Arial" w:hAnsi="Arial" w:cs="Arial"/>
          <w:color w:val="000000" w:themeColor="text1"/>
          <w:sz w:val="24"/>
          <w:szCs w:val="24"/>
        </w:rPr>
        <w:t xml:space="preserve"> (Skills for Health, 2013; HEE, 2018; HEE, 2017; NHSE 2022)</w:t>
      </w:r>
      <w:r w:rsidR="00737A70" w:rsidRPr="00BD52D4">
        <w:rPr>
          <w:rFonts w:ascii="Arial" w:hAnsi="Arial" w:cs="Arial"/>
          <w:color w:val="000000" w:themeColor="text1"/>
          <w:sz w:val="24"/>
          <w:szCs w:val="24"/>
        </w:rPr>
        <w:t xml:space="preserve">. This includes newly qualified, return to </w:t>
      </w:r>
      <w:r w:rsidR="00600B80" w:rsidRPr="00BD52D4">
        <w:rPr>
          <w:rFonts w:ascii="Arial" w:hAnsi="Arial" w:cs="Arial"/>
          <w:color w:val="000000" w:themeColor="text1"/>
          <w:sz w:val="24"/>
          <w:szCs w:val="24"/>
        </w:rPr>
        <w:t>practice,</w:t>
      </w:r>
      <w:r w:rsidR="00737A70" w:rsidRPr="00BD52D4">
        <w:rPr>
          <w:rFonts w:ascii="Arial" w:hAnsi="Arial" w:cs="Arial"/>
          <w:color w:val="000000" w:themeColor="text1"/>
          <w:sz w:val="24"/>
          <w:szCs w:val="24"/>
        </w:rPr>
        <w:t xml:space="preserve"> and </w:t>
      </w:r>
      <w:r w:rsidR="00283F26" w:rsidRPr="00BD52D4">
        <w:rPr>
          <w:rFonts w:ascii="Arial" w:hAnsi="Arial" w:cs="Arial"/>
          <w:color w:val="000000" w:themeColor="text1"/>
          <w:sz w:val="24"/>
          <w:szCs w:val="24"/>
        </w:rPr>
        <w:t>overseas</w:t>
      </w:r>
      <w:r w:rsidR="00737A70" w:rsidRPr="00BD52D4">
        <w:rPr>
          <w:rFonts w:ascii="Arial" w:hAnsi="Arial" w:cs="Arial"/>
          <w:color w:val="000000" w:themeColor="text1"/>
          <w:sz w:val="24"/>
          <w:szCs w:val="24"/>
        </w:rPr>
        <w:t xml:space="preserve"> educated professionals.</w:t>
      </w:r>
      <w:r w:rsidR="00794F93" w:rsidRPr="00BD52D4">
        <w:rPr>
          <w:rFonts w:ascii="Arial" w:hAnsi="Arial" w:cs="Arial"/>
          <w:color w:val="000000" w:themeColor="text1"/>
          <w:sz w:val="24"/>
          <w:szCs w:val="24"/>
        </w:rPr>
        <w:t xml:space="preserve"> Preceptorship is not a clinical competency programme. Clinical competencies are achieved via completion of role essential and mandatory training.</w:t>
      </w:r>
    </w:p>
    <w:p w14:paraId="0EB0C0D3" w14:textId="503B7D1B" w:rsidR="00312B4C" w:rsidRPr="00BD52D4" w:rsidRDefault="00312B4C" w:rsidP="00C92883">
      <w:pPr>
        <w:spacing w:line="276" w:lineRule="auto"/>
        <w:rPr>
          <w:rFonts w:ascii="Arial" w:hAnsi="Arial" w:cs="Arial"/>
          <w:color w:val="000000" w:themeColor="text1"/>
          <w:sz w:val="24"/>
          <w:szCs w:val="24"/>
        </w:rPr>
      </w:pPr>
      <w:r w:rsidRPr="00BD52D4">
        <w:rPr>
          <w:rFonts w:ascii="Arial" w:hAnsi="Arial" w:cs="Arial"/>
          <w:color w:val="000000" w:themeColor="text1"/>
          <w:sz w:val="24"/>
          <w:szCs w:val="24"/>
        </w:rPr>
        <w:t xml:space="preserve">The SOAR preceptorship programme </w:t>
      </w:r>
      <w:r w:rsidR="00737A70" w:rsidRPr="00BD52D4">
        <w:rPr>
          <w:rFonts w:ascii="Arial" w:hAnsi="Arial" w:cs="Arial"/>
          <w:color w:val="000000" w:themeColor="text1"/>
          <w:sz w:val="24"/>
          <w:szCs w:val="24"/>
        </w:rPr>
        <w:t xml:space="preserve">is a </w:t>
      </w:r>
      <w:r w:rsidR="00283F26" w:rsidRPr="00BD52D4">
        <w:rPr>
          <w:rFonts w:ascii="Arial" w:hAnsi="Arial" w:cs="Arial"/>
          <w:color w:val="000000" w:themeColor="text1"/>
          <w:sz w:val="24"/>
          <w:szCs w:val="24"/>
        </w:rPr>
        <w:t>12-month</w:t>
      </w:r>
      <w:r w:rsidR="00737A70" w:rsidRPr="00BD52D4">
        <w:rPr>
          <w:rFonts w:ascii="Arial" w:hAnsi="Arial" w:cs="Arial"/>
          <w:color w:val="000000" w:themeColor="text1"/>
          <w:sz w:val="24"/>
          <w:szCs w:val="24"/>
        </w:rPr>
        <w:t xml:space="preserve"> mandatory programme </w:t>
      </w:r>
      <w:r w:rsidR="00600B80" w:rsidRPr="00BD52D4">
        <w:rPr>
          <w:rFonts w:ascii="Arial" w:hAnsi="Arial" w:cs="Arial"/>
          <w:color w:val="000000" w:themeColor="text1"/>
          <w:sz w:val="24"/>
          <w:szCs w:val="24"/>
        </w:rPr>
        <w:t>combining</w:t>
      </w:r>
      <w:r w:rsidRPr="00BD52D4">
        <w:rPr>
          <w:rFonts w:ascii="Arial" w:hAnsi="Arial" w:cs="Arial"/>
          <w:color w:val="000000" w:themeColor="text1"/>
          <w:sz w:val="24"/>
          <w:szCs w:val="24"/>
        </w:rPr>
        <w:t xml:space="preserve"> a series of structured group facilitated classes with the traditional one-to-one support from an experienced registrant known as a preceptor. Having access to both group and one-to-one support enables learning from best practice</w:t>
      </w:r>
      <w:r w:rsidR="00283F26" w:rsidRPr="00BD52D4">
        <w:rPr>
          <w:rFonts w:ascii="Arial" w:hAnsi="Arial" w:cs="Arial"/>
          <w:color w:val="000000" w:themeColor="text1"/>
          <w:sz w:val="24"/>
          <w:szCs w:val="24"/>
        </w:rPr>
        <w:t xml:space="preserve">, and by providing opportunity to network with peers, facilitates the development of </w:t>
      </w:r>
      <w:r w:rsidRPr="00BD52D4">
        <w:rPr>
          <w:rFonts w:ascii="Arial" w:hAnsi="Arial" w:cs="Arial"/>
          <w:color w:val="000000" w:themeColor="text1"/>
          <w:sz w:val="24"/>
          <w:szCs w:val="24"/>
        </w:rPr>
        <w:t xml:space="preserve">belongingness </w:t>
      </w:r>
      <w:r w:rsidR="00283F26" w:rsidRPr="00BD52D4">
        <w:rPr>
          <w:rFonts w:ascii="Arial" w:hAnsi="Arial" w:cs="Arial"/>
          <w:color w:val="000000" w:themeColor="text1"/>
          <w:sz w:val="24"/>
          <w:szCs w:val="24"/>
        </w:rPr>
        <w:t xml:space="preserve">and </w:t>
      </w:r>
      <w:r w:rsidRPr="00BD52D4">
        <w:rPr>
          <w:rFonts w:ascii="Arial" w:hAnsi="Arial" w:cs="Arial"/>
          <w:color w:val="000000" w:themeColor="text1"/>
          <w:sz w:val="24"/>
          <w:szCs w:val="24"/>
        </w:rPr>
        <w:t>job embeddedness</w:t>
      </w:r>
      <w:r w:rsidR="007F1217" w:rsidRPr="00BD52D4">
        <w:rPr>
          <w:rFonts w:ascii="Arial" w:hAnsi="Arial" w:cs="Arial"/>
          <w:color w:val="000000" w:themeColor="text1"/>
          <w:sz w:val="24"/>
          <w:szCs w:val="24"/>
        </w:rPr>
        <w:t xml:space="preserve">, </w:t>
      </w:r>
      <w:r w:rsidR="00283F26" w:rsidRPr="00BD52D4">
        <w:rPr>
          <w:rFonts w:ascii="Arial" w:hAnsi="Arial" w:cs="Arial"/>
          <w:color w:val="000000" w:themeColor="text1"/>
          <w:sz w:val="24"/>
          <w:szCs w:val="24"/>
        </w:rPr>
        <w:t>enabl</w:t>
      </w:r>
      <w:r w:rsidR="007F1217" w:rsidRPr="00BD52D4">
        <w:rPr>
          <w:rFonts w:ascii="Arial" w:hAnsi="Arial" w:cs="Arial"/>
          <w:color w:val="000000" w:themeColor="text1"/>
          <w:sz w:val="24"/>
          <w:szCs w:val="24"/>
        </w:rPr>
        <w:t>ing</w:t>
      </w:r>
      <w:r w:rsidRPr="00BD52D4">
        <w:rPr>
          <w:rFonts w:ascii="Arial" w:hAnsi="Arial" w:cs="Arial"/>
          <w:color w:val="000000" w:themeColor="text1"/>
          <w:sz w:val="24"/>
          <w:szCs w:val="24"/>
        </w:rPr>
        <w:t xml:space="preserve"> newly registered profession</w:t>
      </w:r>
      <w:r w:rsidR="007F1217" w:rsidRPr="00BD52D4">
        <w:rPr>
          <w:rFonts w:ascii="Arial" w:hAnsi="Arial" w:cs="Arial"/>
          <w:color w:val="000000" w:themeColor="text1"/>
          <w:sz w:val="24"/>
          <w:szCs w:val="24"/>
        </w:rPr>
        <w:t>als</w:t>
      </w:r>
      <w:r w:rsidR="00600B80" w:rsidRPr="00BD52D4">
        <w:rPr>
          <w:rFonts w:ascii="Arial" w:hAnsi="Arial" w:cs="Arial"/>
          <w:color w:val="000000" w:themeColor="text1"/>
          <w:sz w:val="24"/>
          <w:szCs w:val="24"/>
        </w:rPr>
        <w:t xml:space="preserve"> (NRP)</w:t>
      </w:r>
      <w:r w:rsidRPr="00BD52D4">
        <w:rPr>
          <w:rFonts w:ascii="Arial" w:hAnsi="Arial" w:cs="Arial"/>
          <w:color w:val="000000" w:themeColor="text1"/>
          <w:sz w:val="24"/>
          <w:szCs w:val="24"/>
        </w:rPr>
        <w:t xml:space="preserve"> to provide patient centred care, safely and confidently.</w:t>
      </w:r>
      <w:r w:rsidR="00FD3578" w:rsidRPr="00BD52D4">
        <w:rPr>
          <w:rFonts w:ascii="Arial" w:hAnsi="Arial" w:cs="Arial"/>
          <w:color w:val="000000" w:themeColor="text1"/>
          <w:sz w:val="24"/>
          <w:szCs w:val="24"/>
        </w:rPr>
        <w:t xml:space="preserve"> The programme is benchmarked against the National Preceptorship Programme (NHSE 2022) and the North</w:t>
      </w:r>
      <w:r w:rsidR="007F1217" w:rsidRPr="00BD52D4">
        <w:rPr>
          <w:rFonts w:ascii="Arial" w:hAnsi="Arial" w:cs="Arial"/>
          <w:color w:val="000000" w:themeColor="text1"/>
          <w:sz w:val="24"/>
          <w:szCs w:val="24"/>
        </w:rPr>
        <w:t xml:space="preserve"> </w:t>
      </w:r>
      <w:r w:rsidR="00FD3578" w:rsidRPr="00BD52D4">
        <w:rPr>
          <w:rFonts w:ascii="Arial" w:hAnsi="Arial" w:cs="Arial"/>
          <w:color w:val="000000" w:themeColor="text1"/>
          <w:sz w:val="24"/>
          <w:szCs w:val="24"/>
        </w:rPr>
        <w:t>West M</w:t>
      </w:r>
      <w:r w:rsidR="00737A70" w:rsidRPr="00BD52D4">
        <w:rPr>
          <w:rFonts w:ascii="Arial" w:hAnsi="Arial" w:cs="Arial"/>
          <w:color w:val="000000" w:themeColor="text1"/>
          <w:sz w:val="24"/>
          <w:szCs w:val="24"/>
        </w:rPr>
        <w:t>ult</w:t>
      </w:r>
      <w:r w:rsidR="00FD3578" w:rsidRPr="00BD52D4">
        <w:rPr>
          <w:rFonts w:ascii="Arial" w:hAnsi="Arial" w:cs="Arial"/>
          <w:color w:val="000000" w:themeColor="text1"/>
          <w:sz w:val="24"/>
          <w:szCs w:val="24"/>
        </w:rPr>
        <w:t>i-</w:t>
      </w:r>
      <w:r w:rsidR="00737A70" w:rsidRPr="00BD52D4">
        <w:rPr>
          <w:rFonts w:ascii="Arial" w:hAnsi="Arial" w:cs="Arial"/>
          <w:color w:val="000000" w:themeColor="text1"/>
          <w:sz w:val="24"/>
          <w:szCs w:val="24"/>
        </w:rPr>
        <w:t>P</w:t>
      </w:r>
      <w:r w:rsidR="00FD3578" w:rsidRPr="00BD52D4">
        <w:rPr>
          <w:rFonts w:ascii="Arial" w:hAnsi="Arial" w:cs="Arial"/>
          <w:color w:val="000000" w:themeColor="text1"/>
          <w:sz w:val="24"/>
          <w:szCs w:val="24"/>
        </w:rPr>
        <w:t>rofessional</w:t>
      </w:r>
      <w:r w:rsidR="00737A70" w:rsidRPr="00BD52D4">
        <w:rPr>
          <w:rFonts w:ascii="Arial" w:hAnsi="Arial" w:cs="Arial"/>
          <w:color w:val="000000" w:themeColor="text1"/>
          <w:sz w:val="24"/>
          <w:szCs w:val="24"/>
        </w:rPr>
        <w:t xml:space="preserve"> P</w:t>
      </w:r>
      <w:r w:rsidR="00FD3578" w:rsidRPr="00BD52D4">
        <w:rPr>
          <w:rFonts w:ascii="Arial" w:hAnsi="Arial" w:cs="Arial"/>
          <w:color w:val="000000" w:themeColor="text1"/>
          <w:sz w:val="24"/>
          <w:szCs w:val="24"/>
        </w:rPr>
        <w:t xml:space="preserve">receptorship standards </w:t>
      </w:r>
      <w:r w:rsidR="00737A70" w:rsidRPr="00BD52D4">
        <w:rPr>
          <w:rFonts w:ascii="Arial" w:hAnsi="Arial" w:cs="Arial"/>
          <w:color w:val="000000" w:themeColor="text1"/>
          <w:sz w:val="24"/>
          <w:szCs w:val="24"/>
        </w:rPr>
        <w:t>(</w:t>
      </w:r>
      <w:r w:rsidR="00FD3578" w:rsidRPr="00BD52D4">
        <w:rPr>
          <w:rFonts w:ascii="Arial" w:hAnsi="Arial" w:cs="Arial"/>
          <w:color w:val="000000" w:themeColor="text1"/>
          <w:sz w:val="24"/>
          <w:szCs w:val="24"/>
        </w:rPr>
        <w:t>2020</w:t>
      </w:r>
      <w:r w:rsidR="00737A70" w:rsidRPr="00BD52D4">
        <w:rPr>
          <w:rFonts w:ascii="Arial" w:hAnsi="Arial" w:cs="Arial"/>
          <w:color w:val="000000" w:themeColor="text1"/>
          <w:sz w:val="24"/>
          <w:szCs w:val="24"/>
        </w:rPr>
        <w:t xml:space="preserve">) and is aligned to the </w:t>
      </w:r>
      <w:r w:rsidR="00D7677A" w:rsidRPr="00BD52D4">
        <w:rPr>
          <w:rFonts w:ascii="Arial" w:hAnsi="Arial" w:cs="Arial"/>
          <w:color w:val="000000" w:themeColor="text1"/>
          <w:sz w:val="24"/>
          <w:szCs w:val="24"/>
        </w:rPr>
        <w:t>o</w:t>
      </w:r>
      <w:r w:rsidR="00737A70" w:rsidRPr="00BD52D4">
        <w:rPr>
          <w:rFonts w:ascii="Arial" w:hAnsi="Arial" w:cs="Arial"/>
          <w:color w:val="000000" w:themeColor="text1"/>
          <w:sz w:val="24"/>
          <w:szCs w:val="24"/>
        </w:rPr>
        <w:t>rganisation</w:t>
      </w:r>
      <w:r w:rsidR="00D7677A" w:rsidRPr="00BD52D4">
        <w:rPr>
          <w:rFonts w:ascii="Arial" w:hAnsi="Arial" w:cs="Arial"/>
          <w:color w:val="000000" w:themeColor="text1"/>
          <w:sz w:val="24"/>
          <w:szCs w:val="24"/>
        </w:rPr>
        <w:t>’</w:t>
      </w:r>
      <w:r w:rsidR="00737A70" w:rsidRPr="00BD52D4">
        <w:rPr>
          <w:rFonts w:ascii="Arial" w:hAnsi="Arial" w:cs="Arial"/>
          <w:color w:val="000000" w:themeColor="text1"/>
          <w:sz w:val="24"/>
          <w:szCs w:val="24"/>
        </w:rPr>
        <w:t>s Leadership Qualitied Framework.</w:t>
      </w:r>
    </w:p>
    <w:p w14:paraId="6DC13B36" w14:textId="412E072F" w:rsidR="00737A70" w:rsidRPr="00BD52D4" w:rsidRDefault="00312B4C" w:rsidP="00C92883">
      <w:pPr>
        <w:spacing w:line="276" w:lineRule="auto"/>
        <w:rPr>
          <w:rFonts w:ascii="Arial" w:hAnsi="Arial" w:cs="Arial"/>
          <w:sz w:val="24"/>
          <w:szCs w:val="24"/>
        </w:rPr>
      </w:pPr>
      <w:r w:rsidRPr="00BD52D4">
        <w:rPr>
          <w:rFonts w:ascii="Arial" w:hAnsi="Arial" w:cs="Arial"/>
          <w:sz w:val="24"/>
          <w:szCs w:val="24"/>
        </w:rPr>
        <w:t xml:space="preserve">The SOAR preceptorship programme comprises a series of seven group facilitated </w:t>
      </w:r>
      <w:r w:rsidR="00FD3578" w:rsidRPr="00BD52D4">
        <w:rPr>
          <w:rFonts w:ascii="Arial" w:hAnsi="Arial" w:cs="Arial"/>
          <w:sz w:val="24"/>
          <w:szCs w:val="24"/>
        </w:rPr>
        <w:t>session</w:t>
      </w:r>
      <w:r w:rsidR="00D7677A" w:rsidRPr="00BD52D4">
        <w:rPr>
          <w:rFonts w:ascii="Arial" w:hAnsi="Arial" w:cs="Arial"/>
          <w:sz w:val="24"/>
          <w:szCs w:val="24"/>
        </w:rPr>
        <w:t>s</w:t>
      </w:r>
      <w:r w:rsidR="00FD3578" w:rsidRPr="00BD52D4">
        <w:rPr>
          <w:rFonts w:ascii="Arial" w:hAnsi="Arial" w:cs="Arial"/>
          <w:sz w:val="24"/>
          <w:szCs w:val="24"/>
        </w:rPr>
        <w:t xml:space="preserve">, </w:t>
      </w:r>
      <w:r w:rsidR="00600B80" w:rsidRPr="00BD52D4">
        <w:rPr>
          <w:rFonts w:ascii="Arial" w:hAnsi="Arial" w:cs="Arial"/>
          <w:sz w:val="24"/>
          <w:szCs w:val="24"/>
        </w:rPr>
        <w:t>online</w:t>
      </w:r>
      <w:r w:rsidR="00FD3578" w:rsidRPr="00BD52D4">
        <w:rPr>
          <w:rFonts w:ascii="Arial" w:hAnsi="Arial" w:cs="Arial"/>
          <w:sz w:val="24"/>
          <w:szCs w:val="24"/>
        </w:rPr>
        <w:t xml:space="preserve"> and </w:t>
      </w:r>
      <w:r w:rsidRPr="00BD52D4">
        <w:rPr>
          <w:rFonts w:ascii="Arial" w:hAnsi="Arial" w:cs="Arial"/>
          <w:sz w:val="24"/>
          <w:szCs w:val="24"/>
        </w:rPr>
        <w:t xml:space="preserve">face to face as well as access to </w:t>
      </w:r>
      <w:r w:rsidR="009927BA" w:rsidRPr="00BD52D4">
        <w:rPr>
          <w:rFonts w:ascii="Arial" w:hAnsi="Arial" w:cs="Arial"/>
          <w:sz w:val="24"/>
          <w:szCs w:val="24"/>
        </w:rPr>
        <w:t>several</w:t>
      </w:r>
      <w:r w:rsidRPr="00BD52D4">
        <w:rPr>
          <w:rFonts w:ascii="Arial" w:hAnsi="Arial" w:cs="Arial"/>
          <w:sz w:val="24"/>
          <w:szCs w:val="24"/>
        </w:rPr>
        <w:t xml:space="preserve"> resources available on </w:t>
      </w:r>
      <w:r w:rsidR="00D7677A" w:rsidRPr="00BD52D4">
        <w:rPr>
          <w:rFonts w:ascii="Arial" w:hAnsi="Arial" w:cs="Arial"/>
          <w:sz w:val="24"/>
          <w:szCs w:val="24"/>
        </w:rPr>
        <w:t>StaffZone</w:t>
      </w:r>
      <w:r w:rsidR="00FD3578" w:rsidRPr="00BD52D4">
        <w:rPr>
          <w:rFonts w:ascii="Arial" w:hAnsi="Arial" w:cs="Arial"/>
          <w:sz w:val="24"/>
          <w:szCs w:val="24"/>
        </w:rPr>
        <w:t>. Additionally, you have an allocated, named preceptor who will meet formally with you, once every eight weeks for supervision that will take a coaching approach and enable you to identify your own learning needs and develop your own individual learning plan.</w:t>
      </w:r>
    </w:p>
    <w:p w14:paraId="5CC29604" w14:textId="4651B0DE" w:rsidR="00FD3578" w:rsidRPr="00BD52D4" w:rsidRDefault="00FD3578" w:rsidP="00C92883">
      <w:pPr>
        <w:spacing w:line="276" w:lineRule="auto"/>
        <w:rPr>
          <w:rFonts w:ascii="Arial" w:hAnsi="Arial" w:cs="Arial"/>
          <w:sz w:val="24"/>
          <w:szCs w:val="24"/>
        </w:rPr>
      </w:pPr>
      <w:r w:rsidRPr="00BD52D4">
        <w:rPr>
          <w:rFonts w:ascii="Arial" w:hAnsi="Arial" w:cs="Arial"/>
          <w:sz w:val="24"/>
          <w:szCs w:val="24"/>
        </w:rPr>
        <w:t xml:space="preserve">Everything that you need </w:t>
      </w:r>
      <w:r w:rsidR="00600B80" w:rsidRPr="00BD52D4">
        <w:rPr>
          <w:rFonts w:ascii="Arial" w:hAnsi="Arial" w:cs="Arial"/>
          <w:sz w:val="24"/>
          <w:szCs w:val="24"/>
        </w:rPr>
        <w:t xml:space="preserve">to </w:t>
      </w:r>
      <w:r w:rsidRPr="00BD52D4">
        <w:rPr>
          <w:rFonts w:ascii="Arial" w:hAnsi="Arial" w:cs="Arial"/>
          <w:sz w:val="24"/>
          <w:szCs w:val="24"/>
        </w:rPr>
        <w:t xml:space="preserve">plan, </w:t>
      </w:r>
      <w:r w:rsidR="00737A70" w:rsidRPr="00BD52D4">
        <w:rPr>
          <w:rFonts w:ascii="Arial" w:hAnsi="Arial" w:cs="Arial"/>
          <w:sz w:val="24"/>
          <w:szCs w:val="24"/>
        </w:rPr>
        <w:t>implement,</w:t>
      </w:r>
      <w:r w:rsidRPr="00BD52D4">
        <w:rPr>
          <w:rFonts w:ascii="Arial" w:hAnsi="Arial" w:cs="Arial"/>
          <w:sz w:val="24"/>
          <w:szCs w:val="24"/>
        </w:rPr>
        <w:t xml:space="preserve"> and document your preceptorship period is contained </w:t>
      </w:r>
      <w:r w:rsidR="00600B80" w:rsidRPr="00BD52D4">
        <w:rPr>
          <w:rFonts w:ascii="Arial" w:hAnsi="Arial" w:cs="Arial"/>
          <w:sz w:val="24"/>
          <w:szCs w:val="24"/>
        </w:rPr>
        <w:t>within</w:t>
      </w:r>
      <w:r w:rsidRPr="00BD52D4">
        <w:rPr>
          <w:rFonts w:ascii="Arial" w:hAnsi="Arial" w:cs="Arial"/>
          <w:sz w:val="24"/>
          <w:szCs w:val="24"/>
        </w:rPr>
        <w:t xml:space="preserve"> this handbook</w:t>
      </w:r>
      <w:r w:rsidR="00600B80" w:rsidRPr="00BD52D4">
        <w:rPr>
          <w:rFonts w:ascii="Arial" w:hAnsi="Arial" w:cs="Arial"/>
          <w:sz w:val="24"/>
          <w:szCs w:val="24"/>
        </w:rPr>
        <w:t xml:space="preserve"> and </w:t>
      </w:r>
      <w:r w:rsidRPr="00BD52D4">
        <w:rPr>
          <w:rFonts w:ascii="Arial" w:hAnsi="Arial" w:cs="Arial"/>
          <w:sz w:val="24"/>
          <w:szCs w:val="24"/>
        </w:rPr>
        <w:t>portfolio. As an independent registrant it is your responsibility to ensure you are prepared for your one-</w:t>
      </w:r>
      <w:r w:rsidR="00D7677A" w:rsidRPr="00BD52D4">
        <w:rPr>
          <w:rFonts w:ascii="Arial" w:hAnsi="Arial" w:cs="Arial"/>
          <w:sz w:val="24"/>
          <w:szCs w:val="24"/>
        </w:rPr>
        <w:t>to-</w:t>
      </w:r>
      <w:r w:rsidRPr="00BD52D4">
        <w:rPr>
          <w:rFonts w:ascii="Arial" w:hAnsi="Arial" w:cs="Arial"/>
          <w:sz w:val="24"/>
          <w:szCs w:val="24"/>
        </w:rPr>
        <w:t xml:space="preserve">one preceptorship and group facilitated meetings by completing your confidence self-assessment, SOAR analysis and reflection templates. </w:t>
      </w:r>
      <w:r w:rsidR="00D7677A" w:rsidRPr="00BD52D4">
        <w:rPr>
          <w:rFonts w:ascii="Arial" w:hAnsi="Arial" w:cs="Arial"/>
          <w:sz w:val="24"/>
          <w:szCs w:val="24"/>
        </w:rPr>
        <w:t>Y</w:t>
      </w:r>
      <w:r w:rsidRPr="00BD52D4">
        <w:rPr>
          <w:rFonts w:ascii="Arial" w:hAnsi="Arial" w:cs="Arial"/>
          <w:sz w:val="24"/>
          <w:szCs w:val="24"/>
        </w:rPr>
        <w:t>our individual learning plan should be completed by you, in partnership with your preceptor.</w:t>
      </w:r>
    </w:p>
    <w:p w14:paraId="7E45C960" w14:textId="77811194" w:rsidR="00FD3578" w:rsidRPr="00BD52D4" w:rsidRDefault="00FD3578" w:rsidP="00C92883">
      <w:pPr>
        <w:spacing w:line="276" w:lineRule="auto"/>
        <w:rPr>
          <w:rFonts w:ascii="Arial" w:hAnsi="Arial" w:cs="Arial"/>
          <w:sz w:val="24"/>
          <w:szCs w:val="24"/>
        </w:rPr>
      </w:pPr>
      <w:r w:rsidRPr="00BD52D4">
        <w:rPr>
          <w:rFonts w:ascii="Arial" w:hAnsi="Arial" w:cs="Arial"/>
          <w:sz w:val="24"/>
          <w:szCs w:val="24"/>
        </w:rPr>
        <w:t xml:space="preserve">Following final sign off </w:t>
      </w:r>
      <w:r w:rsidR="009927BA" w:rsidRPr="00BD52D4">
        <w:rPr>
          <w:rFonts w:ascii="Arial" w:hAnsi="Arial" w:cs="Arial"/>
          <w:sz w:val="24"/>
          <w:szCs w:val="24"/>
        </w:rPr>
        <w:t>from</w:t>
      </w:r>
      <w:r w:rsidRPr="00BD52D4">
        <w:rPr>
          <w:rFonts w:ascii="Arial" w:hAnsi="Arial" w:cs="Arial"/>
          <w:sz w:val="24"/>
          <w:szCs w:val="24"/>
        </w:rPr>
        <w:t xml:space="preserve"> your preceptorship you should arrange an appraisal and career conversation with your line manger to support your ongoing development and aspirations.</w:t>
      </w:r>
    </w:p>
    <w:p w14:paraId="1BE1A638" w14:textId="642DF29B" w:rsidR="00FD3578" w:rsidRDefault="00FD3578" w:rsidP="00C92883">
      <w:pPr>
        <w:spacing w:line="276" w:lineRule="auto"/>
        <w:rPr>
          <w:rFonts w:ascii="Arial" w:hAnsi="Arial" w:cs="Arial"/>
          <w:sz w:val="24"/>
          <w:szCs w:val="24"/>
        </w:rPr>
      </w:pPr>
      <w:r w:rsidRPr="00BD52D4">
        <w:rPr>
          <w:rFonts w:ascii="Arial" w:hAnsi="Arial" w:cs="Arial"/>
          <w:sz w:val="24"/>
          <w:szCs w:val="24"/>
        </w:rPr>
        <w:t xml:space="preserve">Finally, on completion of </w:t>
      </w:r>
      <w:r w:rsidR="00D7677A" w:rsidRPr="00BD52D4">
        <w:rPr>
          <w:rFonts w:ascii="Arial" w:hAnsi="Arial" w:cs="Arial"/>
          <w:sz w:val="24"/>
          <w:szCs w:val="24"/>
        </w:rPr>
        <w:t xml:space="preserve">your </w:t>
      </w:r>
      <w:r w:rsidRPr="00BD52D4">
        <w:rPr>
          <w:rFonts w:ascii="Arial" w:hAnsi="Arial" w:cs="Arial"/>
          <w:sz w:val="24"/>
          <w:szCs w:val="24"/>
        </w:rPr>
        <w:t xml:space="preserve">preceptorship, you will be invited to attend the </w:t>
      </w:r>
      <w:r w:rsidR="00D7677A" w:rsidRPr="00BD52D4">
        <w:rPr>
          <w:rFonts w:ascii="Arial" w:hAnsi="Arial" w:cs="Arial"/>
          <w:sz w:val="24"/>
          <w:szCs w:val="24"/>
        </w:rPr>
        <w:t>Team WCHC A</w:t>
      </w:r>
      <w:r w:rsidRPr="00BD52D4">
        <w:rPr>
          <w:rFonts w:ascii="Arial" w:hAnsi="Arial" w:cs="Arial"/>
          <w:sz w:val="24"/>
          <w:szCs w:val="24"/>
        </w:rPr>
        <w:t>wards, where you will receive your completion of preceptorship certificate.</w:t>
      </w:r>
    </w:p>
    <w:p w14:paraId="51C11F0A" w14:textId="78D0B0B3" w:rsidR="00C92883" w:rsidRDefault="00C92883" w:rsidP="00C92883">
      <w:pPr>
        <w:spacing w:line="276" w:lineRule="auto"/>
        <w:rPr>
          <w:rFonts w:ascii="Arial" w:hAnsi="Arial" w:cs="Arial"/>
          <w:sz w:val="24"/>
          <w:szCs w:val="24"/>
        </w:rPr>
      </w:pPr>
    </w:p>
    <w:p w14:paraId="7917BCB5" w14:textId="77777777" w:rsidR="00C92883" w:rsidRPr="00BD52D4" w:rsidRDefault="00C92883" w:rsidP="00C92883">
      <w:pPr>
        <w:spacing w:line="276" w:lineRule="auto"/>
        <w:rPr>
          <w:rFonts w:ascii="Arial" w:hAnsi="Arial" w:cs="Arial"/>
          <w:sz w:val="24"/>
          <w:szCs w:val="24"/>
        </w:rPr>
      </w:pPr>
    </w:p>
    <w:p w14:paraId="74B2D297" w14:textId="51C25B5A" w:rsidR="0028699A" w:rsidRPr="00BD52D4" w:rsidRDefault="00737A70" w:rsidP="00C92883">
      <w:pPr>
        <w:spacing w:line="276" w:lineRule="auto"/>
        <w:rPr>
          <w:rFonts w:ascii="Arial" w:hAnsi="Arial" w:cs="Arial"/>
          <w:b/>
          <w:bCs/>
          <w:color w:val="0070C0"/>
          <w:sz w:val="36"/>
          <w:szCs w:val="36"/>
        </w:rPr>
      </w:pPr>
      <w:r w:rsidRPr="00BD52D4">
        <w:rPr>
          <w:rFonts w:ascii="Arial" w:hAnsi="Arial" w:cs="Arial"/>
          <w:b/>
          <w:bCs/>
          <w:color w:val="0070C0"/>
          <w:sz w:val="36"/>
          <w:szCs w:val="36"/>
        </w:rPr>
        <w:t>Objectives of Preceptorship</w:t>
      </w:r>
    </w:p>
    <w:p w14:paraId="6936886B" w14:textId="4BD67D51" w:rsidR="00737A7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 xml:space="preserve">patients, </w:t>
      </w:r>
      <w:r w:rsidR="009927BA" w:rsidRPr="00BD52D4">
        <w:rPr>
          <w:rFonts w:ascii="Arial" w:hAnsi="Arial" w:cs="Arial"/>
          <w:sz w:val="24"/>
          <w:szCs w:val="24"/>
        </w:rPr>
        <w:t>clients,</w:t>
      </w:r>
      <w:r w:rsidRPr="00BD52D4">
        <w:rPr>
          <w:rFonts w:ascii="Arial" w:hAnsi="Arial" w:cs="Arial"/>
          <w:sz w:val="24"/>
          <w:szCs w:val="24"/>
        </w:rPr>
        <w:t xml:space="preserve"> and service users receive safe and effective </w:t>
      </w:r>
      <w:proofErr w:type="gramStart"/>
      <w:r w:rsidRPr="00BD52D4">
        <w:rPr>
          <w:rFonts w:ascii="Arial" w:hAnsi="Arial" w:cs="Arial"/>
          <w:sz w:val="24"/>
          <w:szCs w:val="24"/>
        </w:rPr>
        <w:t>care</w:t>
      </w:r>
      <w:proofErr w:type="gramEnd"/>
    </w:p>
    <w:p w14:paraId="6C1C5772" w14:textId="7541D605" w:rsidR="00737A7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 xml:space="preserve">ensure completion of competencies to develop knowledge, skills and professional attitudes and behaviours that are evidence based and congruent with </w:t>
      </w:r>
      <w:r w:rsidR="00D7677A" w:rsidRPr="00BD52D4">
        <w:rPr>
          <w:rFonts w:ascii="Arial" w:hAnsi="Arial" w:cs="Arial"/>
          <w:sz w:val="24"/>
          <w:szCs w:val="24"/>
        </w:rPr>
        <w:t>o</w:t>
      </w:r>
      <w:r w:rsidRPr="00BD52D4">
        <w:rPr>
          <w:rFonts w:ascii="Arial" w:hAnsi="Arial" w:cs="Arial"/>
          <w:sz w:val="24"/>
          <w:szCs w:val="24"/>
        </w:rPr>
        <w:t xml:space="preserve">rganisational purpose, </w:t>
      </w:r>
      <w:r w:rsidR="009927BA" w:rsidRPr="00BD52D4">
        <w:rPr>
          <w:rFonts w:ascii="Arial" w:hAnsi="Arial" w:cs="Arial"/>
          <w:sz w:val="24"/>
          <w:szCs w:val="24"/>
        </w:rPr>
        <w:t>values,</w:t>
      </w:r>
      <w:r w:rsidRPr="00BD52D4">
        <w:rPr>
          <w:rFonts w:ascii="Arial" w:hAnsi="Arial" w:cs="Arial"/>
          <w:sz w:val="24"/>
          <w:szCs w:val="24"/>
        </w:rPr>
        <w:t xml:space="preserve"> and leadership </w:t>
      </w:r>
      <w:proofErr w:type="gramStart"/>
      <w:r w:rsidRPr="00BD52D4">
        <w:rPr>
          <w:rFonts w:ascii="Arial" w:hAnsi="Arial" w:cs="Arial"/>
          <w:sz w:val="24"/>
          <w:szCs w:val="24"/>
        </w:rPr>
        <w:t>behaviours</w:t>
      </w:r>
      <w:proofErr w:type="gramEnd"/>
    </w:p>
    <w:p w14:paraId="1653A3CE" w14:textId="514A9C1B" w:rsidR="00737A7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support and guide newly registered practitioners</w:t>
      </w:r>
    </w:p>
    <w:p w14:paraId="21BFE530" w14:textId="77777777" w:rsidR="00737A7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Completion of role specific training</w:t>
      </w:r>
    </w:p>
    <w:p w14:paraId="59C823A0" w14:textId="36539176" w:rsidR="00737A7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Completion of mandatory training</w:t>
      </w:r>
    </w:p>
    <w:p w14:paraId="63E73C8D" w14:textId="53C76875" w:rsidR="00FF6290" w:rsidRPr="00BD52D4" w:rsidRDefault="00737A70" w:rsidP="000659E0">
      <w:pPr>
        <w:pStyle w:val="ListParagraph"/>
        <w:widowControl w:val="0"/>
        <w:numPr>
          <w:ilvl w:val="0"/>
          <w:numId w:val="7"/>
        </w:numPr>
        <w:spacing w:after="200" w:line="276" w:lineRule="auto"/>
        <w:rPr>
          <w:rFonts w:ascii="Arial" w:hAnsi="Arial" w:cs="Arial"/>
          <w:sz w:val="24"/>
          <w:szCs w:val="24"/>
        </w:rPr>
      </w:pPr>
      <w:r w:rsidRPr="00BD52D4">
        <w:rPr>
          <w:rFonts w:ascii="Arial" w:hAnsi="Arial" w:cs="Arial"/>
          <w:sz w:val="24"/>
          <w:szCs w:val="24"/>
        </w:rPr>
        <w:t xml:space="preserve">Completion of structured group facilitated preceptorship </w:t>
      </w:r>
      <w:proofErr w:type="gramStart"/>
      <w:r w:rsidRPr="00BD52D4">
        <w:rPr>
          <w:rFonts w:ascii="Arial" w:hAnsi="Arial" w:cs="Arial"/>
          <w:sz w:val="24"/>
          <w:szCs w:val="24"/>
        </w:rPr>
        <w:t>meetings</w:t>
      </w:r>
      <w:proofErr w:type="gramEnd"/>
    </w:p>
    <w:p w14:paraId="1DE3F987" w14:textId="20F53A7C" w:rsidR="00FF6290" w:rsidRPr="00BD52D4" w:rsidRDefault="00FF6290" w:rsidP="00C92883">
      <w:pPr>
        <w:widowControl w:val="0"/>
        <w:spacing w:line="276" w:lineRule="auto"/>
        <w:rPr>
          <w:rFonts w:ascii="Arial" w:hAnsi="Arial" w:cs="Arial"/>
          <w:b/>
          <w:bCs/>
          <w:color w:val="0070C0"/>
          <w:sz w:val="36"/>
          <w:szCs w:val="36"/>
        </w:rPr>
      </w:pPr>
      <w:r w:rsidRPr="00BD52D4">
        <w:rPr>
          <w:rFonts w:ascii="Arial" w:hAnsi="Arial" w:cs="Arial"/>
          <w:b/>
          <w:bCs/>
          <w:color w:val="0070C0"/>
          <w:sz w:val="36"/>
          <w:szCs w:val="36"/>
        </w:rPr>
        <w:t>Transition and Change</w:t>
      </w:r>
    </w:p>
    <w:p w14:paraId="15B3D1D3" w14:textId="0EA0A3AA" w:rsidR="00956841" w:rsidRPr="00C92883" w:rsidRDefault="00FF6290" w:rsidP="00C92883">
      <w:pPr>
        <w:widowControl w:val="0"/>
        <w:spacing w:after="200" w:line="276" w:lineRule="auto"/>
        <w:rPr>
          <w:rFonts w:ascii="Arial" w:hAnsi="Arial" w:cs="Arial"/>
          <w:color w:val="000000" w:themeColor="text1"/>
          <w:sz w:val="24"/>
          <w:szCs w:val="24"/>
        </w:rPr>
      </w:pPr>
      <w:r w:rsidRPr="00BD52D4">
        <w:rPr>
          <w:rFonts w:ascii="Arial" w:hAnsi="Arial" w:cs="Arial"/>
          <w:color w:val="000000" w:themeColor="text1"/>
          <w:sz w:val="24"/>
          <w:szCs w:val="24"/>
        </w:rPr>
        <w:t>As a newly registered professional you are experiencing a high level of change within your professional and personal lives as you move from one state to another. Change can be complex</w:t>
      </w:r>
      <w:r w:rsidR="00287CB1" w:rsidRPr="00BD52D4">
        <w:rPr>
          <w:rFonts w:ascii="Arial" w:hAnsi="Arial" w:cs="Arial"/>
          <w:color w:val="000000" w:themeColor="text1"/>
          <w:sz w:val="24"/>
          <w:szCs w:val="24"/>
        </w:rPr>
        <w:t xml:space="preserve">, evoking a sense of instability. An individual may experience many emotions during times of change, such as </w:t>
      </w:r>
      <w:r w:rsidRPr="00BD52D4">
        <w:rPr>
          <w:rFonts w:ascii="Arial" w:hAnsi="Arial" w:cs="Arial"/>
          <w:color w:val="000000" w:themeColor="text1"/>
          <w:sz w:val="24"/>
          <w:szCs w:val="24"/>
        </w:rPr>
        <w:t xml:space="preserve">fear, </w:t>
      </w:r>
      <w:r w:rsidR="009927BA" w:rsidRPr="00BD52D4">
        <w:rPr>
          <w:rFonts w:ascii="Arial" w:hAnsi="Arial" w:cs="Arial"/>
          <w:color w:val="000000" w:themeColor="text1"/>
          <w:sz w:val="24"/>
          <w:szCs w:val="24"/>
        </w:rPr>
        <w:t>anxiety,</w:t>
      </w:r>
      <w:r w:rsidRPr="00BD52D4">
        <w:rPr>
          <w:rFonts w:ascii="Arial" w:hAnsi="Arial" w:cs="Arial"/>
          <w:color w:val="000000" w:themeColor="text1"/>
          <w:sz w:val="24"/>
          <w:szCs w:val="24"/>
        </w:rPr>
        <w:t xml:space="preserve"> and a sense of loss of control. If not managed effectively</w:t>
      </w:r>
      <w:r w:rsidR="00D7677A" w:rsidRPr="00BD52D4">
        <w:rPr>
          <w:rFonts w:ascii="Arial" w:hAnsi="Arial" w:cs="Arial"/>
          <w:color w:val="000000" w:themeColor="text1"/>
          <w:sz w:val="24"/>
          <w:szCs w:val="24"/>
        </w:rPr>
        <w:t>,</w:t>
      </w:r>
      <w:r w:rsidRPr="00BD52D4">
        <w:rPr>
          <w:rFonts w:ascii="Arial" w:hAnsi="Arial" w:cs="Arial"/>
          <w:color w:val="000000" w:themeColor="text1"/>
          <w:sz w:val="24"/>
          <w:szCs w:val="24"/>
        </w:rPr>
        <w:t xml:space="preserve"> change can be a negative experience for some. </w:t>
      </w:r>
      <w:r w:rsidR="00287CB1" w:rsidRPr="00BD52D4">
        <w:rPr>
          <w:rFonts w:ascii="Arial" w:hAnsi="Arial" w:cs="Arial"/>
          <w:color w:val="000000" w:themeColor="text1"/>
          <w:sz w:val="24"/>
          <w:szCs w:val="24"/>
        </w:rPr>
        <w:t xml:space="preserve">If managed well, change can result in many positive outcomes. </w:t>
      </w:r>
      <w:r w:rsidRPr="00BD52D4">
        <w:rPr>
          <w:rFonts w:ascii="Arial" w:hAnsi="Arial" w:cs="Arial"/>
          <w:color w:val="000000" w:themeColor="text1"/>
          <w:sz w:val="24"/>
          <w:szCs w:val="24"/>
        </w:rPr>
        <w:t xml:space="preserve">Transition is the </w:t>
      </w:r>
      <w:r w:rsidR="00287CB1" w:rsidRPr="00BD52D4">
        <w:rPr>
          <w:rFonts w:ascii="Arial" w:hAnsi="Arial" w:cs="Arial"/>
          <w:color w:val="000000" w:themeColor="text1"/>
          <w:sz w:val="24"/>
          <w:szCs w:val="24"/>
        </w:rPr>
        <w:t xml:space="preserve">human </w:t>
      </w:r>
      <w:r w:rsidRPr="00BD52D4">
        <w:rPr>
          <w:rFonts w:ascii="Arial" w:hAnsi="Arial" w:cs="Arial"/>
          <w:color w:val="000000" w:themeColor="text1"/>
          <w:sz w:val="24"/>
          <w:szCs w:val="24"/>
        </w:rPr>
        <w:t xml:space="preserve">process that we go through when managing change. </w:t>
      </w:r>
      <w:r w:rsidR="00287CB1" w:rsidRPr="00BD52D4">
        <w:rPr>
          <w:rFonts w:ascii="Arial" w:hAnsi="Arial" w:cs="Arial"/>
          <w:color w:val="000000" w:themeColor="text1"/>
          <w:sz w:val="24"/>
          <w:szCs w:val="24"/>
        </w:rPr>
        <w:t xml:space="preserve">The SOAR preceptorship programme is designed to successfully support you through your transition from learner to confident, </w:t>
      </w:r>
      <w:r w:rsidR="00187499" w:rsidRPr="00BD52D4">
        <w:rPr>
          <w:rFonts w:ascii="Arial" w:hAnsi="Arial" w:cs="Arial"/>
          <w:color w:val="000000" w:themeColor="text1"/>
          <w:sz w:val="24"/>
          <w:szCs w:val="24"/>
        </w:rPr>
        <w:t>independent,</w:t>
      </w:r>
      <w:r w:rsidR="00287CB1" w:rsidRPr="00BD52D4">
        <w:rPr>
          <w:rFonts w:ascii="Arial" w:hAnsi="Arial" w:cs="Arial"/>
          <w:color w:val="000000" w:themeColor="text1"/>
          <w:sz w:val="24"/>
          <w:szCs w:val="24"/>
        </w:rPr>
        <w:t xml:space="preserve"> and autonomous practitioner.</w:t>
      </w:r>
      <w:r w:rsidR="00187499" w:rsidRPr="00BD52D4">
        <w:rPr>
          <w:rFonts w:ascii="Arial" w:hAnsi="Arial" w:cs="Arial"/>
          <w:color w:val="000000" w:themeColor="text1"/>
          <w:sz w:val="24"/>
          <w:szCs w:val="24"/>
        </w:rPr>
        <w:t xml:space="preserve"> Remember</w:t>
      </w:r>
      <w:r w:rsidR="00D7677A" w:rsidRPr="00BD52D4">
        <w:rPr>
          <w:rFonts w:ascii="Arial" w:hAnsi="Arial" w:cs="Arial"/>
          <w:color w:val="000000" w:themeColor="text1"/>
          <w:sz w:val="24"/>
          <w:szCs w:val="24"/>
        </w:rPr>
        <w:t>,</w:t>
      </w:r>
      <w:r w:rsidR="00187499" w:rsidRPr="00BD52D4">
        <w:rPr>
          <w:rFonts w:ascii="Arial" w:hAnsi="Arial" w:cs="Arial"/>
          <w:color w:val="000000" w:themeColor="text1"/>
          <w:sz w:val="24"/>
          <w:szCs w:val="24"/>
        </w:rPr>
        <w:t xml:space="preserve"> you may experience many emotions</w:t>
      </w:r>
      <w:r w:rsidR="00D7677A" w:rsidRPr="00BD52D4">
        <w:rPr>
          <w:rFonts w:ascii="Arial" w:hAnsi="Arial" w:cs="Arial"/>
          <w:color w:val="000000" w:themeColor="text1"/>
          <w:sz w:val="24"/>
          <w:szCs w:val="24"/>
        </w:rPr>
        <w:t>; d</w:t>
      </w:r>
      <w:r w:rsidR="00187499" w:rsidRPr="00BD52D4">
        <w:rPr>
          <w:rFonts w:ascii="Arial" w:hAnsi="Arial" w:cs="Arial"/>
          <w:color w:val="000000" w:themeColor="text1"/>
          <w:sz w:val="24"/>
          <w:szCs w:val="24"/>
        </w:rPr>
        <w:t>on’t experience them alone. Discuss them with your preceptor and agree a plan for managing them and using them to generate positive outcomes. You will learn more about transition during the introduction to preceptorship facilitated group session</w:t>
      </w:r>
      <w:r w:rsidR="00C92883">
        <w:rPr>
          <w:rFonts w:ascii="Arial" w:hAnsi="Arial" w:cs="Arial"/>
          <w:color w:val="000000" w:themeColor="text1"/>
          <w:sz w:val="24"/>
          <w:szCs w:val="24"/>
        </w:rPr>
        <w:t>.</w:t>
      </w:r>
    </w:p>
    <w:p w14:paraId="11E15DD4" w14:textId="6836B467" w:rsidR="00084531" w:rsidRPr="00BD52D4" w:rsidRDefault="00737A70" w:rsidP="00C92883">
      <w:pPr>
        <w:widowControl w:val="0"/>
        <w:spacing w:line="276" w:lineRule="auto"/>
        <w:rPr>
          <w:rFonts w:ascii="Arial" w:hAnsi="Arial" w:cs="Arial"/>
          <w:b/>
          <w:bCs/>
          <w:color w:val="0070C0"/>
          <w:sz w:val="36"/>
          <w:szCs w:val="36"/>
        </w:rPr>
      </w:pPr>
      <w:r w:rsidRPr="00BD52D4">
        <w:rPr>
          <w:rFonts w:ascii="Arial" w:hAnsi="Arial" w:cs="Arial"/>
          <w:b/>
          <w:bCs/>
          <w:color w:val="0070C0"/>
          <w:sz w:val="36"/>
          <w:szCs w:val="36"/>
        </w:rPr>
        <w:t>The Preceptorship Charter</w:t>
      </w:r>
    </w:p>
    <w:p w14:paraId="389B74EA" w14:textId="5E7E4B6E" w:rsidR="00737A70" w:rsidRPr="00BD52D4" w:rsidRDefault="00737A70" w:rsidP="00C92883">
      <w:pPr>
        <w:widowControl w:val="0"/>
        <w:spacing w:line="276" w:lineRule="auto"/>
        <w:rPr>
          <w:rFonts w:ascii="Arial" w:hAnsi="Arial" w:cs="Arial"/>
          <w:sz w:val="24"/>
          <w:szCs w:val="24"/>
        </w:rPr>
      </w:pPr>
      <w:r w:rsidRPr="00BD52D4">
        <w:rPr>
          <w:rFonts w:ascii="Arial" w:hAnsi="Arial" w:cs="Arial"/>
          <w:sz w:val="24"/>
          <w:szCs w:val="24"/>
        </w:rPr>
        <w:t xml:space="preserve">A preceptorship </w:t>
      </w:r>
      <w:r w:rsidR="00084531" w:rsidRPr="00BD52D4">
        <w:rPr>
          <w:rFonts w:ascii="Arial" w:hAnsi="Arial" w:cs="Arial"/>
          <w:sz w:val="24"/>
          <w:szCs w:val="24"/>
        </w:rPr>
        <w:t>charter between the preceptee and preceptor</w:t>
      </w:r>
      <w:r w:rsidRPr="00BD52D4">
        <w:rPr>
          <w:rFonts w:ascii="Arial" w:hAnsi="Arial" w:cs="Arial"/>
          <w:sz w:val="24"/>
          <w:szCs w:val="24"/>
        </w:rPr>
        <w:t xml:space="preserve"> should be agreed at the commencement of the relationship. This sets </w:t>
      </w:r>
      <w:r w:rsidR="00287CB1" w:rsidRPr="00BD52D4">
        <w:rPr>
          <w:rFonts w:ascii="Arial" w:hAnsi="Arial" w:cs="Arial"/>
          <w:sz w:val="24"/>
          <w:szCs w:val="24"/>
        </w:rPr>
        <w:t xml:space="preserve">out the </w:t>
      </w:r>
      <w:r w:rsidRPr="00BD52D4">
        <w:rPr>
          <w:rFonts w:ascii="Arial" w:hAnsi="Arial" w:cs="Arial"/>
          <w:sz w:val="24"/>
          <w:szCs w:val="24"/>
        </w:rPr>
        <w:t>expectations of the preceptor and preceptee. If the preceptorship relationship is not facilitative and a change of preceptor is required, the line manager must be informed, and a new contract agreed with the new preceptor.</w:t>
      </w:r>
      <w:r w:rsidR="00287CB1" w:rsidRPr="00BD52D4">
        <w:rPr>
          <w:rFonts w:ascii="Arial" w:hAnsi="Arial" w:cs="Arial"/>
          <w:sz w:val="24"/>
          <w:szCs w:val="24"/>
        </w:rPr>
        <w:t xml:space="preserve"> A copy of the charter is found in appendix one – Preceptorship Portfolio</w:t>
      </w:r>
      <w:r w:rsidR="00DA3458" w:rsidRPr="00BD52D4">
        <w:rPr>
          <w:rFonts w:ascii="Arial" w:hAnsi="Arial" w:cs="Arial"/>
          <w:sz w:val="24"/>
          <w:szCs w:val="24"/>
        </w:rPr>
        <w:t>.</w:t>
      </w:r>
    </w:p>
    <w:p w14:paraId="64A39A12" w14:textId="6E6F59D5" w:rsidR="00084531" w:rsidRPr="00BD52D4" w:rsidRDefault="00084531" w:rsidP="00C92883">
      <w:pPr>
        <w:widowControl w:val="0"/>
        <w:spacing w:line="276" w:lineRule="auto"/>
        <w:rPr>
          <w:rFonts w:ascii="Arial" w:hAnsi="Arial" w:cs="Arial"/>
          <w:b/>
          <w:bCs/>
          <w:color w:val="0070C0"/>
          <w:sz w:val="24"/>
          <w:szCs w:val="24"/>
        </w:rPr>
      </w:pPr>
      <w:r w:rsidRPr="00BD52D4">
        <w:rPr>
          <w:rFonts w:ascii="Arial" w:hAnsi="Arial" w:cs="Arial"/>
          <w:b/>
          <w:bCs/>
          <w:color w:val="0070C0"/>
          <w:sz w:val="36"/>
          <w:szCs w:val="36"/>
        </w:rPr>
        <w:t>Raising Concerns</w:t>
      </w:r>
    </w:p>
    <w:p w14:paraId="40D62190" w14:textId="2C6418B4" w:rsidR="00084531" w:rsidRPr="00BD52D4" w:rsidRDefault="00084531" w:rsidP="00C92883">
      <w:pPr>
        <w:widowControl w:val="0"/>
        <w:spacing w:after="200" w:line="276" w:lineRule="auto"/>
        <w:rPr>
          <w:rFonts w:ascii="Arial" w:hAnsi="Arial" w:cs="Arial"/>
          <w:b/>
          <w:bCs/>
          <w:color w:val="000000" w:themeColor="text1"/>
          <w:sz w:val="24"/>
          <w:szCs w:val="24"/>
        </w:rPr>
      </w:pPr>
      <w:r w:rsidRPr="00BD52D4">
        <w:rPr>
          <w:rFonts w:ascii="Arial" w:hAnsi="Arial" w:cs="Arial"/>
          <w:sz w:val="24"/>
          <w:szCs w:val="24"/>
        </w:rPr>
        <w:t xml:space="preserve">Any professional concerns regarding a </w:t>
      </w:r>
      <w:r w:rsidR="00287CB1" w:rsidRPr="00BD52D4">
        <w:rPr>
          <w:rFonts w:ascii="Arial" w:hAnsi="Arial" w:cs="Arial"/>
          <w:sz w:val="24"/>
          <w:szCs w:val="24"/>
        </w:rPr>
        <w:t>preceptee’s or preceptor’s</w:t>
      </w:r>
      <w:r w:rsidRPr="00BD52D4">
        <w:rPr>
          <w:rFonts w:ascii="Arial" w:hAnsi="Arial" w:cs="Arial"/>
          <w:sz w:val="24"/>
          <w:szCs w:val="24"/>
        </w:rPr>
        <w:t xml:space="preserve"> clinical practice, values or behaviours must initially be discussed with the practitioner and then reported to the line manager the same working day; following </w:t>
      </w:r>
      <w:r w:rsidR="00DA3458" w:rsidRPr="00BD52D4">
        <w:rPr>
          <w:rFonts w:ascii="Arial" w:hAnsi="Arial" w:cs="Arial"/>
          <w:sz w:val="24"/>
          <w:szCs w:val="24"/>
        </w:rPr>
        <w:t>F</w:t>
      </w:r>
      <w:r w:rsidRPr="00BD52D4">
        <w:rPr>
          <w:rFonts w:ascii="Arial" w:hAnsi="Arial" w:cs="Arial"/>
          <w:sz w:val="24"/>
          <w:szCs w:val="24"/>
        </w:rPr>
        <w:t xml:space="preserve">reedom </w:t>
      </w:r>
      <w:proofErr w:type="gramStart"/>
      <w:r w:rsidR="00DA3458" w:rsidRPr="00BD52D4">
        <w:rPr>
          <w:rFonts w:ascii="Arial" w:hAnsi="Arial" w:cs="Arial"/>
          <w:sz w:val="24"/>
          <w:szCs w:val="24"/>
        </w:rPr>
        <w:t>T</w:t>
      </w:r>
      <w:r w:rsidRPr="00BD52D4">
        <w:rPr>
          <w:rFonts w:ascii="Arial" w:hAnsi="Arial" w:cs="Arial"/>
          <w:sz w:val="24"/>
          <w:szCs w:val="24"/>
        </w:rPr>
        <w:t>o</w:t>
      </w:r>
      <w:proofErr w:type="gramEnd"/>
      <w:r w:rsidRPr="00BD52D4">
        <w:rPr>
          <w:rFonts w:ascii="Arial" w:hAnsi="Arial" w:cs="Arial"/>
          <w:sz w:val="24"/>
          <w:szCs w:val="24"/>
        </w:rPr>
        <w:t xml:space="preserve"> </w:t>
      </w:r>
      <w:r w:rsidR="00DA3458" w:rsidRPr="00BD52D4">
        <w:rPr>
          <w:rFonts w:ascii="Arial" w:hAnsi="Arial" w:cs="Arial"/>
          <w:sz w:val="24"/>
          <w:szCs w:val="24"/>
        </w:rPr>
        <w:t>S</w:t>
      </w:r>
      <w:r w:rsidRPr="00BD52D4">
        <w:rPr>
          <w:rFonts w:ascii="Arial" w:hAnsi="Arial" w:cs="Arial"/>
          <w:sz w:val="24"/>
          <w:szCs w:val="24"/>
        </w:rPr>
        <w:t xml:space="preserve">peak </w:t>
      </w:r>
      <w:r w:rsidR="00DA3458" w:rsidRPr="00BD52D4">
        <w:rPr>
          <w:rFonts w:ascii="Arial" w:hAnsi="Arial" w:cs="Arial"/>
          <w:sz w:val="24"/>
          <w:szCs w:val="24"/>
        </w:rPr>
        <w:t>Up</w:t>
      </w:r>
      <w:r w:rsidRPr="00BD52D4">
        <w:rPr>
          <w:rFonts w:ascii="Arial" w:hAnsi="Arial" w:cs="Arial"/>
          <w:sz w:val="24"/>
          <w:szCs w:val="24"/>
        </w:rPr>
        <w:t xml:space="preserve"> process. The pathway for preceptor</w:t>
      </w:r>
      <w:r w:rsidR="00287CB1" w:rsidRPr="00BD52D4">
        <w:rPr>
          <w:rFonts w:ascii="Arial" w:hAnsi="Arial" w:cs="Arial"/>
          <w:sz w:val="24"/>
          <w:szCs w:val="24"/>
        </w:rPr>
        <w:t>/preceptee</w:t>
      </w:r>
      <w:r w:rsidRPr="00BD52D4">
        <w:rPr>
          <w:rFonts w:ascii="Arial" w:hAnsi="Arial" w:cs="Arial"/>
          <w:sz w:val="24"/>
          <w:szCs w:val="24"/>
        </w:rPr>
        <w:t xml:space="preserve"> concerns can be found in appendix two</w:t>
      </w:r>
      <w:r w:rsidR="00287CB1" w:rsidRPr="00BD52D4">
        <w:rPr>
          <w:rFonts w:ascii="Arial" w:hAnsi="Arial" w:cs="Arial"/>
          <w:sz w:val="24"/>
          <w:szCs w:val="24"/>
        </w:rPr>
        <w:t xml:space="preserve"> and </w:t>
      </w:r>
      <w:r w:rsidR="009927BA" w:rsidRPr="00BD52D4">
        <w:rPr>
          <w:rFonts w:ascii="Arial" w:hAnsi="Arial" w:cs="Arial"/>
          <w:sz w:val="24"/>
          <w:szCs w:val="24"/>
        </w:rPr>
        <w:t>three</w:t>
      </w:r>
      <w:r w:rsidR="00287CB1" w:rsidRPr="00BD52D4">
        <w:rPr>
          <w:rFonts w:ascii="Arial" w:hAnsi="Arial" w:cs="Arial"/>
          <w:sz w:val="24"/>
          <w:szCs w:val="24"/>
        </w:rPr>
        <w:t xml:space="preserve"> respectively</w:t>
      </w:r>
      <w:r w:rsidR="00DA3458" w:rsidRPr="00BD52D4">
        <w:rPr>
          <w:rFonts w:ascii="Arial" w:hAnsi="Arial" w:cs="Arial"/>
          <w:sz w:val="24"/>
          <w:szCs w:val="24"/>
        </w:rPr>
        <w:t>.</w:t>
      </w:r>
    </w:p>
    <w:p w14:paraId="283764A3" w14:textId="54A9FFE0" w:rsidR="00737A70" w:rsidRPr="00BD52D4" w:rsidRDefault="006A547C" w:rsidP="00C92883">
      <w:pPr>
        <w:spacing w:line="276" w:lineRule="auto"/>
        <w:rPr>
          <w:rFonts w:ascii="Arial" w:hAnsi="Arial" w:cs="Arial"/>
          <w:b/>
          <w:bCs/>
          <w:color w:val="0070C0"/>
          <w:sz w:val="36"/>
          <w:szCs w:val="36"/>
        </w:rPr>
      </w:pPr>
      <w:r w:rsidRPr="00BD52D4">
        <w:rPr>
          <w:rFonts w:ascii="Arial" w:hAnsi="Arial" w:cs="Arial"/>
          <w:b/>
          <w:bCs/>
          <w:color w:val="0070C0"/>
          <w:sz w:val="36"/>
          <w:szCs w:val="36"/>
        </w:rPr>
        <w:lastRenderedPageBreak/>
        <w:t>The SOAR Group Facilitated Learning Programme</w:t>
      </w:r>
    </w:p>
    <w:p w14:paraId="2DB7DFA9" w14:textId="58FB437E" w:rsidR="0028699A" w:rsidRPr="00BD52D4" w:rsidRDefault="006A547C" w:rsidP="00C92883">
      <w:pPr>
        <w:spacing w:line="276" w:lineRule="auto"/>
        <w:rPr>
          <w:rFonts w:ascii="Arial" w:hAnsi="Arial" w:cs="Arial"/>
          <w:sz w:val="24"/>
          <w:szCs w:val="24"/>
        </w:rPr>
      </w:pPr>
      <w:r w:rsidRPr="00BD52D4">
        <w:rPr>
          <w:rFonts w:ascii="Arial" w:hAnsi="Arial" w:cs="Arial"/>
          <w:sz w:val="24"/>
          <w:szCs w:val="24"/>
        </w:rPr>
        <w:t xml:space="preserve">The </w:t>
      </w:r>
      <w:r w:rsidR="00956841" w:rsidRPr="00BD52D4">
        <w:rPr>
          <w:rFonts w:ascii="Arial" w:hAnsi="Arial" w:cs="Arial"/>
          <w:sz w:val="24"/>
          <w:szCs w:val="24"/>
        </w:rPr>
        <w:t>Timetable/Planner for the</w:t>
      </w:r>
      <w:r w:rsidRPr="00BD52D4">
        <w:rPr>
          <w:rFonts w:ascii="Arial" w:hAnsi="Arial" w:cs="Arial"/>
          <w:sz w:val="24"/>
          <w:szCs w:val="24"/>
        </w:rPr>
        <w:t xml:space="preserve"> group sessions and any preparation you will need to do for these </w:t>
      </w:r>
      <w:r w:rsidR="00956841" w:rsidRPr="00BD52D4">
        <w:rPr>
          <w:rFonts w:ascii="Arial" w:hAnsi="Arial" w:cs="Arial"/>
          <w:sz w:val="24"/>
          <w:szCs w:val="24"/>
        </w:rPr>
        <w:t xml:space="preserve">is </w:t>
      </w:r>
      <w:r w:rsidRPr="00BD52D4">
        <w:rPr>
          <w:rFonts w:ascii="Arial" w:hAnsi="Arial" w:cs="Arial"/>
          <w:sz w:val="24"/>
          <w:szCs w:val="24"/>
        </w:rPr>
        <w:t xml:space="preserve">shown in the </w:t>
      </w:r>
      <w:commentRangeStart w:id="0"/>
      <w:r w:rsidR="00956841" w:rsidRPr="00BD52D4">
        <w:rPr>
          <w:rFonts w:ascii="Arial" w:hAnsi="Arial" w:cs="Arial"/>
          <w:sz w:val="24"/>
          <w:szCs w:val="24"/>
        </w:rPr>
        <w:t>chart on page 1</w:t>
      </w:r>
      <w:commentRangeEnd w:id="0"/>
      <w:r w:rsidR="00DA3458" w:rsidRPr="00BD52D4">
        <w:rPr>
          <w:rStyle w:val="CommentReference"/>
        </w:rPr>
        <w:commentReference w:id="0"/>
      </w:r>
      <w:r w:rsidRPr="00BD52D4">
        <w:rPr>
          <w:rFonts w:ascii="Arial" w:hAnsi="Arial" w:cs="Arial"/>
          <w:sz w:val="24"/>
          <w:szCs w:val="24"/>
        </w:rPr>
        <w:t xml:space="preserve">. Please review the </w:t>
      </w:r>
      <w:r w:rsidR="00956841" w:rsidRPr="00BD52D4">
        <w:rPr>
          <w:rFonts w:ascii="Arial" w:hAnsi="Arial" w:cs="Arial"/>
          <w:sz w:val="24"/>
          <w:szCs w:val="24"/>
        </w:rPr>
        <w:t xml:space="preserve">timetable/planner </w:t>
      </w:r>
      <w:r w:rsidRPr="00BD52D4">
        <w:rPr>
          <w:rFonts w:ascii="Arial" w:hAnsi="Arial" w:cs="Arial"/>
          <w:sz w:val="24"/>
          <w:szCs w:val="24"/>
        </w:rPr>
        <w:t>and ensure you understand what is required and that you have agreed with your preceptor and line manager when you will complete</w:t>
      </w:r>
      <w:r w:rsidR="00956841" w:rsidRPr="00BD52D4">
        <w:rPr>
          <w:rFonts w:ascii="Arial" w:hAnsi="Arial" w:cs="Arial"/>
          <w:sz w:val="24"/>
          <w:szCs w:val="24"/>
        </w:rPr>
        <w:t>, where appropriate,</w:t>
      </w:r>
      <w:r w:rsidRPr="00BD52D4">
        <w:rPr>
          <w:rFonts w:ascii="Arial" w:hAnsi="Arial" w:cs="Arial"/>
          <w:sz w:val="24"/>
          <w:szCs w:val="24"/>
        </w:rPr>
        <w:t xml:space="preserve"> the pre</w:t>
      </w:r>
      <w:r w:rsidR="00956841" w:rsidRPr="00BD52D4">
        <w:rPr>
          <w:rFonts w:ascii="Arial" w:hAnsi="Arial" w:cs="Arial"/>
          <w:sz w:val="24"/>
          <w:szCs w:val="24"/>
        </w:rPr>
        <w:t xml:space="preserve"> and post</w:t>
      </w:r>
      <w:r w:rsidRPr="00BD52D4">
        <w:rPr>
          <w:rFonts w:ascii="Arial" w:hAnsi="Arial" w:cs="Arial"/>
          <w:sz w:val="24"/>
          <w:szCs w:val="24"/>
        </w:rPr>
        <w:t xml:space="preserve"> session learning and attend the </w:t>
      </w:r>
      <w:r w:rsidR="009927BA" w:rsidRPr="00BD52D4">
        <w:rPr>
          <w:rFonts w:ascii="Arial" w:hAnsi="Arial" w:cs="Arial"/>
          <w:sz w:val="24"/>
          <w:szCs w:val="24"/>
        </w:rPr>
        <w:t>face-to-face</w:t>
      </w:r>
      <w:r w:rsidRPr="00BD52D4">
        <w:rPr>
          <w:rFonts w:ascii="Arial" w:hAnsi="Arial" w:cs="Arial"/>
          <w:sz w:val="24"/>
          <w:szCs w:val="24"/>
        </w:rPr>
        <w:t xml:space="preserve"> sessions.</w:t>
      </w:r>
    </w:p>
    <w:p w14:paraId="1A206A26" w14:textId="39854D13" w:rsidR="006A547C" w:rsidRPr="00BD52D4" w:rsidRDefault="006A547C" w:rsidP="00C92883">
      <w:pPr>
        <w:spacing w:line="276" w:lineRule="auto"/>
        <w:rPr>
          <w:rFonts w:ascii="Arial" w:hAnsi="Arial" w:cs="Arial"/>
          <w:b/>
          <w:bCs/>
          <w:color w:val="0070C0"/>
          <w:sz w:val="36"/>
          <w:szCs w:val="36"/>
        </w:rPr>
      </w:pPr>
      <w:r w:rsidRPr="00BD52D4">
        <w:rPr>
          <w:rFonts w:ascii="Arial" w:hAnsi="Arial" w:cs="Arial"/>
          <w:b/>
          <w:bCs/>
          <w:color w:val="0070C0"/>
          <w:sz w:val="36"/>
          <w:szCs w:val="36"/>
        </w:rPr>
        <w:t>Self-Assessment</w:t>
      </w:r>
    </w:p>
    <w:p w14:paraId="506627E2" w14:textId="3DCD95A2" w:rsidR="00B85577" w:rsidRPr="00BD52D4" w:rsidRDefault="006A547C" w:rsidP="00C92883">
      <w:pPr>
        <w:spacing w:line="276" w:lineRule="auto"/>
        <w:rPr>
          <w:rFonts w:ascii="Arial" w:hAnsi="Arial" w:cs="Arial"/>
          <w:sz w:val="24"/>
          <w:szCs w:val="24"/>
        </w:rPr>
      </w:pPr>
      <w:r w:rsidRPr="00BD52D4">
        <w:rPr>
          <w:rFonts w:ascii="Arial" w:hAnsi="Arial" w:cs="Arial"/>
          <w:sz w:val="24"/>
          <w:szCs w:val="24"/>
        </w:rPr>
        <w:t>As an independent</w:t>
      </w:r>
      <w:r w:rsidR="00B85577" w:rsidRPr="00BD52D4">
        <w:rPr>
          <w:rFonts w:ascii="Arial" w:hAnsi="Arial" w:cs="Arial"/>
          <w:sz w:val="24"/>
          <w:szCs w:val="24"/>
        </w:rPr>
        <w:t xml:space="preserve">, autonomous practitioner you are required to lead your own learning and development. In preparation for all your preceptorship meetings you must complete a SOAR analysis and update the confidence </w:t>
      </w:r>
      <w:r w:rsidR="00287CB1" w:rsidRPr="00BD52D4">
        <w:rPr>
          <w:rFonts w:ascii="Arial" w:hAnsi="Arial" w:cs="Arial"/>
          <w:sz w:val="24"/>
          <w:szCs w:val="24"/>
        </w:rPr>
        <w:t>self-assessment</w:t>
      </w:r>
      <w:r w:rsidR="00B85577" w:rsidRPr="00BD52D4">
        <w:rPr>
          <w:rFonts w:ascii="Arial" w:hAnsi="Arial" w:cs="Arial"/>
          <w:sz w:val="24"/>
          <w:szCs w:val="24"/>
        </w:rPr>
        <w:t xml:space="preserve"> tool. All templates are included in appendix one – </w:t>
      </w:r>
      <w:r w:rsidR="00DA3458" w:rsidRPr="00BD52D4">
        <w:rPr>
          <w:rFonts w:ascii="Arial" w:hAnsi="Arial" w:cs="Arial"/>
          <w:sz w:val="24"/>
          <w:szCs w:val="24"/>
        </w:rPr>
        <w:t>P</w:t>
      </w:r>
      <w:r w:rsidR="00B85577" w:rsidRPr="00BD52D4">
        <w:rPr>
          <w:rFonts w:ascii="Arial" w:hAnsi="Arial" w:cs="Arial"/>
          <w:sz w:val="24"/>
          <w:szCs w:val="24"/>
        </w:rPr>
        <w:t xml:space="preserve">receptorship </w:t>
      </w:r>
      <w:r w:rsidR="00DA3458" w:rsidRPr="00BD52D4">
        <w:rPr>
          <w:rFonts w:ascii="Arial" w:hAnsi="Arial" w:cs="Arial"/>
          <w:sz w:val="24"/>
          <w:szCs w:val="24"/>
        </w:rPr>
        <w:t>P</w:t>
      </w:r>
      <w:r w:rsidR="00B85577" w:rsidRPr="00BD52D4">
        <w:rPr>
          <w:rFonts w:ascii="Arial" w:hAnsi="Arial" w:cs="Arial"/>
          <w:sz w:val="24"/>
          <w:szCs w:val="24"/>
        </w:rPr>
        <w:t>ortfolio</w:t>
      </w:r>
      <w:r w:rsidR="00DA3458" w:rsidRPr="00BD52D4">
        <w:rPr>
          <w:rFonts w:ascii="Arial" w:hAnsi="Arial" w:cs="Arial"/>
          <w:sz w:val="24"/>
          <w:szCs w:val="24"/>
        </w:rPr>
        <w:t>.</w:t>
      </w:r>
    </w:p>
    <w:p w14:paraId="632BC3E1" w14:textId="77777777" w:rsidR="00B85577" w:rsidRPr="00BD52D4" w:rsidRDefault="00B85577" w:rsidP="00C92883">
      <w:pPr>
        <w:spacing w:line="276" w:lineRule="auto"/>
        <w:rPr>
          <w:rFonts w:ascii="Arial" w:hAnsi="Arial" w:cs="Arial"/>
          <w:b/>
          <w:color w:val="0070C0"/>
          <w:sz w:val="36"/>
          <w:szCs w:val="36"/>
        </w:rPr>
      </w:pPr>
      <w:r w:rsidRPr="00BD52D4">
        <w:rPr>
          <w:rFonts w:ascii="Arial" w:hAnsi="Arial" w:cs="Arial"/>
          <w:b/>
          <w:color w:val="0070C0"/>
          <w:sz w:val="36"/>
          <w:szCs w:val="36"/>
        </w:rPr>
        <w:t>Reflective Practice</w:t>
      </w:r>
    </w:p>
    <w:p w14:paraId="21068D5F"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What is it?</w:t>
      </w:r>
    </w:p>
    <w:p w14:paraId="136A27F1" w14:textId="3629FFEC" w:rsidR="00B85577" w:rsidRPr="00BD52D4" w:rsidRDefault="00DA3458" w:rsidP="00C92883">
      <w:pPr>
        <w:spacing w:line="276" w:lineRule="auto"/>
        <w:rPr>
          <w:rFonts w:ascii="Arial" w:hAnsi="Arial" w:cs="Arial"/>
          <w:sz w:val="24"/>
          <w:szCs w:val="24"/>
        </w:rPr>
      </w:pPr>
      <w:r w:rsidRPr="00BD52D4">
        <w:rPr>
          <w:rFonts w:ascii="Arial" w:hAnsi="Arial" w:cs="Arial"/>
          <w:sz w:val="24"/>
          <w:szCs w:val="24"/>
        </w:rPr>
        <w:t>A</w:t>
      </w:r>
      <w:r w:rsidR="00B85577" w:rsidRPr="00BD52D4">
        <w:rPr>
          <w:rFonts w:ascii="Arial" w:hAnsi="Arial" w:cs="Arial"/>
          <w:sz w:val="24"/>
          <w:szCs w:val="24"/>
        </w:rPr>
        <w:t xml:space="preserve"> conscious effort to think about an activity or incident that allows us to consider what was positive or challenging and if appropriate how it might be enhanced</w:t>
      </w:r>
      <w:r w:rsidRPr="00BD52D4">
        <w:rPr>
          <w:rFonts w:ascii="Arial" w:hAnsi="Arial" w:cs="Arial"/>
          <w:sz w:val="24"/>
          <w:szCs w:val="24"/>
        </w:rPr>
        <w:t>,</w:t>
      </w:r>
      <w:r w:rsidR="00B85577" w:rsidRPr="00BD52D4">
        <w:rPr>
          <w:rFonts w:ascii="Arial" w:hAnsi="Arial" w:cs="Arial"/>
          <w:sz w:val="24"/>
          <w:szCs w:val="24"/>
        </w:rPr>
        <w:t xml:space="preserve"> improved or done differently in the future.</w:t>
      </w:r>
    </w:p>
    <w:p w14:paraId="6A8B0564"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Why is it important?</w:t>
      </w:r>
    </w:p>
    <w:p w14:paraId="725ABA0C" w14:textId="044BBE68" w:rsidR="00B85577" w:rsidRPr="00BD52D4" w:rsidRDefault="00B85577" w:rsidP="00C92883">
      <w:pPr>
        <w:spacing w:line="276" w:lineRule="auto"/>
        <w:rPr>
          <w:rFonts w:ascii="Arial" w:hAnsi="Arial" w:cs="Arial"/>
          <w:sz w:val="24"/>
          <w:szCs w:val="24"/>
        </w:rPr>
      </w:pPr>
      <w:r w:rsidRPr="00BD52D4">
        <w:rPr>
          <w:rFonts w:ascii="Arial" w:hAnsi="Arial" w:cs="Arial"/>
          <w:sz w:val="24"/>
          <w:szCs w:val="24"/>
        </w:rPr>
        <w:t>Reflection helps us to think about and deliver high quality, safe care to our patients or clients</w:t>
      </w:r>
      <w:r w:rsidR="00DA3458" w:rsidRPr="00BD52D4">
        <w:rPr>
          <w:rFonts w:ascii="Arial" w:hAnsi="Arial" w:cs="Arial"/>
          <w:sz w:val="24"/>
          <w:szCs w:val="24"/>
        </w:rPr>
        <w:t>.</w:t>
      </w:r>
    </w:p>
    <w:p w14:paraId="1DA04DB5"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Principles of Reflection</w:t>
      </w:r>
    </w:p>
    <w:p w14:paraId="7021CA47" w14:textId="6916BFD1" w:rsidR="00B85577" w:rsidRPr="00BD52D4" w:rsidRDefault="00B85577" w:rsidP="00C92883">
      <w:pPr>
        <w:spacing w:line="276" w:lineRule="auto"/>
        <w:rPr>
          <w:rFonts w:ascii="Arial" w:hAnsi="Arial" w:cs="Arial"/>
          <w:sz w:val="24"/>
          <w:szCs w:val="24"/>
        </w:rPr>
      </w:pPr>
      <w:r w:rsidRPr="00BD52D4">
        <w:rPr>
          <w:rFonts w:ascii="Arial" w:hAnsi="Arial" w:cs="Arial"/>
          <w:sz w:val="24"/>
          <w:szCs w:val="24"/>
        </w:rPr>
        <w:t>Explore what the nature of the practice/activity/accident/CPD activity or practice related feedback</w:t>
      </w:r>
      <w:r w:rsidR="00B73216" w:rsidRPr="00BD52D4">
        <w:rPr>
          <w:rFonts w:ascii="Arial" w:hAnsi="Arial" w:cs="Arial"/>
          <w:sz w:val="24"/>
          <w:szCs w:val="24"/>
        </w:rPr>
        <w:t xml:space="preserve"> is</w:t>
      </w:r>
      <w:r w:rsidRPr="00BD52D4">
        <w:rPr>
          <w:rFonts w:ascii="Arial" w:hAnsi="Arial" w:cs="Arial"/>
          <w:sz w:val="24"/>
          <w:szCs w:val="24"/>
        </w:rPr>
        <w:t>, what you learn from it, how it might impact on your future practice and how it is relevant to your professional code</w:t>
      </w:r>
      <w:r w:rsidR="00DA3458" w:rsidRPr="00BD52D4">
        <w:rPr>
          <w:rFonts w:ascii="Arial" w:hAnsi="Arial" w:cs="Arial"/>
          <w:sz w:val="24"/>
          <w:szCs w:val="24"/>
        </w:rPr>
        <w:t>.</w:t>
      </w:r>
    </w:p>
    <w:p w14:paraId="5B59EA92"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Reflection in and on action</w:t>
      </w:r>
    </w:p>
    <w:p w14:paraId="2388C8B8" w14:textId="7B59D0D6" w:rsidR="00B85577" w:rsidRPr="00BD52D4" w:rsidRDefault="00B85577" w:rsidP="00C92883">
      <w:pPr>
        <w:spacing w:line="276" w:lineRule="auto"/>
        <w:rPr>
          <w:rFonts w:ascii="Arial" w:hAnsi="Arial" w:cs="Arial"/>
          <w:sz w:val="24"/>
          <w:szCs w:val="24"/>
        </w:rPr>
      </w:pPr>
      <w:r w:rsidRPr="00BD52D4">
        <w:rPr>
          <w:rFonts w:ascii="Arial" w:hAnsi="Arial" w:cs="Arial"/>
          <w:sz w:val="24"/>
          <w:szCs w:val="24"/>
        </w:rPr>
        <w:t xml:space="preserve">Reflection </w:t>
      </w:r>
      <w:r w:rsidRPr="00BD52D4">
        <w:rPr>
          <w:rFonts w:ascii="Arial" w:hAnsi="Arial" w:cs="Arial"/>
          <w:b/>
          <w:sz w:val="24"/>
          <w:szCs w:val="24"/>
        </w:rPr>
        <w:t>in action</w:t>
      </w:r>
      <w:r w:rsidRPr="00BD52D4">
        <w:rPr>
          <w:rFonts w:ascii="Arial" w:hAnsi="Arial" w:cs="Arial"/>
          <w:sz w:val="24"/>
          <w:szCs w:val="24"/>
        </w:rPr>
        <w:t xml:space="preserve"> means to think about or reflect while you are carrying out the activity. It is typical when something is going wrong or you are nervous about something new or out of the ordinary</w:t>
      </w:r>
      <w:r w:rsidR="00B73216" w:rsidRPr="00BD52D4">
        <w:rPr>
          <w:rFonts w:ascii="Arial" w:hAnsi="Arial" w:cs="Arial"/>
          <w:sz w:val="24"/>
          <w:szCs w:val="24"/>
        </w:rPr>
        <w:t>, that</w:t>
      </w:r>
      <w:r w:rsidRPr="00BD52D4">
        <w:rPr>
          <w:rFonts w:ascii="Arial" w:hAnsi="Arial" w:cs="Arial"/>
          <w:sz w:val="24"/>
          <w:szCs w:val="24"/>
        </w:rPr>
        <w:t xml:space="preserve"> you cannot help yourself thinking about it, but practitioners rarely formali</w:t>
      </w:r>
      <w:r w:rsidR="00B73216" w:rsidRPr="00BD52D4">
        <w:rPr>
          <w:rFonts w:ascii="Arial" w:hAnsi="Arial" w:cs="Arial"/>
          <w:sz w:val="24"/>
          <w:szCs w:val="24"/>
        </w:rPr>
        <w:t>s</w:t>
      </w:r>
      <w:r w:rsidRPr="00BD52D4">
        <w:rPr>
          <w:rFonts w:ascii="Arial" w:hAnsi="Arial" w:cs="Arial"/>
          <w:sz w:val="24"/>
          <w:szCs w:val="24"/>
        </w:rPr>
        <w:t>e this process.</w:t>
      </w:r>
    </w:p>
    <w:p w14:paraId="518900FA" w14:textId="6EFFAD87" w:rsidR="00B85577" w:rsidRPr="00BD52D4" w:rsidRDefault="00B73216" w:rsidP="00C92883">
      <w:pPr>
        <w:spacing w:line="276" w:lineRule="auto"/>
        <w:rPr>
          <w:rFonts w:ascii="Arial" w:hAnsi="Arial" w:cs="Arial"/>
          <w:sz w:val="24"/>
          <w:szCs w:val="24"/>
        </w:rPr>
      </w:pPr>
      <w:r w:rsidRPr="00BD52D4">
        <w:rPr>
          <w:rFonts w:ascii="Arial" w:hAnsi="Arial" w:cs="Arial"/>
          <w:sz w:val="24"/>
          <w:szCs w:val="24"/>
        </w:rPr>
        <w:t>However, r</w:t>
      </w:r>
      <w:r w:rsidR="00B85577" w:rsidRPr="00BD52D4">
        <w:rPr>
          <w:rFonts w:ascii="Arial" w:hAnsi="Arial" w:cs="Arial"/>
          <w:sz w:val="24"/>
          <w:szCs w:val="24"/>
        </w:rPr>
        <w:t xml:space="preserve">eflection </w:t>
      </w:r>
      <w:r w:rsidR="00B85577" w:rsidRPr="00BD52D4">
        <w:rPr>
          <w:rFonts w:ascii="Arial" w:hAnsi="Arial" w:cs="Arial"/>
          <w:b/>
          <w:sz w:val="24"/>
          <w:szCs w:val="24"/>
        </w:rPr>
        <w:t>on action</w:t>
      </w:r>
      <w:r w:rsidR="00B85577" w:rsidRPr="00BD52D4">
        <w:rPr>
          <w:rFonts w:ascii="Arial" w:hAnsi="Arial" w:cs="Arial"/>
          <w:sz w:val="24"/>
          <w:szCs w:val="24"/>
        </w:rPr>
        <w:t xml:space="preserve"> means thinking about the practice undertaken after the event and turning that information into new knowledge.</w:t>
      </w:r>
    </w:p>
    <w:p w14:paraId="0FF75143"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Models of Reflection</w:t>
      </w:r>
    </w:p>
    <w:p w14:paraId="1DF53409" w14:textId="77777777" w:rsidR="00B85577" w:rsidRPr="00BD52D4" w:rsidRDefault="00B85577" w:rsidP="00C92883">
      <w:pPr>
        <w:spacing w:line="276" w:lineRule="auto"/>
        <w:rPr>
          <w:rFonts w:ascii="Arial" w:hAnsi="Arial" w:cs="Arial"/>
          <w:sz w:val="24"/>
          <w:szCs w:val="24"/>
        </w:rPr>
      </w:pPr>
      <w:r w:rsidRPr="00BD52D4">
        <w:rPr>
          <w:rFonts w:ascii="Arial" w:hAnsi="Arial" w:cs="Arial"/>
          <w:sz w:val="24"/>
          <w:szCs w:val="24"/>
        </w:rPr>
        <w:t>There are many different frameworks or models of reflection that guide practitioners through the stages of reflection. Some of the most popular are:</w:t>
      </w:r>
    </w:p>
    <w:p w14:paraId="62D9F5B0" w14:textId="77777777" w:rsidR="00B85577" w:rsidRPr="00BD52D4" w:rsidRDefault="00B85577" w:rsidP="000659E0">
      <w:pPr>
        <w:pStyle w:val="ListParagraph"/>
        <w:widowControl w:val="0"/>
        <w:numPr>
          <w:ilvl w:val="0"/>
          <w:numId w:val="9"/>
        </w:numPr>
        <w:spacing w:after="200" w:line="276" w:lineRule="auto"/>
        <w:rPr>
          <w:rFonts w:ascii="Arial" w:hAnsi="Arial" w:cs="Arial"/>
          <w:sz w:val="24"/>
          <w:szCs w:val="24"/>
        </w:rPr>
      </w:pPr>
      <w:r w:rsidRPr="00BD52D4">
        <w:rPr>
          <w:rFonts w:ascii="Arial" w:hAnsi="Arial" w:cs="Arial"/>
          <w:sz w:val="24"/>
          <w:szCs w:val="24"/>
        </w:rPr>
        <w:t>Gibb’s (1980)</w:t>
      </w:r>
    </w:p>
    <w:p w14:paraId="5EB35886" w14:textId="77777777" w:rsidR="00B85577" w:rsidRPr="00BD52D4" w:rsidRDefault="00B85577" w:rsidP="000659E0">
      <w:pPr>
        <w:pStyle w:val="ListParagraph"/>
        <w:widowControl w:val="0"/>
        <w:numPr>
          <w:ilvl w:val="0"/>
          <w:numId w:val="9"/>
        </w:numPr>
        <w:spacing w:after="200" w:line="276" w:lineRule="auto"/>
        <w:rPr>
          <w:rFonts w:ascii="Arial" w:hAnsi="Arial" w:cs="Arial"/>
          <w:sz w:val="24"/>
          <w:szCs w:val="24"/>
        </w:rPr>
      </w:pPr>
      <w:r w:rsidRPr="00BD52D4">
        <w:rPr>
          <w:rFonts w:ascii="Arial" w:hAnsi="Arial" w:cs="Arial"/>
          <w:sz w:val="24"/>
          <w:szCs w:val="24"/>
        </w:rPr>
        <w:t>John’s (1994; 1995)</w:t>
      </w:r>
    </w:p>
    <w:p w14:paraId="2157E2A0" w14:textId="77777777" w:rsidR="00B85577" w:rsidRPr="00BD52D4" w:rsidRDefault="00B85577" w:rsidP="000659E0">
      <w:pPr>
        <w:pStyle w:val="ListParagraph"/>
        <w:widowControl w:val="0"/>
        <w:numPr>
          <w:ilvl w:val="0"/>
          <w:numId w:val="9"/>
        </w:numPr>
        <w:spacing w:after="200" w:line="276" w:lineRule="auto"/>
        <w:rPr>
          <w:rFonts w:ascii="Arial" w:hAnsi="Arial" w:cs="Arial"/>
          <w:sz w:val="24"/>
          <w:szCs w:val="24"/>
        </w:rPr>
      </w:pPr>
      <w:r w:rsidRPr="00BD52D4">
        <w:rPr>
          <w:rFonts w:ascii="Arial" w:hAnsi="Arial" w:cs="Arial"/>
          <w:sz w:val="24"/>
          <w:szCs w:val="24"/>
        </w:rPr>
        <w:lastRenderedPageBreak/>
        <w:t>Borton’s (1970)</w:t>
      </w:r>
    </w:p>
    <w:p w14:paraId="439DD4B7" w14:textId="77777777" w:rsidR="00B85577" w:rsidRPr="00BD52D4" w:rsidRDefault="00B85577" w:rsidP="000659E0">
      <w:pPr>
        <w:pStyle w:val="ListParagraph"/>
        <w:widowControl w:val="0"/>
        <w:numPr>
          <w:ilvl w:val="0"/>
          <w:numId w:val="9"/>
        </w:numPr>
        <w:spacing w:after="200" w:line="276" w:lineRule="auto"/>
        <w:rPr>
          <w:rFonts w:ascii="Arial" w:hAnsi="Arial" w:cs="Arial"/>
          <w:sz w:val="24"/>
          <w:szCs w:val="24"/>
        </w:rPr>
      </w:pPr>
      <w:r w:rsidRPr="00BD52D4">
        <w:rPr>
          <w:rFonts w:ascii="Arial" w:hAnsi="Arial" w:cs="Arial"/>
          <w:sz w:val="24"/>
          <w:szCs w:val="24"/>
        </w:rPr>
        <w:t>Driscoll (2000)</w:t>
      </w:r>
    </w:p>
    <w:p w14:paraId="18F639FD" w14:textId="77777777" w:rsidR="00B85577" w:rsidRPr="00BD52D4" w:rsidRDefault="00B85577" w:rsidP="00C92883">
      <w:pPr>
        <w:spacing w:after="80" w:line="276" w:lineRule="auto"/>
        <w:rPr>
          <w:rFonts w:ascii="Arial" w:hAnsi="Arial" w:cs="Arial"/>
          <w:b/>
          <w:color w:val="0070C0"/>
          <w:sz w:val="24"/>
          <w:szCs w:val="24"/>
        </w:rPr>
      </w:pPr>
      <w:r w:rsidRPr="00BD52D4">
        <w:rPr>
          <w:rFonts w:ascii="Arial" w:hAnsi="Arial" w:cs="Arial"/>
          <w:b/>
          <w:color w:val="0070C0"/>
          <w:sz w:val="24"/>
          <w:szCs w:val="24"/>
        </w:rPr>
        <w:t>Top Tips for Reflecting</w:t>
      </w:r>
    </w:p>
    <w:p w14:paraId="391B59A8" w14:textId="77777777"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 xml:space="preserve">Choose a reflective model or framework that suits </w:t>
      </w:r>
      <w:proofErr w:type="gramStart"/>
      <w:r w:rsidRPr="00BD52D4">
        <w:rPr>
          <w:rFonts w:ascii="Arial" w:hAnsi="Arial" w:cs="Arial"/>
          <w:sz w:val="24"/>
          <w:szCs w:val="24"/>
        </w:rPr>
        <w:t>you</w:t>
      </w:r>
      <w:proofErr w:type="gramEnd"/>
    </w:p>
    <w:p w14:paraId="694B4517" w14:textId="5CA85D27"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 xml:space="preserve">Be spontaneous – it is from </w:t>
      </w:r>
      <w:r w:rsidR="00B73216" w:rsidRPr="00BD52D4">
        <w:rPr>
          <w:rFonts w:ascii="Arial" w:hAnsi="Arial" w:cs="Arial"/>
          <w:sz w:val="24"/>
          <w:szCs w:val="24"/>
        </w:rPr>
        <w:t xml:space="preserve">a </w:t>
      </w:r>
      <w:r w:rsidRPr="00BD52D4">
        <w:rPr>
          <w:rFonts w:ascii="Arial" w:hAnsi="Arial" w:cs="Arial"/>
          <w:sz w:val="24"/>
          <w:szCs w:val="24"/>
        </w:rPr>
        <w:t xml:space="preserve">frank and honest self that important insights </w:t>
      </w:r>
      <w:proofErr w:type="gramStart"/>
      <w:r w:rsidRPr="00BD52D4">
        <w:rPr>
          <w:rFonts w:ascii="Arial" w:hAnsi="Arial" w:cs="Arial"/>
          <w:sz w:val="24"/>
          <w:szCs w:val="24"/>
        </w:rPr>
        <w:t>arise</w:t>
      </w:r>
      <w:proofErr w:type="gramEnd"/>
    </w:p>
    <w:p w14:paraId="07A67301" w14:textId="77777777"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 xml:space="preserve">Express yourself freely – you don’t need to follow the normal academic practices involved in </w:t>
      </w:r>
      <w:proofErr w:type="gramStart"/>
      <w:r w:rsidRPr="00BD52D4">
        <w:rPr>
          <w:rFonts w:ascii="Arial" w:hAnsi="Arial" w:cs="Arial"/>
          <w:sz w:val="24"/>
          <w:szCs w:val="24"/>
        </w:rPr>
        <w:t>writing</w:t>
      </w:r>
      <w:proofErr w:type="gramEnd"/>
    </w:p>
    <w:p w14:paraId="17969334" w14:textId="77777777"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 xml:space="preserve">Remain open to ideas – early conclusions can hinder further insights and </w:t>
      </w:r>
      <w:proofErr w:type="gramStart"/>
      <w:r w:rsidRPr="00BD52D4">
        <w:rPr>
          <w:rFonts w:ascii="Arial" w:hAnsi="Arial" w:cs="Arial"/>
          <w:sz w:val="24"/>
          <w:szCs w:val="24"/>
        </w:rPr>
        <w:t>solutions</w:t>
      </w:r>
      <w:proofErr w:type="gramEnd"/>
    </w:p>
    <w:p w14:paraId="069A0152" w14:textId="77777777"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 xml:space="preserve">Choose a time of day that suits you – you know when you are feeling prepared enough to spend quality time thinking about your practice. Good planning is essential so that you build in ‘reflecting on my practice </w:t>
      </w:r>
      <w:proofErr w:type="gramStart"/>
      <w:r w:rsidRPr="00BD52D4">
        <w:rPr>
          <w:rFonts w:ascii="Arial" w:hAnsi="Arial" w:cs="Arial"/>
          <w:sz w:val="24"/>
          <w:szCs w:val="24"/>
        </w:rPr>
        <w:t>time’</w:t>
      </w:r>
      <w:proofErr w:type="gramEnd"/>
    </w:p>
    <w:p w14:paraId="5D314895" w14:textId="18119E75" w:rsidR="00B85577" w:rsidRPr="00BD52D4" w:rsidRDefault="00B85577" w:rsidP="000659E0">
      <w:pPr>
        <w:pStyle w:val="ListParagraph"/>
        <w:widowControl w:val="0"/>
        <w:numPr>
          <w:ilvl w:val="0"/>
          <w:numId w:val="8"/>
        </w:numPr>
        <w:spacing w:after="200" w:line="276" w:lineRule="auto"/>
        <w:rPr>
          <w:rFonts w:ascii="Arial" w:hAnsi="Arial" w:cs="Arial"/>
          <w:sz w:val="24"/>
          <w:szCs w:val="24"/>
        </w:rPr>
      </w:pPr>
      <w:r w:rsidRPr="00BD52D4">
        <w:rPr>
          <w:rFonts w:ascii="Arial" w:hAnsi="Arial" w:cs="Arial"/>
          <w:sz w:val="24"/>
          <w:szCs w:val="24"/>
        </w:rPr>
        <w:t>Find a critical friend with whom you feel comfortable and whose decisions and judgement you trust. Your critical friend</w:t>
      </w:r>
      <w:r w:rsidR="00B73216" w:rsidRPr="00BD52D4">
        <w:rPr>
          <w:rFonts w:ascii="Arial" w:hAnsi="Arial" w:cs="Arial"/>
          <w:sz w:val="24"/>
          <w:szCs w:val="24"/>
        </w:rPr>
        <w:t>’</w:t>
      </w:r>
      <w:r w:rsidRPr="00BD52D4">
        <w:rPr>
          <w:rFonts w:ascii="Arial" w:hAnsi="Arial" w:cs="Arial"/>
          <w:sz w:val="24"/>
          <w:szCs w:val="24"/>
        </w:rPr>
        <w:t>s role is to challenge and provide feedback in a supportive manner (action learning sets are excellent opportunities for this)</w:t>
      </w:r>
    </w:p>
    <w:p w14:paraId="4248C80A" w14:textId="6A3AA078" w:rsidR="00B85577" w:rsidRPr="00BD52D4" w:rsidRDefault="00B85577" w:rsidP="00C92883">
      <w:pPr>
        <w:spacing w:line="276" w:lineRule="auto"/>
        <w:rPr>
          <w:rFonts w:ascii="Arial" w:hAnsi="Arial" w:cs="Arial"/>
          <w:sz w:val="24"/>
          <w:szCs w:val="24"/>
        </w:rPr>
      </w:pPr>
      <w:r w:rsidRPr="00BD52D4">
        <w:rPr>
          <w:rFonts w:ascii="Arial" w:hAnsi="Arial" w:cs="Arial"/>
          <w:sz w:val="24"/>
          <w:szCs w:val="24"/>
        </w:rPr>
        <w:t xml:space="preserve">In the process of reflection, you will use </w:t>
      </w:r>
      <w:r w:rsidR="009927BA" w:rsidRPr="00BD52D4">
        <w:rPr>
          <w:rFonts w:ascii="Arial" w:hAnsi="Arial" w:cs="Arial"/>
          <w:sz w:val="24"/>
          <w:szCs w:val="24"/>
        </w:rPr>
        <w:t>several</w:t>
      </w:r>
      <w:r w:rsidRPr="00BD52D4">
        <w:rPr>
          <w:rFonts w:ascii="Arial" w:hAnsi="Arial" w:cs="Arial"/>
          <w:sz w:val="24"/>
          <w:szCs w:val="24"/>
        </w:rPr>
        <w:t xml:space="preserve"> personal and cognitive skills: self-awareness, description, critical </w:t>
      </w:r>
      <w:r w:rsidR="009927BA" w:rsidRPr="00BD52D4">
        <w:rPr>
          <w:rFonts w:ascii="Arial" w:hAnsi="Arial" w:cs="Arial"/>
          <w:sz w:val="24"/>
          <w:szCs w:val="24"/>
        </w:rPr>
        <w:t>analysis,</w:t>
      </w:r>
      <w:r w:rsidRPr="00BD52D4">
        <w:rPr>
          <w:rFonts w:ascii="Arial" w:hAnsi="Arial" w:cs="Arial"/>
          <w:sz w:val="24"/>
          <w:szCs w:val="24"/>
        </w:rPr>
        <w:t xml:space="preserve"> and evaluation. You will find a reflective account form in appendix one</w:t>
      </w:r>
      <w:r w:rsidR="00144E72" w:rsidRPr="00BD52D4">
        <w:rPr>
          <w:rFonts w:ascii="Arial" w:hAnsi="Arial" w:cs="Arial"/>
          <w:sz w:val="24"/>
          <w:szCs w:val="24"/>
        </w:rPr>
        <w:t xml:space="preserve"> – Preceptorship Portfolio</w:t>
      </w:r>
      <w:r w:rsidRPr="00BD52D4">
        <w:rPr>
          <w:rFonts w:ascii="Arial" w:hAnsi="Arial" w:cs="Arial"/>
          <w:sz w:val="24"/>
          <w:szCs w:val="24"/>
        </w:rPr>
        <w:t>. Registered nurses and registered nursing associates may prefer to use the NMC revalidation documentation to record reflections.</w:t>
      </w:r>
    </w:p>
    <w:p w14:paraId="208566D4" w14:textId="4BF3CCBE" w:rsidR="00B85577" w:rsidRPr="00BD52D4" w:rsidRDefault="00B85577" w:rsidP="00C92883">
      <w:pPr>
        <w:spacing w:line="276" w:lineRule="auto"/>
        <w:rPr>
          <w:rFonts w:ascii="Arial" w:hAnsi="Arial" w:cs="Arial"/>
          <w:b/>
          <w:bCs/>
          <w:color w:val="0070C0"/>
          <w:sz w:val="36"/>
          <w:szCs w:val="36"/>
        </w:rPr>
      </w:pPr>
      <w:r w:rsidRPr="00BD52D4">
        <w:rPr>
          <w:rFonts w:ascii="Arial" w:hAnsi="Arial" w:cs="Arial"/>
          <w:b/>
          <w:bCs/>
          <w:color w:val="0070C0"/>
          <w:sz w:val="36"/>
          <w:szCs w:val="36"/>
        </w:rPr>
        <w:t>Coaching</w:t>
      </w:r>
    </w:p>
    <w:p w14:paraId="7D2EF46E" w14:textId="28211418" w:rsidR="00B85577" w:rsidRPr="00BD52D4" w:rsidRDefault="00B85577" w:rsidP="00C92883">
      <w:pPr>
        <w:spacing w:after="0" w:line="276" w:lineRule="auto"/>
        <w:rPr>
          <w:rFonts w:ascii="Arial" w:hAnsi="Arial" w:cs="Arial"/>
          <w:sz w:val="24"/>
          <w:szCs w:val="24"/>
        </w:rPr>
      </w:pPr>
      <w:r w:rsidRPr="00BD52D4">
        <w:rPr>
          <w:rFonts w:ascii="Arial" w:hAnsi="Arial" w:cs="Arial"/>
          <w:sz w:val="24"/>
          <w:szCs w:val="24"/>
        </w:rPr>
        <w:t>Coaching is the unlocking of a person’s potential to maximi</w:t>
      </w:r>
      <w:r w:rsidR="00BD52D4" w:rsidRPr="00BD52D4">
        <w:rPr>
          <w:rFonts w:ascii="Arial" w:hAnsi="Arial" w:cs="Arial"/>
          <w:sz w:val="24"/>
          <w:szCs w:val="24"/>
        </w:rPr>
        <w:t>s</w:t>
      </w:r>
      <w:r w:rsidRPr="00BD52D4">
        <w:rPr>
          <w:rFonts w:ascii="Arial" w:hAnsi="Arial" w:cs="Arial"/>
          <w:sz w:val="24"/>
          <w:szCs w:val="24"/>
        </w:rPr>
        <w:t xml:space="preserve">e their own performance. It involves a belief that the individual has the answers to their own problems and supports the preceptee to build self-awareness. </w:t>
      </w:r>
      <w:r w:rsidR="0086204A" w:rsidRPr="00BD52D4">
        <w:rPr>
          <w:rFonts w:ascii="Arial" w:hAnsi="Arial" w:cs="Arial"/>
          <w:sz w:val="24"/>
          <w:szCs w:val="24"/>
        </w:rPr>
        <w:t>Coaching</w:t>
      </w:r>
      <w:r w:rsidRPr="00BD52D4">
        <w:rPr>
          <w:rFonts w:ascii="Arial" w:hAnsi="Arial" w:cs="Arial"/>
          <w:sz w:val="24"/>
          <w:szCs w:val="24"/>
        </w:rPr>
        <w:t xml:space="preserve"> </w:t>
      </w:r>
      <w:r w:rsidR="0086204A" w:rsidRPr="00BD52D4">
        <w:rPr>
          <w:rFonts w:ascii="Arial" w:hAnsi="Arial" w:cs="Arial"/>
          <w:sz w:val="24"/>
          <w:szCs w:val="24"/>
        </w:rPr>
        <w:t xml:space="preserve">conversations </w:t>
      </w:r>
      <w:r w:rsidRPr="00BD52D4">
        <w:rPr>
          <w:rFonts w:ascii="Arial" w:hAnsi="Arial" w:cs="Arial"/>
          <w:sz w:val="24"/>
          <w:szCs w:val="24"/>
        </w:rPr>
        <w:t>empower choice and improve individual performance through powerful questioning that encourages the preceptee to come up with their own answers</w:t>
      </w:r>
      <w:r w:rsidR="00BD52D4">
        <w:rPr>
          <w:rFonts w:ascii="Arial" w:hAnsi="Arial" w:cs="Arial"/>
          <w:sz w:val="24"/>
          <w:szCs w:val="24"/>
        </w:rPr>
        <w:t>,</w:t>
      </w:r>
      <w:r w:rsidRPr="00BD52D4">
        <w:rPr>
          <w:rFonts w:ascii="Arial" w:hAnsi="Arial" w:cs="Arial"/>
          <w:sz w:val="24"/>
          <w:szCs w:val="24"/>
        </w:rPr>
        <w:t xml:space="preserve"> leading to ownership, commitment, motivation, innovation, self-reliance and greater responsibility and accountability.</w:t>
      </w:r>
    </w:p>
    <w:p w14:paraId="0D642723" w14:textId="77777777" w:rsidR="00B85577" w:rsidRPr="00BD52D4" w:rsidRDefault="00B85577" w:rsidP="00C92883">
      <w:pPr>
        <w:spacing w:after="0" w:line="276" w:lineRule="auto"/>
        <w:rPr>
          <w:rFonts w:ascii="Arial" w:hAnsi="Arial" w:cs="Arial"/>
          <w:sz w:val="24"/>
          <w:szCs w:val="24"/>
        </w:rPr>
      </w:pPr>
    </w:p>
    <w:p w14:paraId="563E10E7" w14:textId="11427643" w:rsidR="00B85577" w:rsidRPr="00BD52D4" w:rsidRDefault="00B85577" w:rsidP="00C92883">
      <w:pPr>
        <w:spacing w:after="0" w:line="276" w:lineRule="auto"/>
        <w:rPr>
          <w:rFonts w:ascii="Arial" w:hAnsi="Arial" w:cs="Arial"/>
          <w:sz w:val="24"/>
          <w:szCs w:val="24"/>
        </w:rPr>
      </w:pPr>
      <w:r w:rsidRPr="00BD52D4">
        <w:rPr>
          <w:rFonts w:ascii="Arial" w:hAnsi="Arial" w:cs="Arial"/>
          <w:sz w:val="24"/>
          <w:szCs w:val="24"/>
        </w:rPr>
        <w:t>To facilitate a coaching approach during preceptorship meetings</w:t>
      </w:r>
      <w:r w:rsidR="00144E72" w:rsidRPr="00BD52D4">
        <w:rPr>
          <w:rFonts w:ascii="Arial" w:hAnsi="Arial" w:cs="Arial"/>
          <w:sz w:val="24"/>
          <w:szCs w:val="24"/>
        </w:rPr>
        <w:t>,</w:t>
      </w:r>
      <w:r w:rsidRPr="00BD52D4">
        <w:rPr>
          <w:rFonts w:ascii="Arial" w:hAnsi="Arial" w:cs="Arial"/>
          <w:sz w:val="24"/>
          <w:szCs w:val="24"/>
        </w:rPr>
        <w:t xml:space="preserve"> the preceptor uses powerful questions such as those provided in the Trust</w:t>
      </w:r>
      <w:r w:rsidR="00BD52D4">
        <w:rPr>
          <w:rFonts w:ascii="Arial" w:hAnsi="Arial" w:cs="Arial"/>
          <w:sz w:val="24"/>
          <w:szCs w:val="24"/>
        </w:rPr>
        <w:t>’</w:t>
      </w:r>
      <w:r w:rsidRPr="00BD52D4">
        <w:rPr>
          <w:rFonts w:ascii="Arial" w:hAnsi="Arial" w:cs="Arial"/>
          <w:sz w:val="24"/>
          <w:szCs w:val="24"/>
        </w:rPr>
        <w:t>s Coaching Cards; Coaching Conversations: A model for effective practice learning. The preceptee is asked, not told and the conversation is solution focused, leading to the development of an action plan that the preceptee has developed themselves and feels committed to.</w:t>
      </w:r>
    </w:p>
    <w:p w14:paraId="261B47AF" w14:textId="77777777" w:rsidR="00B85577" w:rsidRPr="00BD52D4" w:rsidRDefault="00B85577" w:rsidP="00C92883">
      <w:pPr>
        <w:spacing w:after="0" w:line="276" w:lineRule="auto"/>
        <w:rPr>
          <w:rFonts w:ascii="Arial" w:hAnsi="Arial" w:cs="Arial"/>
          <w:sz w:val="24"/>
          <w:szCs w:val="24"/>
        </w:rPr>
      </w:pPr>
    </w:p>
    <w:p w14:paraId="7F99CF46" w14:textId="558603F7" w:rsidR="00B85577" w:rsidRPr="00BD52D4" w:rsidRDefault="00B85577" w:rsidP="00C92883">
      <w:pPr>
        <w:spacing w:after="0" w:line="276" w:lineRule="auto"/>
        <w:rPr>
          <w:rFonts w:ascii="Arial" w:hAnsi="Arial" w:cs="Arial"/>
          <w:sz w:val="24"/>
          <w:szCs w:val="24"/>
        </w:rPr>
      </w:pPr>
      <w:r w:rsidRPr="00BD52D4">
        <w:rPr>
          <w:rFonts w:ascii="Arial" w:hAnsi="Arial" w:cs="Arial"/>
          <w:sz w:val="24"/>
          <w:szCs w:val="24"/>
        </w:rPr>
        <w:t>The Trust coaching cards utili</w:t>
      </w:r>
      <w:r w:rsidR="00287CB1" w:rsidRPr="00BD52D4">
        <w:rPr>
          <w:rFonts w:ascii="Arial" w:hAnsi="Arial" w:cs="Arial"/>
          <w:sz w:val="24"/>
          <w:szCs w:val="24"/>
        </w:rPr>
        <w:t>s</w:t>
      </w:r>
      <w:r w:rsidRPr="00BD52D4">
        <w:rPr>
          <w:rFonts w:ascii="Arial" w:hAnsi="Arial" w:cs="Arial"/>
          <w:sz w:val="24"/>
          <w:szCs w:val="24"/>
        </w:rPr>
        <w:t>e John Whitmore’s GROW model (Whitmore 2018). GROW is an acronym which describes the stages of the coaching conversation.</w:t>
      </w:r>
    </w:p>
    <w:p w14:paraId="4AB1B44E" w14:textId="77777777" w:rsidR="00B85577" w:rsidRPr="00BD52D4" w:rsidRDefault="00B85577" w:rsidP="00B85577">
      <w:pPr>
        <w:spacing w:line="360" w:lineRule="auto"/>
        <w:rPr>
          <w:rFonts w:ascii="Arial" w:hAnsi="Arial" w:cs="Arial"/>
          <w:sz w:val="24"/>
          <w:szCs w:val="24"/>
        </w:rPr>
      </w:pPr>
    </w:p>
    <w:p w14:paraId="1E5EE230" w14:textId="77777777" w:rsidR="00B85577" w:rsidRPr="00BD52D4" w:rsidRDefault="00B85577" w:rsidP="00B85577">
      <w:pPr>
        <w:spacing w:line="360" w:lineRule="auto"/>
        <w:jc w:val="center"/>
        <w:rPr>
          <w:rFonts w:ascii="Arial" w:hAnsi="Arial" w:cs="Arial"/>
          <w:sz w:val="24"/>
          <w:szCs w:val="24"/>
        </w:rPr>
      </w:pPr>
      <w:r w:rsidRPr="00BD52D4">
        <w:rPr>
          <w:rFonts w:ascii="Arial" w:hAnsi="Arial" w:cs="Arial"/>
          <w:noProof/>
          <w:sz w:val="24"/>
          <w:szCs w:val="24"/>
          <w:lang w:eastAsia="en-GB"/>
        </w:rPr>
        <w:lastRenderedPageBreak/>
        <w:drawing>
          <wp:inline distT="0" distB="0" distL="0" distR="0" wp14:anchorId="2A96375A" wp14:editId="39FF6C24">
            <wp:extent cx="4124325" cy="2038350"/>
            <wp:effectExtent l="0" t="95250" r="0" b="1143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161B92B" w14:textId="77777777" w:rsidR="00016832" w:rsidRPr="00BD52D4" w:rsidRDefault="00016832" w:rsidP="00B85577">
      <w:pPr>
        <w:rPr>
          <w:rFonts w:ascii="Arial" w:hAnsi="Arial" w:cs="Arial"/>
          <w:b/>
          <w:color w:val="0070C0"/>
          <w:sz w:val="36"/>
          <w:szCs w:val="36"/>
        </w:rPr>
      </w:pPr>
    </w:p>
    <w:p w14:paraId="0B07C99C" w14:textId="3D09597F" w:rsidR="00B85577" w:rsidRPr="00BD52D4" w:rsidRDefault="00B85577" w:rsidP="00B85577">
      <w:pPr>
        <w:rPr>
          <w:rFonts w:ascii="Arial" w:hAnsi="Arial" w:cs="Arial"/>
          <w:b/>
          <w:color w:val="0070C0"/>
          <w:sz w:val="36"/>
          <w:szCs w:val="36"/>
        </w:rPr>
      </w:pPr>
      <w:r w:rsidRPr="00BD52D4">
        <w:rPr>
          <w:rFonts w:ascii="Arial" w:hAnsi="Arial" w:cs="Arial"/>
          <w:b/>
          <w:color w:val="0070C0"/>
          <w:sz w:val="36"/>
          <w:szCs w:val="36"/>
        </w:rPr>
        <w:t>References</w:t>
      </w:r>
    </w:p>
    <w:p w14:paraId="44CE097D" w14:textId="77777777" w:rsidR="00B85577" w:rsidRPr="00BD52D4" w:rsidRDefault="00B85577" w:rsidP="00B85577">
      <w:pPr>
        <w:rPr>
          <w:rFonts w:ascii="Arial" w:hAnsi="Arial" w:cs="Arial"/>
          <w:sz w:val="24"/>
          <w:szCs w:val="24"/>
        </w:rPr>
      </w:pPr>
      <w:r w:rsidRPr="00BD52D4">
        <w:rPr>
          <w:rFonts w:ascii="Arial" w:hAnsi="Arial" w:cs="Arial"/>
          <w:sz w:val="24"/>
          <w:szCs w:val="24"/>
        </w:rPr>
        <w:t>Borton, T. (1970). Reach, Teach and Touch. McGraw Hill. London</w:t>
      </w:r>
    </w:p>
    <w:p w14:paraId="2F4ED382" w14:textId="77777777" w:rsidR="00B85577" w:rsidRPr="00BD52D4" w:rsidRDefault="00B85577" w:rsidP="00B85577">
      <w:pPr>
        <w:rPr>
          <w:rFonts w:ascii="Arial" w:hAnsi="Arial" w:cs="Arial"/>
          <w:sz w:val="24"/>
          <w:szCs w:val="24"/>
        </w:rPr>
      </w:pPr>
      <w:r w:rsidRPr="00BD52D4">
        <w:rPr>
          <w:rFonts w:ascii="Arial" w:hAnsi="Arial" w:cs="Arial"/>
          <w:sz w:val="24"/>
          <w:szCs w:val="24"/>
        </w:rPr>
        <w:t>DH, (2010). Preceptorship Framework for Newly Registered Nurses, Midwives and Allied Health Professionals.</w:t>
      </w:r>
    </w:p>
    <w:p w14:paraId="7E14E68F" w14:textId="77777777" w:rsidR="00B85577" w:rsidRPr="00BD52D4" w:rsidRDefault="00B85577" w:rsidP="00B85577">
      <w:pPr>
        <w:rPr>
          <w:rFonts w:ascii="Arial" w:hAnsi="Arial" w:cs="Arial"/>
          <w:sz w:val="24"/>
          <w:szCs w:val="24"/>
        </w:rPr>
      </w:pPr>
      <w:r w:rsidRPr="00BD52D4">
        <w:rPr>
          <w:rFonts w:ascii="Arial" w:hAnsi="Arial" w:cs="Arial"/>
          <w:sz w:val="24"/>
          <w:szCs w:val="24"/>
        </w:rPr>
        <w:t>DH. (2015). A National Preceptorship Framework for Health Visiting: The first two years.</w:t>
      </w:r>
    </w:p>
    <w:p w14:paraId="02DDEEF8" w14:textId="77777777" w:rsidR="00B85577" w:rsidRPr="00BD52D4" w:rsidRDefault="00B85577" w:rsidP="00B85577">
      <w:pPr>
        <w:rPr>
          <w:rFonts w:ascii="Arial" w:hAnsi="Arial" w:cs="Arial"/>
          <w:sz w:val="24"/>
          <w:szCs w:val="24"/>
        </w:rPr>
      </w:pPr>
      <w:r w:rsidRPr="00BD52D4">
        <w:rPr>
          <w:rFonts w:ascii="Arial" w:hAnsi="Arial" w:cs="Arial"/>
          <w:sz w:val="24"/>
          <w:szCs w:val="24"/>
        </w:rPr>
        <w:t>Fisher, J. (2018). Perspectives of Practice: A Time for Change? Human resource Development International, vol. 8, No. 2, pp 257-263. June 2005.</w:t>
      </w:r>
    </w:p>
    <w:p w14:paraId="17254CAE" w14:textId="77777777" w:rsidR="00B85577" w:rsidRPr="00BD52D4" w:rsidRDefault="00B85577" w:rsidP="00B85577">
      <w:pPr>
        <w:rPr>
          <w:rFonts w:ascii="Arial" w:hAnsi="Arial" w:cs="Arial"/>
          <w:sz w:val="24"/>
          <w:szCs w:val="24"/>
        </w:rPr>
      </w:pPr>
      <w:r w:rsidRPr="00BD52D4">
        <w:rPr>
          <w:rFonts w:ascii="Arial" w:hAnsi="Arial" w:cs="Arial"/>
          <w:sz w:val="24"/>
          <w:szCs w:val="24"/>
        </w:rPr>
        <w:t>Gibbs, G. (1988). Learning by doing: A guide to teaching and learning methods. Oxford Further Education Unit, Oxford.</w:t>
      </w:r>
    </w:p>
    <w:p w14:paraId="0CFB659D" w14:textId="77777777" w:rsidR="00B85577" w:rsidRPr="00BD52D4" w:rsidRDefault="00B85577" w:rsidP="00B85577">
      <w:pPr>
        <w:rPr>
          <w:rFonts w:ascii="Arial" w:hAnsi="Arial" w:cs="Arial"/>
          <w:sz w:val="24"/>
          <w:szCs w:val="24"/>
        </w:rPr>
      </w:pPr>
      <w:r w:rsidRPr="00BD52D4">
        <w:rPr>
          <w:rFonts w:ascii="Arial" w:hAnsi="Arial" w:cs="Arial"/>
          <w:sz w:val="24"/>
          <w:szCs w:val="24"/>
        </w:rPr>
        <w:t>HEE. (2017). Preceptorship and Return to Practice Nursing. Health Education England.</w:t>
      </w:r>
    </w:p>
    <w:p w14:paraId="2375FD92" w14:textId="77777777" w:rsidR="00B85577" w:rsidRPr="00BD52D4" w:rsidRDefault="00B85577" w:rsidP="00B85577">
      <w:pPr>
        <w:rPr>
          <w:rFonts w:ascii="Arial" w:hAnsi="Arial" w:cs="Arial"/>
          <w:sz w:val="24"/>
          <w:szCs w:val="24"/>
        </w:rPr>
      </w:pPr>
      <w:r w:rsidRPr="00BD52D4">
        <w:rPr>
          <w:rFonts w:ascii="Arial" w:hAnsi="Arial" w:cs="Arial"/>
          <w:sz w:val="24"/>
          <w:szCs w:val="24"/>
        </w:rPr>
        <w:t>HEE. (2018). Repair: Reducing pre-registration attrition and improving retention report. Health Education England.</w:t>
      </w:r>
    </w:p>
    <w:p w14:paraId="008D9319" w14:textId="50F097A1" w:rsidR="00B85577" w:rsidRPr="00BD52D4" w:rsidRDefault="00B85577" w:rsidP="00B85577">
      <w:pPr>
        <w:rPr>
          <w:rFonts w:ascii="Arial" w:hAnsi="Arial" w:cs="Arial"/>
          <w:sz w:val="24"/>
          <w:szCs w:val="24"/>
        </w:rPr>
      </w:pPr>
      <w:r w:rsidRPr="00BD52D4">
        <w:rPr>
          <w:rFonts w:ascii="Arial" w:hAnsi="Arial" w:cs="Arial"/>
          <w:sz w:val="24"/>
          <w:szCs w:val="24"/>
        </w:rPr>
        <w:t>Johns, C. (1995). Framing learning through reflection with Carper’s fundamental ways of knowing in nursing. Journal of Advanced Nursing 22. 226-234.</w:t>
      </w:r>
    </w:p>
    <w:p w14:paraId="38F5DBD9" w14:textId="48A96D9A" w:rsidR="007F1217" w:rsidRPr="00BD52D4" w:rsidRDefault="007F1217" w:rsidP="00B85577">
      <w:pPr>
        <w:rPr>
          <w:rFonts w:ascii="Arial" w:hAnsi="Arial" w:cs="Arial"/>
          <w:sz w:val="24"/>
          <w:szCs w:val="24"/>
        </w:rPr>
      </w:pPr>
      <w:r w:rsidRPr="00BD52D4">
        <w:rPr>
          <w:rFonts w:ascii="Arial" w:hAnsi="Arial" w:cs="Arial"/>
          <w:sz w:val="24"/>
          <w:szCs w:val="24"/>
        </w:rPr>
        <w:t xml:space="preserve">NHS England (2022). National Preceptorship Framework for Nursing. </w:t>
      </w:r>
      <w:hyperlink r:id="rId24" w:history="1">
        <w:r w:rsidRPr="00BD52D4">
          <w:rPr>
            <w:rStyle w:val="Hyperlink"/>
            <w:rFonts w:ascii="Arial" w:hAnsi="Arial" w:cs="Arial"/>
            <w:sz w:val="24"/>
            <w:szCs w:val="24"/>
          </w:rPr>
          <w:t>https://www.england.nhs.uk/long-read/national-preceptorship-framework-for-nursing/</w:t>
        </w:r>
      </w:hyperlink>
      <w:r w:rsidRPr="00BD52D4">
        <w:rPr>
          <w:rFonts w:ascii="Arial" w:hAnsi="Arial" w:cs="Arial"/>
          <w:sz w:val="24"/>
          <w:szCs w:val="24"/>
        </w:rPr>
        <w:t xml:space="preserve"> </w:t>
      </w:r>
    </w:p>
    <w:p w14:paraId="5250DD61" w14:textId="77777777" w:rsidR="00B85577" w:rsidRPr="00BD52D4" w:rsidRDefault="00B85577" w:rsidP="00B85577">
      <w:pPr>
        <w:rPr>
          <w:rFonts w:ascii="Arial" w:hAnsi="Arial" w:cs="Arial"/>
          <w:sz w:val="24"/>
          <w:szCs w:val="24"/>
        </w:rPr>
      </w:pPr>
      <w:r w:rsidRPr="00BD52D4">
        <w:rPr>
          <w:rFonts w:ascii="Arial" w:hAnsi="Arial" w:cs="Arial"/>
          <w:sz w:val="24"/>
          <w:szCs w:val="24"/>
        </w:rPr>
        <w:t>Skills for Health. (2013). National Minimum Training Standards for Healthcare Support Workers and Adult Social Care Workers in England.</w:t>
      </w:r>
    </w:p>
    <w:p w14:paraId="0349AE08" w14:textId="77777777" w:rsidR="00B85577" w:rsidRPr="00BD52D4" w:rsidRDefault="00B85577" w:rsidP="00B85577">
      <w:pPr>
        <w:rPr>
          <w:rFonts w:ascii="Arial" w:hAnsi="Arial" w:cs="Arial"/>
          <w:sz w:val="24"/>
          <w:szCs w:val="24"/>
        </w:rPr>
      </w:pPr>
      <w:r w:rsidRPr="00BD52D4">
        <w:rPr>
          <w:rFonts w:ascii="Arial" w:hAnsi="Arial" w:cs="Arial"/>
          <w:sz w:val="24"/>
          <w:szCs w:val="24"/>
        </w:rPr>
        <w:t>Whitmore, J., Sir. (2009). Coaching for performance: Growing human potential and purpose: The principles and practice of coaching and leadership (4</w:t>
      </w:r>
      <w:r w:rsidRPr="00BD52D4">
        <w:rPr>
          <w:rFonts w:ascii="Arial" w:hAnsi="Arial" w:cs="Arial"/>
          <w:sz w:val="24"/>
          <w:szCs w:val="24"/>
          <w:vertAlign w:val="superscript"/>
        </w:rPr>
        <w:t>th</w:t>
      </w:r>
      <w:r w:rsidRPr="00BD52D4">
        <w:rPr>
          <w:rFonts w:ascii="Arial" w:hAnsi="Arial" w:cs="Arial"/>
          <w:sz w:val="24"/>
          <w:szCs w:val="24"/>
        </w:rPr>
        <w:t xml:space="preserve"> ed.). London: Nicholas Brealey.</w:t>
      </w:r>
    </w:p>
    <w:p w14:paraId="66BC63F9" w14:textId="7834CC50" w:rsidR="00B85577" w:rsidRPr="00BD52D4" w:rsidRDefault="00B85577" w:rsidP="00C92883">
      <w:pPr>
        <w:rPr>
          <w:b/>
          <w:bCs/>
          <w:color w:val="0070C0"/>
          <w:sz w:val="72"/>
          <w:szCs w:val="72"/>
        </w:rPr>
      </w:pPr>
      <w:r w:rsidRPr="00BD52D4">
        <w:rPr>
          <w:b/>
          <w:bCs/>
          <w:color w:val="0070C0"/>
          <w:sz w:val="72"/>
          <w:szCs w:val="72"/>
        </w:rPr>
        <w:lastRenderedPageBreak/>
        <w:t>Appendix One</w:t>
      </w:r>
    </w:p>
    <w:p w14:paraId="60F9C9D9" w14:textId="7CB35FEB" w:rsidR="0028699A" w:rsidRPr="00BD52D4" w:rsidRDefault="00B85577" w:rsidP="00C92883">
      <w:pPr>
        <w:rPr>
          <w:b/>
          <w:bCs/>
          <w:color w:val="0070C0"/>
          <w:sz w:val="36"/>
          <w:szCs w:val="36"/>
        </w:rPr>
      </w:pPr>
      <w:r w:rsidRPr="00BD52D4">
        <w:rPr>
          <w:b/>
          <w:bCs/>
          <w:color w:val="0070C0"/>
          <w:sz w:val="72"/>
          <w:szCs w:val="72"/>
        </w:rPr>
        <w:t>Preceptorship Portfolio</w:t>
      </w:r>
    </w:p>
    <w:p w14:paraId="3D1EF7E1" w14:textId="68183F3D" w:rsidR="0028699A" w:rsidRPr="00BD52D4" w:rsidRDefault="0028699A" w:rsidP="0028699A">
      <w:pPr>
        <w:jc w:val="center"/>
        <w:rPr>
          <w:sz w:val="28"/>
          <w:szCs w:val="28"/>
        </w:rPr>
      </w:pPr>
    </w:p>
    <w:p w14:paraId="053EF276" w14:textId="5AE8508A" w:rsidR="0028699A" w:rsidRPr="00BD52D4" w:rsidRDefault="0028699A" w:rsidP="0028699A">
      <w:pPr>
        <w:jc w:val="center"/>
        <w:rPr>
          <w:sz w:val="28"/>
          <w:szCs w:val="28"/>
        </w:rPr>
      </w:pPr>
    </w:p>
    <w:p w14:paraId="1D669667" w14:textId="03A49FD9" w:rsidR="0028699A" w:rsidRPr="00BD52D4" w:rsidRDefault="0028699A" w:rsidP="0028699A">
      <w:pPr>
        <w:jc w:val="center"/>
        <w:rPr>
          <w:sz w:val="28"/>
          <w:szCs w:val="28"/>
        </w:rPr>
      </w:pPr>
    </w:p>
    <w:p w14:paraId="5D9504AC" w14:textId="38E12735" w:rsidR="0028699A" w:rsidRPr="00BD52D4" w:rsidRDefault="0028699A" w:rsidP="0028699A">
      <w:pPr>
        <w:jc w:val="center"/>
        <w:rPr>
          <w:sz w:val="28"/>
          <w:szCs w:val="28"/>
        </w:rPr>
      </w:pPr>
    </w:p>
    <w:p w14:paraId="30A9E53C" w14:textId="00CC057E" w:rsidR="0028699A" w:rsidRPr="00BD52D4" w:rsidRDefault="0028699A" w:rsidP="0028699A">
      <w:pPr>
        <w:jc w:val="center"/>
        <w:rPr>
          <w:sz w:val="28"/>
          <w:szCs w:val="28"/>
        </w:rPr>
      </w:pPr>
    </w:p>
    <w:p w14:paraId="2DFB6C52" w14:textId="21774C73" w:rsidR="0028699A" w:rsidRPr="00BD52D4" w:rsidRDefault="0028699A" w:rsidP="0028699A">
      <w:pPr>
        <w:jc w:val="center"/>
        <w:rPr>
          <w:sz w:val="28"/>
          <w:szCs w:val="28"/>
        </w:rPr>
      </w:pPr>
    </w:p>
    <w:p w14:paraId="78BCA1C4" w14:textId="7796D76B" w:rsidR="0028699A" w:rsidRPr="00BD52D4" w:rsidRDefault="0028699A" w:rsidP="0028699A">
      <w:pPr>
        <w:jc w:val="center"/>
        <w:rPr>
          <w:sz w:val="28"/>
          <w:szCs w:val="28"/>
        </w:rPr>
      </w:pPr>
    </w:p>
    <w:p w14:paraId="70D32C2A" w14:textId="705230AE" w:rsidR="0028699A" w:rsidRPr="00BD52D4" w:rsidRDefault="0028699A" w:rsidP="0028699A">
      <w:pPr>
        <w:jc w:val="center"/>
        <w:rPr>
          <w:sz w:val="28"/>
          <w:szCs w:val="28"/>
        </w:rPr>
      </w:pPr>
    </w:p>
    <w:p w14:paraId="1C2272EE" w14:textId="43DD72AE" w:rsidR="0028699A" w:rsidRPr="00BD52D4" w:rsidRDefault="0028699A" w:rsidP="0028699A">
      <w:pPr>
        <w:jc w:val="center"/>
        <w:rPr>
          <w:sz w:val="28"/>
          <w:szCs w:val="28"/>
        </w:rPr>
      </w:pPr>
    </w:p>
    <w:p w14:paraId="30261462" w14:textId="77777777" w:rsidR="000E66BF" w:rsidRPr="00BD52D4" w:rsidRDefault="000E66BF" w:rsidP="000E66BF">
      <w:pPr>
        <w:jc w:val="center"/>
        <w:rPr>
          <w:rFonts w:ascii="Arial" w:hAnsi="Arial" w:cs="Arial"/>
          <w:b/>
          <w:bCs/>
          <w:color w:val="0070C0"/>
          <w:sz w:val="36"/>
          <w:szCs w:val="36"/>
        </w:rPr>
        <w:sectPr w:rsidR="000E66BF" w:rsidRPr="00BD52D4" w:rsidSect="003B15C5">
          <w:footerReference w:type="default" r:id="rId25"/>
          <w:headerReference w:type="first" r:id="rId26"/>
          <w:pgSz w:w="11906" w:h="16838"/>
          <w:pgMar w:top="1440" w:right="1440" w:bottom="1440" w:left="1440" w:header="708" w:footer="708" w:gutter="0"/>
          <w:pgNumType w:start="0"/>
          <w:cols w:space="708"/>
          <w:docGrid w:linePitch="360"/>
        </w:sectPr>
      </w:pPr>
    </w:p>
    <w:p w14:paraId="21C51240" w14:textId="77777777" w:rsidR="000E66BF" w:rsidRPr="00BD52D4" w:rsidRDefault="000E66BF" w:rsidP="000E66BF">
      <w:pPr>
        <w:jc w:val="center"/>
        <w:rPr>
          <w:rFonts w:ascii="Arial" w:hAnsi="Arial" w:cs="Arial"/>
          <w:b/>
          <w:bCs/>
          <w:color w:val="0070C0"/>
          <w:sz w:val="36"/>
          <w:szCs w:val="36"/>
        </w:rPr>
      </w:pPr>
      <w:r w:rsidRPr="00BD52D4">
        <w:rPr>
          <w:rFonts w:ascii="Arial" w:hAnsi="Arial" w:cs="Arial"/>
          <w:b/>
          <w:bCs/>
          <w:color w:val="0070C0"/>
          <w:sz w:val="36"/>
          <w:szCs w:val="36"/>
        </w:rPr>
        <w:lastRenderedPageBreak/>
        <w:t>Charter Between Preceptor and Preceptee</w:t>
      </w:r>
    </w:p>
    <w:tbl>
      <w:tblPr>
        <w:tblStyle w:val="TableGrid"/>
        <w:tblW w:w="0" w:type="auto"/>
        <w:tblLook w:val="04A0" w:firstRow="1" w:lastRow="0" w:firstColumn="1" w:lastColumn="0" w:noHBand="0" w:noVBand="1"/>
      </w:tblPr>
      <w:tblGrid>
        <w:gridCol w:w="4508"/>
        <w:gridCol w:w="4508"/>
      </w:tblGrid>
      <w:tr w:rsidR="000E66BF" w:rsidRPr="00BD52D4" w14:paraId="3689B876" w14:textId="77777777" w:rsidTr="008D5A79">
        <w:tc>
          <w:tcPr>
            <w:tcW w:w="9016" w:type="dxa"/>
            <w:gridSpan w:val="2"/>
            <w:shd w:val="clear" w:color="auto" w:fill="E7E6E6" w:themeFill="background2"/>
          </w:tcPr>
          <w:p w14:paraId="2059F7F2" w14:textId="77777777" w:rsidR="000E66BF" w:rsidRPr="00BD52D4" w:rsidRDefault="000E66BF" w:rsidP="008D5A79">
            <w:pPr>
              <w:rPr>
                <w:rFonts w:ascii="Arial" w:hAnsi="Arial" w:cs="Arial"/>
                <w:b/>
                <w:bCs/>
                <w:color w:val="0070C0"/>
                <w:sz w:val="24"/>
                <w:szCs w:val="24"/>
              </w:rPr>
            </w:pPr>
            <w:r w:rsidRPr="00BD52D4">
              <w:rPr>
                <w:rFonts w:ascii="Arial" w:hAnsi="Arial" w:cs="Arial"/>
                <w:b/>
                <w:bCs/>
                <w:color w:val="0070C0"/>
                <w:sz w:val="24"/>
                <w:szCs w:val="24"/>
              </w:rPr>
              <w:t>Preceptee</w:t>
            </w:r>
          </w:p>
        </w:tc>
      </w:tr>
      <w:tr w:rsidR="000E66BF" w:rsidRPr="00BD52D4" w14:paraId="3BA08B65" w14:textId="77777777" w:rsidTr="008D5A79">
        <w:tc>
          <w:tcPr>
            <w:tcW w:w="9016" w:type="dxa"/>
            <w:gridSpan w:val="2"/>
          </w:tcPr>
          <w:p w14:paraId="5C764D86" w14:textId="77777777" w:rsidR="000E66BF" w:rsidRPr="00BD52D4" w:rsidRDefault="000E66BF" w:rsidP="00AA0C22">
            <w:pPr>
              <w:spacing w:before="60"/>
              <w:rPr>
                <w:rFonts w:ascii="Arial" w:hAnsi="Arial" w:cs="Arial"/>
                <w:color w:val="000000" w:themeColor="text1"/>
              </w:rPr>
            </w:pPr>
            <w:r w:rsidRPr="00BD52D4">
              <w:rPr>
                <w:rFonts w:ascii="Arial" w:hAnsi="Arial" w:cs="Arial"/>
                <w:color w:val="000000" w:themeColor="text1"/>
              </w:rPr>
              <w:t>I understand my responsibilities as a newly registered practitioner and preceptee include:</w:t>
            </w:r>
          </w:p>
          <w:p w14:paraId="4188F289" w14:textId="77777777" w:rsidR="000E66BF" w:rsidRPr="00BD52D4" w:rsidRDefault="000E66BF" w:rsidP="008D5A79">
            <w:pPr>
              <w:rPr>
                <w:rFonts w:ascii="Arial" w:hAnsi="Arial" w:cs="Arial"/>
                <w:color w:val="000000" w:themeColor="text1"/>
              </w:rPr>
            </w:pPr>
          </w:p>
          <w:p w14:paraId="3DCD37FA"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Completing all organisational and local induction, statutory, mandatory and role specific training</w:t>
            </w:r>
          </w:p>
          <w:p w14:paraId="04E9533B" w14:textId="77777777" w:rsidR="000E66BF" w:rsidRPr="000659E0" w:rsidRDefault="000E66BF" w:rsidP="000659E0">
            <w:pPr>
              <w:pStyle w:val="ListParagraph"/>
              <w:rPr>
                <w:rFonts w:ascii="Arial" w:hAnsi="Arial" w:cs="Arial"/>
                <w:color w:val="000000" w:themeColor="text1"/>
              </w:rPr>
            </w:pPr>
          </w:p>
          <w:p w14:paraId="062AB702"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 xml:space="preserve">Attending study sessions and all required learning and development to complete my </w:t>
            </w:r>
            <w:proofErr w:type="gramStart"/>
            <w:r w:rsidRPr="00BD52D4">
              <w:rPr>
                <w:rFonts w:ascii="Arial" w:hAnsi="Arial" w:cs="Arial"/>
                <w:color w:val="000000" w:themeColor="text1"/>
              </w:rPr>
              <w:t>preceptorship</w:t>
            </w:r>
            <w:proofErr w:type="gramEnd"/>
          </w:p>
          <w:p w14:paraId="2FBB8086" w14:textId="77777777" w:rsidR="000E66BF" w:rsidRPr="00BD52D4" w:rsidRDefault="000E66BF" w:rsidP="008D5A79">
            <w:pPr>
              <w:pStyle w:val="ListParagraph"/>
              <w:rPr>
                <w:rFonts w:ascii="Arial" w:hAnsi="Arial" w:cs="Arial"/>
                <w:color w:val="000000" w:themeColor="text1"/>
              </w:rPr>
            </w:pPr>
          </w:p>
          <w:p w14:paraId="473E6261"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Observing and adhering to Organisational values</w:t>
            </w:r>
          </w:p>
          <w:p w14:paraId="3F510AF0" w14:textId="77777777" w:rsidR="000E66BF" w:rsidRPr="00BD52D4" w:rsidRDefault="000E66BF" w:rsidP="008D5A79">
            <w:pPr>
              <w:pStyle w:val="ListParagraph"/>
              <w:rPr>
                <w:rFonts w:ascii="Arial" w:hAnsi="Arial" w:cs="Arial"/>
                <w:color w:val="000000" w:themeColor="text1"/>
              </w:rPr>
            </w:pPr>
          </w:p>
          <w:p w14:paraId="231D8204"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 xml:space="preserve">Participating fully in the preceptorship programme by preparing for and attending meetings as scheduled with my </w:t>
            </w:r>
            <w:proofErr w:type="gramStart"/>
            <w:r w:rsidRPr="00BD52D4">
              <w:rPr>
                <w:rFonts w:ascii="Arial" w:hAnsi="Arial" w:cs="Arial"/>
                <w:color w:val="000000" w:themeColor="text1"/>
              </w:rPr>
              <w:t>preceptor</w:t>
            </w:r>
            <w:proofErr w:type="gramEnd"/>
          </w:p>
          <w:p w14:paraId="3E118B5A" w14:textId="77777777" w:rsidR="000E66BF" w:rsidRPr="00BD52D4" w:rsidRDefault="000E66BF" w:rsidP="008D5A79">
            <w:pPr>
              <w:pStyle w:val="ListParagraph"/>
              <w:rPr>
                <w:rFonts w:ascii="Arial" w:hAnsi="Arial" w:cs="Arial"/>
                <w:color w:val="000000" w:themeColor="text1"/>
              </w:rPr>
            </w:pPr>
          </w:p>
          <w:p w14:paraId="421BC281"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 xml:space="preserve">Working collaboratively with my preceptor to share my reflections and identify learning and development </w:t>
            </w:r>
            <w:proofErr w:type="gramStart"/>
            <w:r w:rsidRPr="00BD52D4">
              <w:rPr>
                <w:rFonts w:ascii="Arial" w:hAnsi="Arial" w:cs="Arial"/>
                <w:color w:val="000000" w:themeColor="text1"/>
              </w:rPr>
              <w:t>needs</w:t>
            </w:r>
            <w:proofErr w:type="gramEnd"/>
          </w:p>
          <w:p w14:paraId="3E019B4A" w14:textId="77777777" w:rsidR="000E66BF" w:rsidRPr="00BD52D4" w:rsidRDefault="000E66BF" w:rsidP="008D5A79">
            <w:pPr>
              <w:pStyle w:val="ListParagraph"/>
              <w:rPr>
                <w:rFonts w:ascii="Arial" w:hAnsi="Arial" w:cs="Arial"/>
                <w:color w:val="000000" w:themeColor="text1"/>
              </w:rPr>
            </w:pPr>
          </w:p>
          <w:p w14:paraId="5EAF4A36"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 xml:space="preserve">Seeking feedback from others to inform my </w:t>
            </w:r>
            <w:proofErr w:type="gramStart"/>
            <w:r w:rsidRPr="00BD52D4">
              <w:rPr>
                <w:rFonts w:ascii="Arial" w:hAnsi="Arial" w:cs="Arial"/>
                <w:color w:val="000000" w:themeColor="text1"/>
              </w:rPr>
              <w:t>progress</w:t>
            </w:r>
            <w:proofErr w:type="gramEnd"/>
          </w:p>
          <w:p w14:paraId="05BEDBC7" w14:textId="77777777" w:rsidR="000E66BF" w:rsidRPr="00BD52D4" w:rsidRDefault="000E66BF" w:rsidP="008D5A79">
            <w:pPr>
              <w:pStyle w:val="ListParagraph"/>
              <w:rPr>
                <w:rFonts w:ascii="Arial" w:hAnsi="Arial" w:cs="Arial"/>
                <w:color w:val="000000" w:themeColor="text1"/>
              </w:rPr>
            </w:pPr>
          </w:p>
          <w:p w14:paraId="060212D3" w14:textId="77777777" w:rsidR="000E66BF" w:rsidRPr="00BD52D4" w:rsidRDefault="000E66BF" w:rsidP="000659E0">
            <w:pPr>
              <w:pStyle w:val="ListParagraph"/>
              <w:numPr>
                <w:ilvl w:val="0"/>
                <w:numId w:val="10"/>
              </w:numPr>
              <w:rPr>
                <w:rFonts w:ascii="Arial" w:hAnsi="Arial" w:cs="Arial"/>
                <w:color w:val="000000" w:themeColor="text1"/>
              </w:rPr>
            </w:pPr>
            <w:r w:rsidRPr="00BD52D4">
              <w:rPr>
                <w:rFonts w:ascii="Arial" w:hAnsi="Arial" w:cs="Arial"/>
                <w:color w:val="000000" w:themeColor="text1"/>
              </w:rPr>
              <w:t>Owning my learning and development plan</w:t>
            </w:r>
          </w:p>
          <w:p w14:paraId="1898DE9A" w14:textId="77777777" w:rsidR="000E66BF" w:rsidRPr="00BD52D4" w:rsidRDefault="000E66BF" w:rsidP="008D5A79">
            <w:pPr>
              <w:rPr>
                <w:b/>
                <w:bCs/>
                <w:color w:val="000000" w:themeColor="text1"/>
              </w:rPr>
            </w:pPr>
          </w:p>
        </w:tc>
      </w:tr>
      <w:tr w:rsidR="000E66BF" w:rsidRPr="00BD52D4" w14:paraId="39249B78" w14:textId="77777777" w:rsidTr="008D5A79">
        <w:tc>
          <w:tcPr>
            <w:tcW w:w="4508" w:type="dxa"/>
            <w:shd w:val="clear" w:color="auto" w:fill="E7E6E6" w:themeFill="background2"/>
          </w:tcPr>
          <w:p w14:paraId="1910662E"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Name:</w:t>
            </w:r>
          </w:p>
          <w:p w14:paraId="252CA6F0" w14:textId="77777777" w:rsidR="000E66BF" w:rsidRPr="00BD52D4" w:rsidRDefault="000E66BF" w:rsidP="008D5A79">
            <w:pPr>
              <w:rPr>
                <w:rFonts w:ascii="Arial" w:hAnsi="Arial" w:cs="Arial"/>
                <w:b/>
                <w:bCs/>
                <w:color w:val="000000" w:themeColor="text1"/>
              </w:rPr>
            </w:pPr>
          </w:p>
        </w:tc>
        <w:tc>
          <w:tcPr>
            <w:tcW w:w="4508" w:type="dxa"/>
            <w:shd w:val="clear" w:color="auto" w:fill="E7E6E6" w:themeFill="background2"/>
          </w:tcPr>
          <w:p w14:paraId="3D0D0FD1"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Signature:</w:t>
            </w:r>
          </w:p>
        </w:tc>
      </w:tr>
      <w:tr w:rsidR="000E66BF" w:rsidRPr="00BD52D4" w14:paraId="79F5C479" w14:textId="77777777" w:rsidTr="008D5A79">
        <w:tc>
          <w:tcPr>
            <w:tcW w:w="4508" w:type="dxa"/>
          </w:tcPr>
          <w:p w14:paraId="4C6D1C91"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Work Area:</w:t>
            </w:r>
          </w:p>
          <w:p w14:paraId="10EDB594" w14:textId="77777777" w:rsidR="000E66BF" w:rsidRPr="00BD52D4" w:rsidRDefault="000E66BF" w:rsidP="008D5A79">
            <w:pPr>
              <w:rPr>
                <w:rFonts w:ascii="Arial" w:hAnsi="Arial" w:cs="Arial"/>
                <w:b/>
                <w:bCs/>
                <w:color w:val="000000" w:themeColor="text1"/>
              </w:rPr>
            </w:pPr>
          </w:p>
        </w:tc>
        <w:tc>
          <w:tcPr>
            <w:tcW w:w="4508" w:type="dxa"/>
          </w:tcPr>
          <w:p w14:paraId="0A5BAC83"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Date:</w:t>
            </w:r>
          </w:p>
        </w:tc>
      </w:tr>
    </w:tbl>
    <w:p w14:paraId="647F6093" w14:textId="77777777" w:rsidR="000E66BF" w:rsidRPr="00BD52D4" w:rsidRDefault="000E66BF" w:rsidP="000E66BF">
      <w:pPr>
        <w:rPr>
          <w:b/>
          <w:bCs/>
          <w:color w:val="0070C0"/>
          <w:sz w:val="24"/>
          <w:szCs w:val="24"/>
        </w:rPr>
      </w:pPr>
    </w:p>
    <w:tbl>
      <w:tblPr>
        <w:tblStyle w:val="TableGrid"/>
        <w:tblW w:w="0" w:type="auto"/>
        <w:tblLook w:val="04A0" w:firstRow="1" w:lastRow="0" w:firstColumn="1" w:lastColumn="0" w:noHBand="0" w:noVBand="1"/>
      </w:tblPr>
      <w:tblGrid>
        <w:gridCol w:w="4508"/>
        <w:gridCol w:w="4508"/>
      </w:tblGrid>
      <w:tr w:rsidR="000E66BF" w:rsidRPr="00BD52D4" w14:paraId="3643B69C" w14:textId="77777777" w:rsidTr="00FB03A7">
        <w:tc>
          <w:tcPr>
            <w:tcW w:w="9016" w:type="dxa"/>
            <w:gridSpan w:val="2"/>
            <w:shd w:val="clear" w:color="auto" w:fill="E7E6E6" w:themeFill="background2"/>
          </w:tcPr>
          <w:p w14:paraId="05A8C2BE" w14:textId="77777777" w:rsidR="000E66BF" w:rsidRPr="00BD52D4" w:rsidRDefault="000E66BF" w:rsidP="008D5A79">
            <w:pPr>
              <w:rPr>
                <w:rFonts w:ascii="Arial" w:hAnsi="Arial" w:cs="Arial"/>
                <w:b/>
                <w:bCs/>
                <w:color w:val="0070C0"/>
                <w:sz w:val="24"/>
                <w:szCs w:val="24"/>
              </w:rPr>
            </w:pPr>
            <w:r w:rsidRPr="00BD52D4">
              <w:rPr>
                <w:rFonts w:ascii="Arial" w:hAnsi="Arial" w:cs="Arial"/>
                <w:b/>
                <w:bCs/>
                <w:color w:val="0070C0"/>
                <w:sz w:val="24"/>
                <w:szCs w:val="24"/>
              </w:rPr>
              <w:t>Pr</w:t>
            </w:r>
            <w:r w:rsidRPr="00BD52D4">
              <w:rPr>
                <w:rFonts w:ascii="Arial" w:hAnsi="Arial" w:cs="Arial"/>
                <w:b/>
                <w:bCs/>
                <w:color w:val="0070C0"/>
                <w:sz w:val="24"/>
                <w:szCs w:val="24"/>
                <w:shd w:val="clear" w:color="auto" w:fill="E7E6E6" w:themeFill="background2"/>
              </w:rPr>
              <w:t>eceptor</w:t>
            </w:r>
          </w:p>
        </w:tc>
      </w:tr>
      <w:tr w:rsidR="000E66BF" w:rsidRPr="00BD52D4" w14:paraId="169D87FE" w14:textId="77777777" w:rsidTr="008D5A79">
        <w:tc>
          <w:tcPr>
            <w:tcW w:w="9016" w:type="dxa"/>
            <w:gridSpan w:val="2"/>
          </w:tcPr>
          <w:p w14:paraId="3981B5DE" w14:textId="6651AE87" w:rsidR="000E66BF" w:rsidRPr="00BD52D4" w:rsidRDefault="000E66BF" w:rsidP="000659E0">
            <w:pPr>
              <w:spacing w:before="80" w:after="120"/>
              <w:rPr>
                <w:rFonts w:ascii="Arial" w:hAnsi="Arial" w:cs="Arial"/>
                <w:color w:val="000000" w:themeColor="text1"/>
              </w:rPr>
            </w:pPr>
            <w:r w:rsidRPr="00BD52D4">
              <w:rPr>
                <w:rFonts w:ascii="Arial" w:hAnsi="Arial" w:cs="Arial"/>
                <w:color w:val="000000" w:themeColor="text1"/>
              </w:rPr>
              <w:t>I understand my responsibilities as a preceptor include:</w:t>
            </w:r>
          </w:p>
          <w:p w14:paraId="402AD7B2"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Providing support and guidance to the newly registered practitioner</w:t>
            </w:r>
          </w:p>
          <w:p w14:paraId="46A19D88" w14:textId="77777777" w:rsidR="000E66BF" w:rsidRPr="000659E0" w:rsidRDefault="000E66BF" w:rsidP="000659E0">
            <w:pPr>
              <w:pStyle w:val="ListParagraph"/>
              <w:rPr>
                <w:rFonts w:ascii="Arial" w:hAnsi="Arial" w:cs="Arial"/>
                <w:color w:val="000000" w:themeColor="text1"/>
              </w:rPr>
            </w:pPr>
          </w:p>
          <w:p w14:paraId="41254A64"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Acting as role model and professional friend</w:t>
            </w:r>
          </w:p>
          <w:p w14:paraId="4EA3ABF4" w14:textId="77777777" w:rsidR="000E66BF" w:rsidRPr="00BD52D4" w:rsidRDefault="000E66BF" w:rsidP="008D5A79">
            <w:pPr>
              <w:pStyle w:val="ListParagraph"/>
              <w:rPr>
                <w:rFonts w:ascii="Arial" w:hAnsi="Arial" w:cs="Arial"/>
                <w:color w:val="000000" w:themeColor="text1"/>
              </w:rPr>
            </w:pPr>
          </w:p>
          <w:p w14:paraId="7808905F"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Facilitating introductions and promoting good working relationships</w:t>
            </w:r>
          </w:p>
          <w:p w14:paraId="7B977974" w14:textId="77777777" w:rsidR="000E66BF" w:rsidRPr="00BD52D4" w:rsidRDefault="000E66BF" w:rsidP="008D5A79">
            <w:pPr>
              <w:pStyle w:val="ListParagraph"/>
              <w:rPr>
                <w:rFonts w:ascii="Arial" w:hAnsi="Arial" w:cs="Arial"/>
                <w:color w:val="000000" w:themeColor="text1"/>
              </w:rPr>
            </w:pPr>
          </w:p>
          <w:p w14:paraId="7D1B5B89" w14:textId="1E53E148"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 xml:space="preserve">Participating in all preceptorship activities including attending training, </w:t>
            </w:r>
            <w:r w:rsidR="009927BA" w:rsidRPr="00BD52D4">
              <w:rPr>
                <w:rFonts w:ascii="Arial" w:hAnsi="Arial" w:cs="Arial"/>
                <w:color w:val="000000" w:themeColor="text1"/>
              </w:rPr>
              <w:t>facilitating,</w:t>
            </w:r>
            <w:r w:rsidRPr="00BD52D4">
              <w:rPr>
                <w:rFonts w:ascii="Arial" w:hAnsi="Arial" w:cs="Arial"/>
                <w:color w:val="000000" w:themeColor="text1"/>
              </w:rPr>
              <w:t xml:space="preserve"> and documenting regular scheduled meetings</w:t>
            </w:r>
          </w:p>
          <w:p w14:paraId="1D93957A" w14:textId="77777777" w:rsidR="000E66BF" w:rsidRPr="00BD52D4" w:rsidRDefault="000E66BF" w:rsidP="008D5A79">
            <w:pPr>
              <w:pStyle w:val="ListParagraph"/>
              <w:rPr>
                <w:rFonts w:ascii="Arial" w:hAnsi="Arial" w:cs="Arial"/>
                <w:color w:val="000000" w:themeColor="text1"/>
              </w:rPr>
            </w:pPr>
          </w:p>
          <w:p w14:paraId="41DA22CA"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Providing timely and appropriate feedback to the preceptee</w:t>
            </w:r>
          </w:p>
          <w:p w14:paraId="6875856F" w14:textId="77777777" w:rsidR="000E66BF" w:rsidRPr="00BD52D4" w:rsidRDefault="000E66BF" w:rsidP="008D5A79">
            <w:pPr>
              <w:pStyle w:val="ListParagraph"/>
              <w:rPr>
                <w:rFonts w:ascii="Arial" w:hAnsi="Arial" w:cs="Arial"/>
                <w:color w:val="000000" w:themeColor="text1"/>
              </w:rPr>
            </w:pPr>
          </w:p>
          <w:p w14:paraId="7F8CDC4C"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Liaising with line manager about preceptees progress as appropriate</w:t>
            </w:r>
          </w:p>
          <w:p w14:paraId="59EC3BCE" w14:textId="77777777" w:rsidR="000E66BF" w:rsidRPr="00BD52D4" w:rsidRDefault="000E66BF" w:rsidP="008D5A79">
            <w:pPr>
              <w:pStyle w:val="ListParagraph"/>
              <w:rPr>
                <w:rFonts w:ascii="Arial" w:hAnsi="Arial" w:cs="Arial"/>
                <w:color w:val="000000" w:themeColor="text1"/>
              </w:rPr>
            </w:pPr>
          </w:p>
          <w:p w14:paraId="56BF32C3" w14:textId="77777777" w:rsidR="000E66BF" w:rsidRPr="00BD52D4" w:rsidRDefault="000E66BF" w:rsidP="000659E0">
            <w:pPr>
              <w:pStyle w:val="ListParagraph"/>
              <w:numPr>
                <w:ilvl w:val="0"/>
                <w:numId w:val="11"/>
              </w:numPr>
              <w:rPr>
                <w:rFonts w:ascii="Arial" w:hAnsi="Arial" w:cs="Arial"/>
                <w:color w:val="000000" w:themeColor="text1"/>
              </w:rPr>
            </w:pPr>
            <w:r w:rsidRPr="00BD52D4">
              <w:rPr>
                <w:rFonts w:ascii="Arial" w:hAnsi="Arial" w:cs="Arial"/>
                <w:color w:val="000000" w:themeColor="text1"/>
              </w:rPr>
              <w:t>Advising on learning and development needs, facilitating a supportive learning environment and signposting to learning resources</w:t>
            </w:r>
          </w:p>
          <w:p w14:paraId="000B5662" w14:textId="77777777" w:rsidR="000E66BF" w:rsidRPr="00BD52D4" w:rsidRDefault="000E66BF" w:rsidP="008D5A79">
            <w:pPr>
              <w:pStyle w:val="ListParagraph"/>
              <w:rPr>
                <w:rFonts w:ascii="Arial" w:hAnsi="Arial" w:cs="Arial"/>
                <w:color w:val="000000" w:themeColor="text1"/>
              </w:rPr>
            </w:pPr>
          </w:p>
          <w:p w14:paraId="4DFDA486" w14:textId="77777777" w:rsidR="000E66BF" w:rsidRPr="00BD52D4" w:rsidRDefault="000E66BF" w:rsidP="000659E0">
            <w:pPr>
              <w:pStyle w:val="ListParagraph"/>
              <w:numPr>
                <w:ilvl w:val="0"/>
                <w:numId w:val="11"/>
              </w:numPr>
              <w:spacing w:after="120"/>
              <w:ind w:left="714" w:hanging="357"/>
              <w:rPr>
                <w:rFonts w:ascii="Arial" w:hAnsi="Arial" w:cs="Arial"/>
                <w:b/>
                <w:bCs/>
                <w:color w:val="000000" w:themeColor="text1"/>
              </w:rPr>
            </w:pPr>
            <w:r w:rsidRPr="00BD52D4">
              <w:rPr>
                <w:rFonts w:ascii="Arial" w:hAnsi="Arial" w:cs="Arial"/>
                <w:color w:val="000000" w:themeColor="text1"/>
              </w:rPr>
              <w:t>Completing and continuing my development as a preceptor</w:t>
            </w:r>
          </w:p>
        </w:tc>
      </w:tr>
      <w:tr w:rsidR="000E66BF" w:rsidRPr="00BD52D4" w14:paraId="3DADCF1F" w14:textId="77777777" w:rsidTr="008D5A79">
        <w:tc>
          <w:tcPr>
            <w:tcW w:w="4508" w:type="dxa"/>
            <w:shd w:val="clear" w:color="auto" w:fill="E7E6E6" w:themeFill="background2"/>
          </w:tcPr>
          <w:p w14:paraId="3476DE2F"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Name:</w:t>
            </w:r>
          </w:p>
          <w:p w14:paraId="4F3692C8" w14:textId="77777777" w:rsidR="000E66BF" w:rsidRPr="00BD52D4" w:rsidRDefault="000E66BF" w:rsidP="008D5A79">
            <w:pPr>
              <w:rPr>
                <w:rFonts w:ascii="Arial" w:hAnsi="Arial" w:cs="Arial"/>
                <w:b/>
                <w:bCs/>
                <w:color w:val="000000" w:themeColor="text1"/>
              </w:rPr>
            </w:pPr>
          </w:p>
        </w:tc>
        <w:tc>
          <w:tcPr>
            <w:tcW w:w="4508" w:type="dxa"/>
            <w:shd w:val="clear" w:color="auto" w:fill="E7E6E6" w:themeFill="background2"/>
          </w:tcPr>
          <w:p w14:paraId="7BA9D719" w14:textId="77777777" w:rsidR="000E66BF" w:rsidRPr="00BD52D4" w:rsidRDefault="000E66BF" w:rsidP="008D5A79">
            <w:pPr>
              <w:rPr>
                <w:b/>
                <w:bCs/>
                <w:color w:val="000000" w:themeColor="text1"/>
              </w:rPr>
            </w:pPr>
            <w:r w:rsidRPr="00BD52D4">
              <w:rPr>
                <w:rFonts w:ascii="Arial" w:hAnsi="Arial" w:cs="Arial"/>
                <w:b/>
                <w:bCs/>
                <w:color w:val="000000" w:themeColor="text1"/>
              </w:rPr>
              <w:t>Signature:</w:t>
            </w:r>
          </w:p>
        </w:tc>
      </w:tr>
      <w:tr w:rsidR="000E66BF" w:rsidRPr="00BD52D4" w14:paraId="5EB229B8" w14:textId="77777777" w:rsidTr="008D5A79">
        <w:tc>
          <w:tcPr>
            <w:tcW w:w="4508" w:type="dxa"/>
          </w:tcPr>
          <w:p w14:paraId="4FEFA79C" w14:textId="77777777" w:rsidR="000E66BF" w:rsidRPr="00BD52D4" w:rsidRDefault="000E66BF" w:rsidP="008D5A79">
            <w:pPr>
              <w:rPr>
                <w:rFonts w:ascii="Arial" w:hAnsi="Arial" w:cs="Arial"/>
                <w:b/>
                <w:bCs/>
                <w:color w:val="000000" w:themeColor="text1"/>
              </w:rPr>
            </w:pPr>
            <w:r w:rsidRPr="00BD52D4">
              <w:rPr>
                <w:rFonts w:ascii="Arial" w:hAnsi="Arial" w:cs="Arial"/>
                <w:b/>
                <w:bCs/>
                <w:color w:val="000000" w:themeColor="text1"/>
              </w:rPr>
              <w:t>Work Area:</w:t>
            </w:r>
          </w:p>
          <w:p w14:paraId="37FDF339" w14:textId="77777777" w:rsidR="000E66BF" w:rsidRPr="00BD52D4" w:rsidRDefault="000E66BF" w:rsidP="008D5A79">
            <w:pPr>
              <w:rPr>
                <w:b/>
                <w:bCs/>
                <w:color w:val="000000" w:themeColor="text1"/>
              </w:rPr>
            </w:pPr>
          </w:p>
        </w:tc>
        <w:tc>
          <w:tcPr>
            <w:tcW w:w="4508" w:type="dxa"/>
          </w:tcPr>
          <w:p w14:paraId="2468AC99" w14:textId="77777777" w:rsidR="000E66BF" w:rsidRPr="00BD52D4" w:rsidRDefault="000E66BF" w:rsidP="008D5A79">
            <w:pPr>
              <w:rPr>
                <w:b/>
                <w:bCs/>
                <w:color w:val="000000" w:themeColor="text1"/>
              </w:rPr>
            </w:pPr>
            <w:r w:rsidRPr="00BD52D4">
              <w:rPr>
                <w:rFonts w:ascii="Arial" w:hAnsi="Arial" w:cs="Arial"/>
                <w:b/>
                <w:bCs/>
                <w:color w:val="000000" w:themeColor="text1"/>
              </w:rPr>
              <w:t>Date:</w:t>
            </w:r>
          </w:p>
        </w:tc>
      </w:tr>
    </w:tbl>
    <w:p w14:paraId="3FE8BD2E" w14:textId="77777777" w:rsidR="000E66BF" w:rsidRPr="00BD52D4" w:rsidRDefault="000E66BF" w:rsidP="0028699A">
      <w:pPr>
        <w:jc w:val="center"/>
        <w:rPr>
          <w:sz w:val="28"/>
          <w:szCs w:val="28"/>
        </w:rPr>
        <w:sectPr w:rsidR="000E66BF" w:rsidRPr="00BD52D4" w:rsidSect="00AA0C22">
          <w:pgSz w:w="11906" w:h="16838" w:code="9"/>
          <w:pgMar w:top="1440" w:right="1440" w:bottom="1134" w:left="1440" w:header="709" w:footer="709" w:gutter="0"/>
          <w:cols w:space="708"/>
          <w:titlePg/>
          <w:docGrid w:linePitch="360"/>
        </w:sectPr>
      </w:pPr>
    </w:p>
    <w:p w14:paraId="6A853FF0" w14:textId="05507D6D" w:rsidR="00F81066" w:rsidRPr="00BD52D4" w:rsidRDefault="00F81066" w:rsidP="00F81066">
      <w:pPr>
        <w:jc w:val="center"/>
        <w:rPr>
          <w:rFonts w:ascii="Arial" w:hAnsi="Arial" w:cs="Arial"/>
          <w:b/>
          <w:bCs/>
          <w:color w:val="0070C0"/>
          <w:sz w:val="36"/>
          <w:szCs w:val="36"/>
        </w:rPr>
      </w:pPr>
      <w:r w:rsidRPr="00BD52D4">
        <w:rPr>
          <w:rFonts w:ascii="Arial" w:hAnsi="Arial" w:cs="Arial"/>
          <w:b/>
          <w:bCs/>
          <w:color w:val="0070C0"/>
          <w:sz w:val="36"/>
          <w:szCs w:val="36"/>
        </w:rPr>
        <w:lastRenderedPageBreak/>
        <w:t>SOAR Analysis</w:t>
      </w:r>
      <w:r w:rsidR="00B2110B" w:rsidRPr="00BD52D4">
        <w:rPr>
          <w:rFonts w:ascii="Arial" w:hAnsi="Arial" w:cs="Arial"/>
          <w:b/>
          <w:bCs/>
          <w:color w:val="0070C0"/>
          <w:sz w:val="36"/>
          <w:szCs w:val="36"/>
        </w:rPr>
        <w:t xml:space="preserve"> One</w:t>
      </w:r>
    </w:p>
    <w:p w14:paraId="14F2B920" w14:textId="1CCBACB2" w:rsidR="00F81066" w:rsidRPr="00BD52D4" w:rsidRDefault="00F81066" w:rsidP="006A547C">
      <w:pPr>
        <w:spacing w:line="360" w:lineRule="auto"/>
        <w:rPr>
          <w:rFonts w:ascii="Arial" w:hAnsi="Arial" w:cs="Arial"/>
          <w:color w:val="000000" w:themeColor="text1"/>
          <w:sz w:val="24"/>
          <w:szCs w:val="24"/>
        </w:rPr>
      </w:pPr>
      <w:r w:rsidRPr="00BD52D4">
        <w:rPr>
          <w:rFonts w:ascii="Arial" w:hAnsi="Arial" w:cs="Arial"/>
          <w:color w:val="000000" w:themeColor="text1"/>
          <w:sz w:val="24"/>
          <w:szCs w:val="24"/>
        </w:rPr>
        <w:t>SOAR analysis is a method of self-assessment used to identify strengths a</w:t>
      </w:r>
      <w:r w:rsidR="009927BA" w:rsidRPr="00BD52D4">
        <w:rPr>
          <w:rFonts w:ascii="Arial" w:hAnsi="Arial" w:cs="Arial"/>
          <w:color w:val="000000" w:themeColor="text1"/>
          <w:sz w:val="24"/>
          <w:szCs w:val="24"/>
        </w:rPr>
        <w:t>n</w:t>
      </w:r>
      <w:r w:rsidRPr="00BD52D4">
        <w:rPr>
          <w:rFonts w:ascii="Arial" w:hAnsi="Arial" w:cs="Arial"/>
          <w:color w:val="000000" w:themeColor="text1"/>
          <w:sz w:val="24"/>
          <w:szCs w:val="24"/>
        </w:rPr>
        <w:t>d needs for your role</w:t>
      </w:r>
      <w:r w:rsidR="009927BA" w:rsidRPr="00BD52D4">
        <w:rPr>
          <w:rFonts w:ascii="Arial" w:hAnsi="Arial" w:cs="Arial"/>
          <w:color w:val="000000" w:themeColor="text1"/>
          <w:sz w:val="24"/>
          <w:szCs w:val="24"/>
        </w:rPr>
        <w:t>,</w:t>
      </w:r>
      <w:r w:rsidRPr="00BD52D4">
        <w:rPr>
          <w:rFonts w:ascii="Arial" w:hAnsi="Arial" w:cs="Arial"/>
          <w:color w:val="000000" w:themeColor="text1"/>
          <w:sz w:val="24"/>
          <w:szCs w:val="24"/>
        </w:rPr>
        <w:t xml:space="preserve"> and what opportunities you have</w:t>
      </w:r>
      <w:r w:rsidR="009927BA" w:rsidRPr="00BD52D4">
        <w:rPr>
          <w:rFonts w:ascii="Arial" w:hAnsi="Arial" w:cs="Arial"/>
          <w:color w:val="000000" w:themeColor="text1"/>
          <w:sz w:val="24"/>
          <w:szCs w:val="24"/>
        </w:rPr>
        <w:t>,</w:t>
      </w:r>
      <w:r w:rsidRPr="00BD52D4">
        <w:rPr>
          <w:rFonts w:ascii="Arial" w:hAnsi="Arial" w:cs="Arial"/>
          <w:color w:val="000000" w:themeColor="text1"/>
          <w:sz w:val="24"/>
          <w:szCs w:val="24"/>
        </w:rPr>
        <w:t xml:space="preserve"> to achieve your desired results. </w:t>
      </w:r>
      <w:r w:rsidR="009927BA" w:rsidRPr="00BD52D4">
        <w:rPr>
          <w:rFonts w:ascii="Arial" w:hAnsi="Arial" w:cs="Arial"/>
          <w:color w:val="000000" w:themeColor="text1"/>
          <w:sz w:val="24"/>
          <w:szCs w:val="24"/>
        </w:rPr>
        <w:t>To</w:t>
      </w:r>
      <w:r w:rsidRPr="00BD52D4">
        <w:rPr>
          <w:rFonts w:ascii="Arial" w:hAnsi="Arial" w:cs="Arial"/>
          <w:color w:val="000000" w:themeColor="text1"/>
          <w:sz w:val="24"/>
          <w:szCs w:val="24"/>
        </w:rPr>
        <w:t xml:space="preserve"> get the most out of the SOAR analysis you will need to be honest with yourself. Honesty will allow you to identify your individual aspirations which then enable you to formulate a personal development plan. </w:t>
      </w:r>
    </w:p>
    <w:tbl>
      <w:tblPr>
        <w:tblStyle w:val="TableGrid1"/>
        <w:tblW w:w="0" w:type="auto"/>
        <w:tblLook w:val="04A0" w:firstRow="1" w:lastRow="0" w:firstColumn="1" w:lastColumn="0" w:noHBand="0" w:noVBand="1"/>
      </w:tblPr>
      <w:tblGrid>
        <w:gridCol w:w="4508"/>
        <w:gridCol w:w="4508"/>
      </w:tblGrid>
      <w:tr w:rsidR="00F81066" w:rsidRPr="00BD52D4" w14:paraId="719A8586" w14:textId="77777777" w:rsidTr="008D5A79">
        <w:tc>
          <w:tcPr>
            <w:tcW w:w="4508" w:type="dxa"/>
            <w:shd w:val="clear" w:color="auto" w:fill="E7E6E6" w:themeFill="background2"/>
          </w:tcPr>
          <w:p w14:paraId="3EB4B96C" w14:textId="77777777" w:rsidR="00F81066" w:rsidRPr="00BD52D4" w:rsidRDefault="00F81066" w:rsidP="00F81066">
            <w:pPr>
              <w:rPr>
                <w:rFonts w:ascii="Arial" w:hAnsi="Arial" w:cs="Arial"/>
                <w:b/>
                <w:lang w:val="en-GB"/>
              </w:rPr>
            </w:pPr>
            <w:r w:rsidRPr="00BD52D4">
              <w:rPr>
                <w:rFonts w:ascii="Arial" w:hAnsi="Arial" w:cs="Arial"/>
                <w:b/>
                <w:color w:val="0070C0"/>
                <w:lang w:val="en-GB"/>
              </w:rPr>
              <w:t xml:space="preserve">STRENGTHS: </w:t>
            </w:r>
            <w:r w:rsidRPr="00BD52D4">
              <w:rPr>
                <w:rFonts w:ascii="Arial" w:hAnsi="Arial" w:cs="Arial"/>
                <w:lang w:val="en-GB"/>
              </w:rPr>
              <w:t>What are your strengths? What can you do well? What do others say you are good at?</w:t>
            </w:r>
          </w:p>
        </w:tc>
        <w:tc>
          <w:tcPr>
            <w:tcW w:w="4508" w:type="dxa"/>
            <w:shd w:val="clear" w:color="auto" w:fill="E7E6E6" w:themeFill="background2"/>
          </w:tcPr>
          <w:p w14:paraId="363A31F0" w14:textId="77777777" w:rsidR="00F81066" w:rsidRPr="00BD52D4" w:rsidRDefault="00F81066" w:rsidP="00F81066">
            <w:pPr>
              <w:rPr>
                <w:rFonts w:ascii="Arial" w:hAnsi="Arial" w:cs="Arial"/>
                <w:b/>
                <w:lang w:val="en-GB"/>
              </w:rPr>
            </w:pPr>
            <w:r w:rsidRPr="00BD52D4">
              <w:rPr>
                <w:rFonts w:ascii="Arial" w:hAnsi="Arial" w:cs="Arial"/>
                <w:b/>
                <w:color w:val="0070C0"/>
                <w:lang w:val="en-GB"/>
              </w:rPr>
              <w:t xml:space="preserve">ASPIRTIONS: </w:t>
            </w:r>
            <w:r w:rsidRPr="00BD52D4">
              <w:rPr>
                <w:rFonts w:ascii="Arial" w:hAnsi="Arial" w:cs="Arial"/>
                <w:lang w:val="en-GB"/>
              </w:rPr>
              <w:t>What are your aspirations? what do you aim to achieve during your preceptorship period?</w:t>
            </w:r>
          </w:p>
        </w:tc>
      </w:tr>
      <w:tr w:rsidR="00F81066" w:rsidRPr="00BD52D4" w14:paraId="18B4C7D8" w14:textId="77777777" w:rsidTr="008D5A79">
        <w:tc>
          <w:tcPr>
            <w:tcW w:w="4508" w:type="dxa"/>
          </w:tcPr>
          <w:p w14:paraId="50014E81" w14:textId="77777777" w:rsidR="00F81066" w:rsidRPr="00BD52D4" w:rsidRDefault="00F81066" w:rsidP="00F81066">
            <w:pPr>
              <w:rPr>
                <w:rFonts w:ascii="Arial" w:hAnsi="Arial" w:cs="Arial"/>
                <w:sz w:val="24"/>
                <w:szCs w:val="24"/>
                <w:lang w:val="en-GB"/>
              </w:rPr>
            </w:pPr>
          </w:p>
          <w:p w14:paraId="5D2D8932" w14:textId="77777777" w:rsidR="00F81066" w:rsidRPr="00BD52D4" w:rsidRDefault="00F81066" w:rsidP="00F81066">
            <w:pPr>
              <w:rPr>
                <w:rFonts w:ascii="Arial" w:hAnsi="Arial" w:cs="Arial"/>
                <w:sz w:val="24"/>
                <w:szCs w:val="24"/>
                <w:lang w:val="en-GB"/>
              </w:rPr>
            </w:pPr>
          </w:p>
          <w:p w14:paraId="36F5374E" w14:textId="77777777" w:rsidR="00F81066" w:rsidRPr="00BD52D4" w:rsidRDefault="00F81066" w:rsidP="00F81066">
            <w:pPr>
              <w:rPr>
                <w:rFonts w:ascii="Arial" w:hAnsi="Arial" w:cs="Arial"/>
                <w:sz w:val="24"/>
                <w:szCs w:val="24"/>
                <w:lang w:val="en-GB"/>
              </w:rPr>
            </w:pPr>
          </w:p>
          <w:p w14:paraId="785773A3" w14:textId="77777777" w:rsidR="00F81066" w:rsidRPr="00BD52D4" w:rsidRDefault="00F81066" w:rsidP="00F81066">
            <w:pPr>
              <w:rPr>
                <w:rFonts w:ascii="Arial" w:hAnsi="Arial" w:cs="Arial"/>
                <w:sz w:val="24"/>
                <w:szCs w:val="24"/>
                <w:lang w:val="en-GB"/>
              </w:rPr>
            </w:pPr>
          </w:p>
          <w:p w14:paraId="4DFC3F48" w14:textId="77777777" w:rsidR="00F81066" w:rsidRPr="00BD52D4" w:rsidRDefault="00F81066" w:rsidP="00F81066">
            <w:pPr>
              <w:rPr>
                <w:rFonts w:ascii="Arial" w:hAnsi="Arial" w:cs="Arial"/>
                <w:sz w:val="24"/>
                <w:szCs w:val="24"/>
                <w:lang w:val="en-GB"/>
              </w:rPr>
            </w:pPr>
          </w:p>
          <w:p w14:paraId="61148BCA" w14:textId="77777777" w:rsidR="00F81066" w:rsidRPr="00BD52D4" w:rsidRDefault="00F81066" w:rsidP="00F81066">
            <w:pPr>
              <w:rPr>
                <w:rFonts w:ascii="Arial" w:hAnsi="Arial" w:cs="Arial"/>
                <w:sz w:val="24"/>
                <w:szCs w:val="24"/>
                <w:lang w:val="en-GB"/>
              </w:rPr>
            </w:pPr>
          </w:p>
          <w:p w14:paraId="6C43AE08" w14:textId="77777777" w:rsidR="00F81066" w:rsidRPr="00BD52D4" w:rsidRDefault="00F81066" w:rsidP="00F81066">
            <w:pPr>
              <w:rPr>
                <w:rFonts w:ascii="Arial" w:hAnsi="Arial" w:cs="Arial"/>
                <w:sz w:val="24"/>
                <w:szCs w:val="24"/>
                <w:lang w:val="en-GB"/>
              </w:rPr>
            </w:pPr>
          </w:p>
          <w:p w14:paraId="7B784716" w14:textId="77777777" w:rsidR="00F81066" w:rsidRPr="00BD52D4" w:rsidRDefault="00F81066" w:rsidP="00F81066">
            <w:pPr>
              <w:rPr>
                <w:rFonts w:ascii="Arial" w:hAnsi="Arial" w:cs="Arial"/>
                <w:sz w:val="24"/>
                <w:szCs w:val="24"/>
                <w:lang w:val="en-GB"/>
              </w:rPr>
            </w:pPr>
          </w:p>
          <w:p w14:paraId="504C23A2" w14:textId="77777777" w:rsidR="00F81066" w:rsidRPr="00BD52D4" w:rsidRDefault="00F81066" w:rsidP="00F81066">
            <w:pPr>
              <w:rPr>
                <w:rFonts w:ascii="Arial" w:hAnsi="Arial" w:cs="Arial"/>
                <w:sz w:val="24"/>
                <w:szCs w:val="24"/>
                <w:lang w:val="en-GB"/>
              </w:rPr>
            </w:pPr>
          </w:p>
          <w:p w14:paraId="13FFD572" w14:textId="77777777" w:rsidR="00F81066" w:rsidRPr="00BD52D4" w:rsidRDefault="00F81066" w:rsidP="00F81066">
            <w:pPr>
              <w:rPr>
                <w:rFonts w:ascii="Arial" w:hAnsi="Arial" w:cs="Arial"/>
                <w:sz w:val="24"/>
                <w:szCs w:val="24"/>
                <w:lang w:val="en-GB"/>
              </w:rPr>
            </w:pPr>
          </w:p>
          <w:p w14:paraId="58AC36DA" w14:textId="77777777" w:rsidR="00F81066" w:rsidRPr="00BD52D4" w:rsidRDefault="00F81066" w:rsidP="00F81066">
            <w:pPr>
              <w:rPr>
                <w:rFonts w:ascii="Arial" w:hAnsi="Arial" w:cs="Arial"/>
                <w:sz w:val="24"/>
                <w:szCs w:val="24"/>
                <w:lang w:val="en-GB"/>
              </w:rPr>
            </w:pPr>
          </w:p>
          <w:p w14:paraId="61C12B20" w14:textId="77777777" w:rsidR="00F81066" w:rsidRPr="00BD52D4" w:rsidRDefault="00F81066" w:rsidP="00F81066">
            <w:pPr>
              <w:rPr>
                <w:rFonts w:ascii="Arial" w:hAnsi="Arial" w:cs="Arial"/>
                <w:sz w:val="24"/>
                <w:szCs w:val="24"/>
                <w:lang w:val="en-GB"/>
              </w:rPr>
            </w:pPr>
          </w:p>
          <w:p w14:paraId="4AA053F9" w14:textId="77777777" w:rsidR="00F81066" w:rsidRPr="00BD52D4" w:rsidRDefault="00F81066" w:rsidP="00F81066">
            <w:pPr>
              <w:rPr>
                <w:rFonts w:ascii="Arial" w:hAnsi="Arial" w:cs="Arial"/>
                <w:sz w:val="24"/>
                <w:szCs w:val="24"/>
                <w:lang w:val="en-GB"/>
              </w:rPr>
            </w:pPr>
          </w:p>
          <w:p w14:paraId="03C26023" w14:textId="77777777" w:rsidR="00F81066" w:rsidRPr="00BD52D4" w:rsidRDefault="00F81066" w:rsidP="00F81066">
            <w:pPr>
              <w:rPr>
                <w:rFonts w:ascii="Arial" w:hAnsi="Arial" w:cs="Arial"/>
                <w:sz w:val="24"/>
                <w:szCs w:val="24"/>
                <w:lang w:val="en-GB"/>
              </w:rPr>
            </w:pPr>
          </w:p>
          <w:p w14:paraId="2D9563E6" w14:textId="77777777" w:rsidR="00F81066" w:rsidRPr="00BD52D4" w:rsidRDefault="00F81066" w:rsidP="00F81066">
            <w:pPr>
              <w:rPr>
                <w:rFonts w:ascii="Arial" w:hAnsi="Arial" w:cs="Arial"/>
                <w:sz w:val="24"/>
                <w:szCs w:val="24"/>
                <w:lang w:val="en-GB"/>
              </w:rPr>
            </w:pPr>
          </w:p>
          <w:p w14:paraId="57263A3B" w14:textId="77777777" w:rsidR="00F81066" w:rsidRPr="00BD52D4" w:rsidRDefault="00F81066" w:rsidP="00F81066">
            <w:pPr>
              <w:rPr>
                <w:rFonts w:ascii="Arial" w:hAnsi="Arial" w:cs="Arial"/>
                <w:sz w:val="24"/>
                <w:szCs w:val="24"/>
                <w:lang w:val="en-GB"/>
              </w:rPr>
            </w:pPr>
          </w:p>
        </w:tc>
        <w:tc>
          <w:tcPr>
            <w:tcW w:w="4508" w:type="dxa"/>
          </w:tcPr>
          <w:p w14:paraId="7094D4CE" w14:textId="77777777" w:rsidR="00F81066" w:rsidRPr="00BD52D4" w:rsidRDefault="00F81066" w:rsidP="00F81066">
            <w:pPr>
              <w:rPr>
                <w:rFonts w:ascii="Arial" w:hAnsi="Arial" w:cs="Arial"/>
                <w:sz w:val="24"/>
                <w:szCs w:val="24"/>
                <w:lang w:val="en-GB"/>
              </w:rPr>
            </w:pPr>
          </w:p>
        </w:tc>
      </w:tr>
      <w:tr w:rsidR="00F81066" w:rsidRPr="00BD52D4" w14:paraId="0F1DC132" w14:textId="77777777" w:rsidTr="008D5A79">
        <w:tc>
          <w:tcPr>
            <w:tcW w:w="4508" w:type="dxa"/>
            <w:shd w:val="clear" w:color="auto" w:fill="E7E6E6" w:themeFill="background2"/>
          </w:tcPr>
          <w:p w14:paraId="6A63573F" w14:textId="4A30CE64" w:rsidR="00F81066" w:rsidRPr="00BD52D4" w:rsidRDefault="00F81066" w:rsidP="00F81066">
            <w:pPr>
              <w:rPr>
                <w:rFonts w:ascii="Arial" w:hAnsi="Arial" w:cs="Arial"/>
                <w:b/>
                <w:lang w:val="en-GB"/>
              </w:rPr>
            </w:pPr>
            <w:r w:rsidRPr="00BD52D4">
              <w:rPr>
                <w:rFonts w:ascii="Arial" w:hAnsi="Arial" w:cs="Arial"/>
                <w:b/>
                <w:color w:val="0070C0"/>
                <w:lang w:val="en-GB"/>
              </w:rPr>
              <w:t xml:space="preserve">OPPORTUNITIES: </w:t>
            </w:r>
            <w:r w:rsidRPr="00BD52D4">
              <w:rPr>
                <w:rFonts w:ascii="Arial" w:hAnsi="Arial" w:cs="Arial"/>
                <w:lang w:val="en-GB"/>
              </w:rPr>
              <w:t xml:space="preserve">What </w:t>
            </w:r>
            <w:r w:rsidR="009927BA" w:rsidRPr="00BD52D4">
              <w:rPr>
                <w:rFonts w:ascii="Arial" w:hAnsi="Arial" w:cs="Arial"/>
                <w:lang w:val="en-GB"/>
              </w:rPr>
              <w:t>learning,</w:t>
            </w:r>
            <w:r w:rsidRPr="00BD52D4">
              <w:rPr>
                <w:rFonts w:ascii="Arial" w:hAnsi="Arial" w:cs="Arial"/>
                <w:lang w:val="en-GB"/>
              </w:rPr>
              <w:t xml:space="preserve"> and development opportunities do you have to build on your strengths and achieve your aspirations</w:t>
            </w:r>
          </w:p>
        </w:tc>
        <w:tc>
          <w:tcPr>
            <w:tcW w:w="4508" w:type="dxa"/>
            <w:shd w:val="clear" w:color="auto" w:fill="E7E6E6" w:themeFill="background2"/>
          </w:tcPr>
          <w:p w14:paraId="00170B6B" w14:textId="77777777" w:rsidR="00F81066" w:rsidRPr="00BD52D4" w:rsidRDefault="00F81066" w:rsidP="00F81066">
            <w:pPr>
              <w:rPr>
                <w:rFonts w:ascii="Arial" w:hAnsi="Arial" w:cs="Arial"/>
                <w:b/>
                <w:lang w:val="en-GB"/>
              </w:rPr>
            </w:pPr>
            <w:r w:rsidRPr="00BD52D4">
              <w:rPr>
                <w:rFonts w:ascii="Arial" w:hAnsi="Arial" w:cs="Arial"/>
                <w:b/>
                <w:color w:val="0070C0"/>
                <w:lang w:val="en-GB"/>
              </w:rPr>
              <w:t xml:space="preserve">RESULTS: </w:t>
            </w:r>
            <w:r w:rsidRPr="00BD52D4">
              <w:rPr>
                <w:rFonts w:ascii="Arial" w:hAnsi="Arial" w:cs="Arial"/>
                <w:lang w:val="en-GB"/>
              </w:rPr>
              <w:t>How will you know when you have achieved your aspirations? How will you evidence this?</w:t>
            </w:r>
          </w:p>
        </w:tc>
      </w:tr>
      <w:tr w:rsidR="00F81066" w:rsidRPr="00BD52D4" w14:paraId="11D461A8" w14:textId="77777777" w:rsidTr="008D5A79">
        <w:tc>
          <w:tcPr>
            <w:tcW w:w="4508" w:type="dxa"/>
          </w:tcPr>
          <w:p w14:paraId="03894CEC" w14:textId="77777777" w:rsidR="00F81066" w:rsidRPr="00BD52D4" w:rsidRDefault="00F81066" w:rsidP="00F81066">
            <w:pPr>
              <w:rPr>
                <w:rFonts w:ascii="Arial" w:hAnsi="Arial" w:cs="Arial"/>
                <w:sz w:val="24"/>
                <w:szCs w:val="24"/>
                <w:lang w:val="en-GB"/>
              </w:rPr>
            </w:pPr>
          </w:p>
          <w:p w14:paraId="4558ABE1" w14:textId="77777777" w:rsidR="00F81066" w:rsidRPr="00BD52D4" w:rsidRDefault="00F81066" w:rsidP="00F81066">
            <w:pPr>
              <w:rPr>
                <w:rFonts w:ascii="Arial" w:hAnsi="Arial" w:cs="Arial"/>
                <w:sz w:val="24"/>
                <w:szCs w:val="24"/>
                <w:lang w:val="en-GB"/>
              </w:rPr>
            </w:pPr>
          </w:p>
          <w:p w14:paraId="75C6BC95" w14:textId="77777777" w:rsidR="00F81066" w:rsidRPr="00BD52D4" w:rsidRDefault="00F81066" w:rsidP="00F81066">
            <w:pPr>
              <w:rPr>
                <w:rFonts w:ascii="Arial" w:hAnsi="Arial" w:cs="Arial"/>
                <w:sz w:val="24"/>
                <w:szCs w:val="24"/>
                <w:lang w:val="en-GB"/>
              </w:rPr>
            </w:pPr>
          </w:p>
          <w:p w14:paraId="643D92B1" w14:textId="77777777" w:rsidR="00F81066" w:rsidRPr="00BD52D4" w:rsidRDefault="00F81066" w:rsidP="00F81066">
            <w:pPr>
              <w:rPr>
                <w:rFonts w:ascii="Arial" w:hAnsi="Arial" w:cs="Arial"/>
                <w:sz w:val="24"/>
                <w:szCs w:val="24"/>
                <w:lang w:val="en-GB"/>
              </w:rPr>
            </w:pPr>
          </w:p>
          <w:p w14:paraId="2931862A" w14:textId="77777777" w:rsidR="00F81066" w:rsidRPr="00BD52D4" w:rsidRDefault="00F81066" w:rsidP="00F81066">
            <w:pPr>
              <w:rPr>
                <w:rFonts w:ascii="Arial" w:hAnsi="Arial" w:cs="Arial"/>
                <w:sz w:val="24"/>
                <w:szCs w:val="24"/>
                <w:lang w:val="en-GB"/>
              </w:rPr>
            </w:pPr>
          </w:p>
          <w:p w14:paraId="6BF4C861" w14:textId="77777777" w:rsidR="00F81066" w:rsidRPr="00BD52D4" w:rsidRDefault="00F81066" w:rsidP="00F81066">
            <w:pPr>
              <w:rPr>
                <w:rFonts w:ascii="Arial" w:hAnsi="Arial" w:cs="Arial"/>
                <w:sz w:val="24"/>
                <w:szCs w:val="24"/>
                <w:lang w:val="en-GB"/>
              </w:rPr>
            </w:pPr>
          </w:p>
          <w:p w14:paraId="28B82A40" w14:textId="77777777" w:rsidR="00F81066" w:rsidRPr="00BD52D4" w:rsidRDefault="00F81066" w:rsidP="00F81066">
            <w:pPr>
              <w:rPr>
                <w:rFonts w:ascii="Arial" w:hAnsi="Arial" w:cs="Arial"/>
                <w:sz w:val="24"/>
                <w:szCs w:val="24"/>
                <w:lang w:val="en-GB"/>
              </w:rPr>
            </w:pPr>
          </w:p>
          <w:p w14:paraId="3C399A37" w14:textId="77777777" w:rsidR="00F81066" w:rsidRPr="00BD52D4" w:rsidRDefault="00F81066" w:rsidP="00F81066">
            <w:pPr>
              <w:rPr>
                <w:rFonts w:ascii="Arial" w:hAnsi="Arial" w:cs="Arial"/>
                <w:sz w:val="24"/>
                <w:szCs w:val="24"/>
                <w:lang w:val="en-GB"/>
              </w:rPr>
            </w:pPr>
          </w:p>
          <w:p w14:paraId="08DDF5F8" w14:textId="77777777" w:rsidR="00F81066" w:rsidRPr="00BD52D4" w:rsidRDefault="00F81066" w:rsidP="00F81066">
            <w:pPr>
              <w:rPr>
                <w:rFonts w:ascii="Arial" w:hAnsi="Arial" w:cs="Arial"/>
                <w:sz w:val="24"/>
                <w:szCs w:val="24"/>
                <w:lang w:val="en-GB"/>
              </w:rPr>
            </w:pPr>
          </w:p>
          <w:p w14:paraId="4631D13B" w14:textId="77777777" w:rsidR="00F81066" w:rsidRPr="00BD52D4" w:rsidRDefault="00F81066" w:rsidP="00F81066">
            <w:pPr>
              <w:rPr>
                <w:rFonts w:ascii="Arial" w:hAnsi="Arial" w:cs="Arial"/>
                <w:sz w:val="24"/>
                <w:szCs w:val="24"/>
                <w:lang w:val="en-GB"/>
              </w:rPr>
            </w:pPr>
          </w:p>
          <w:p w14:paraId="0034AFBC" w14:textId="77777777" w:rsidR="00F81066" w:rsidRPr="00BD52D4" w:rsidRDefault="00F81066" w:rsidP="00F81066">
            <w:pPr>
              <w:rPr>
                <w:rFonts w:ascii="Arial" w:hAnsi="Arial" w:cs="Arial"/>
                <w:sz w:val="24"/>
                <w:szCs w:val="24"/>
                <w:lang w:val="en-GB"/>
              </w:rPr>
            </w:pPr>
          </w:p>
          <w:p w14:paraId="004676F9" w14:textId="77777777" w:rsidR="00F81066" w:rsidRPr="00BD52D4" w:rsidRDefault="00F81066" w:rsidP="00F81066">
            <w:pPr>
              <w:rPr>
                <w:rFonts w:ascii="Arial" w:hAnsi="Arial" w:cs="Arial"/>
                <w:sz w:val="24"/>
                <w:szCs w:val="24"/>
                <w:lang w:val="en-GB"/>
              </w:rPr>
            </w:pPr>
          </w:p>
          <w:p w14:paraId="2A4EE05D" w14:textId="77777777" w:rsidR="00F81066" w:rsidRPr="00BD52D4" w:rsidRDefault="00F81066" w:rsidP="00F81066">
            <w:pPr>
              <w:rPr>
                <w:rFonts w:ascii="Arial" w:hAnsi="Arial" w:cs="Arial"/>
                <w:sz w:val="24"/>
                <w:szCs w:val="24"/>
                <w:lang w:val="en-GB"/>
              </w:rPr>
            </w:pPr>
          </w:p>
          <w:p w14:paraId="2F021096" w14:textId="77777777" w:rsidR="00F81066" w:rsidRPr="00BD52D4" w:rsidRDefault="00F81066" w:rsidP="00F81066">
            <w:pPr>
              <w:rPr>
                <w:rFonts w:ascii="Arial" w:hAnsi="Arial" w:cs="Arial"/>
                <w:sz w:val="24"/>
                <w:szCs w:val="24"/>
                <w:lang w:val="en-GB"/>
              </w:rPr>
            </w:pPr>
          </w:p>
          <w:p w14:paraId="7D43233E" w14:textId="77777777" w:rsidR="00F81066" w:rsidRPr="00BD52D4" w:rsidRDefault="00F81066" w:rsidP="00F81066">
            <w:pPr>
              <w:rPr>
                <w:rFonts w:ascii="Arial" w:hAnsi="Arial" w:cs="Arial"/>
                <w:sz w:val="24"/>
                <w:szCs w:val="24"/>
                <w:lang w:val="en-GB"/>
              </w:rPr>
            </w:pPr>
          </w:p>
          <w:p w14:paraId="3B1D3E42" w14:textId="77777777" w:rsidR="00F81066" w:rsidRPr="00BD52D4" w:rsidRDefault="00F81066" w:rsidP="00F81066">
            <w:pPr>
              <w:rPr>
                <w:rFonts w:ascii="Arial" w:hAnsi="Arial" w:cs="Arial"/>
                <w:sz w:val="24"/>
                <w:szCs w:val="24"/>
                <w:lang w:val="en-GB"/>
              </w:rPr>
            </w:pPr>
          </w:p>
        </w:tc>
        <w:tc>
          <w:tcPr>
            <w:tcW w:w="4508" w:type="dxa"/>
          </w:tcPr>
          <w:p w14:paraId="6BEA2D2F" w14:textId="77777777" w:rsidR="00F81066" w:rsidRPr="00BD52D4" w:rsidRDefault="00F81066" w:rsidP="00F81066">
            <w:pPr>
              <w:rPr>
                <w:rFonts w:ascii="Arial" w:hAnsi="Arial" w:cs="Arial"/>
                <w:sz w:val="24"/>
                <w:szCs w:val="24"/>
                <w:lang w:val="en-GB"/>
              </w:rPr>
            </w:pPr>
          </w:p>
        </w:tc>
      </w:tr>
    </w:tbl>
    <w:p w14:paraId="4188DD07" w14:textId="3A941A1A" w:rsidR="0028699A" w:rsidRPr="00BD52D4" w:rsidRDefault="0028699A" w:rsidP="0028699A">
      <w:pPr>
        <w:jc w:val="center"/>
        <w:rPr>
          <w:sz w:val="28"/>
          <w:szCs w:val="28"/>
        </w:rPr>
      </w:pPr>
    </w:p>
    <w:p w14:paraId="5EBA3900" w14:textId="65AC05E0" w:rsidR="0028699A" w:rsidRPr="00AA0C22" w:rsidRDefault="00B83448" w:rsidP="006A547C">
      <w:pPr>
        <w:spacing w:line="360" w:lineRule="auto"/>
        <w:jc w:val="center"/>
        <w:rPr>
          <w:rFonts w:ascii="Arial" w:hAnsi="Arial" w:cs="Arial"/>
          <w:b/>
          <w:bCs/>
          <w:color w:val="0070C0"/>
          <w:sz w:val="36"/>
          <w:szCs w:val="36"/>
        </w:rPr>
      </w:pPr>
      <w:r w:rsidRPr="00AA0C22">
        <w:rPr>
          <w:rFonts w:ascii="Arial" w:hAnsi="Arial" w:cs="Arial"/>
          <w:b/>
          <w:bCs/>
          <w:color w:val="0070C0"/>
          <w:sz w:val="36"/>
          <w:szCs w:val="36"/>
        </w:rPr>
        <w:lastRenderedPageBreak/>
        <w:t>Confidence Self-Assessment Tool</w:t>
      </w:r>
    </w:p>
    <w:p w14:paraId="1CFB42D8" w14:textId="65DBBF28" w:rsidR="0028699A" w:rsidRPr="00BD52D4" w:rsidRDefault="00B83448" w:rsidP="00C92883">
      <w:pPr>
        <w:spacing w:line="276" w:lineRule="auto"/>
        <w:rPr>
          <w:rFonts w:ascii="Arial" w:hAnsi="Arial" w:cs="Arial"/>
          <w:sz w:val="24"/>
          <w:szCs w:val="24"/>
        </w:rPr>
      </w:pPr>
      <w:r w:rsidRPr="00BD52D4">
        <w:rPr>
          <w:rFonts w:ascii="Arial" w:hAnsi="Arial" w:cs="Arial"/>
          <w:sz w:val="24"/>
          <w:szCs w:val="24"/>
        </w:rPr>
        <w:t>The Confidence Self-Assessment tool is a tool for you to identify where you are now and track your progress over the next 12 months. There is no pass or fail, although the Organisation aspires for you to reach stage 4 of the framework by the end of the preceptorship period. Please click on the embedded spreadsheet below to enter your self-assessment stage with in the first month of preceptorship and then at 4, 8 and 12 months. Please discuss your assessment with your preceptor</w:t>
      </w:r>
      <w:r w:rsidR="00437F0D" w:rsidRPr="00BD52D4">
        <w:rPr>
          <w:rFonts w:ascii="Arial" w:hAnsi="Arial" w:cs="Arial"/>
          <w:sz w:val="24"/>
          <w:szCs w:val="24"/>
        </w:rPr>
        <w:t xml:space="preserve"> providing a rationale for your score.</w:t>
      </w:r>
      <w:r w:rsidR="00794F93" w:rsidRPr="00BD52D4">
        <w:rPr>
          <w:rFonts w:ascii="Arial" w:hAnsi="Arial" w:cs="Arial"/>
          <w:sz w:val="24"/>
          <w:szCs w:val="24"/>
        </w:rPr>
        <w:t xml:space="preserve"> Any support needed to develop your level of confidence is agreed in preceptorship meetings and then handover to the line manager at the end of the preceptorship period. </w:t>
      </w:r>
      <w:r w:rsidR="00437F0D" w:rsidRPr="00BD52D4">
        <w:rPr>
          <w:rFonts w:ascii="Arial" w:hAnsi="Arial" w:cs="Arial"/>
          <w:sz w:val="24"/>
          <w:szCs w:val="24"/>
        </w:rPr>
        <w:t xml:space="preserve"> The spreadsheet will automatically save the changes when you close the document but please remember to save your preceptorship handbook to your ‘H’ drive before closing the document down.</w:t>
      </w:r>
    </w:p>
    <w:bookmarkStart w:id="1" w:name="_MON_1740825041"/>
    <w:bookmarkEnd w:id="1"/>
    <w:p w14:paraId="5386F551" w14:textId="7493D135" w:rsidR="00B83448" w:rsidRPr="00BD52D4" w:rsidRDefault="007F752D" w:rsidP="0028699A">
      <w:pPr>
        <w:rPr>
          <w:rFonts w:ascii="Arial" w:hAnsi="Arial" w:cs="Arial"/>
          <w:color w:val="000000" w:themeColor="text1"/>
        </w:rPr>
      </w:pPr>
      <w:r w:rsidRPr="00BD52D4">
        <w:rPr>
          <w:rFonts w:ascii="Arial" w:hAnsi="Arial" w:cs="Arial"/>
          <w:color w:val="000000" w:themeColor="text1"/>
        </w:rPr>
        <w:object w:dxaOrig="1508" w:dyaOrig="982" w14:anchorId="0E031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295.5pt" o:ole="">
            <v:imagedata r:id="rId27" o:title=""/>
          </v:shape>
          <o:OLEObject Type="Embed" ProgID="Excel.Sheet.12" ShapeID="_x0000_i1025" DrawAspect="Icon" ObjectID="_1768289991" r:id="rId28"/>
        </w:object>
      </w:r>
    </w:p>
    <w:p w14:paraId="6152E922" w14:textId="44C6970A" w:rsidR="0028699A" w:rsidRPr="00BD52D4" w:rsidRDefault="0028699A" w:rsidP="0028699A">
      <w:pPr>
        <w:rPr>
          <w:sz w:val="28"/>
          <w:szCs w:val="28"/>
        </w:rPr>
      </w:pPr>
    </w:p>
    <w:p w14:paraId="119D44BC" w14:textId="59629B90" w:rsidR="0028699A" w:rsidRPr="00BD52D4" w:rsidRDefault="0028699A" w:rsidP="0028699A">
      <w:pPr>
        <w:rPr>
          <w:sz w:val="28"/>
          <w:szCs w:val="28"/>
        </w:rPr>
      </w:pPr>
    </w:p>
    <w:p w14:paraId="337493A1" w14:textId="77777777" w:rsidR="00B83448" w:rsidRPr="00BD52D4" w:rsidRDefault="00B83448" w:rsidP="0028699A">
      <w:pPr>
        <w:rPr>
          <w:sz w:val="28"/>
          <w:szCs w:val="28"/>
        </w:rPr>
      </w:pPr>
    </w:p>
    <w:p w14:paraId="40424878" w14:textId="77777777" w:rsidR="00144E72" w:rsidRPr="00BD52D4" w:rsidRDefault="00144E72" w:rsidP="00144E72">
      <w:pPr>
        <w:rPr>
          <w:sz w:val="28"/>
          <w:szCs w:val="28"/>
        </w:rPr>
      </w:pPr>
    </w:p>
    <w:p w14:paraId="3515AEEA" w14:textId="77777777" w:rsidR="00C92883" w:rsidRDefault="00C92883" w:rsidP="00144E72">
      <w:pPr>
        <w:jc w:val="center"/>
        <w:rPr>
          <w:rFonts w:ascii="Arial" w:hAnsi="Arial" w:cs="Arial"/>
          <w:b/>
          <w:bCs/>
          <w:color w:val="0070C0"/>
          <w:sz w:val="36"/>
          <w:szCs w:val="36"/>
        </w:rPr>
      </w:pPr>
    </w:p>
    <w:p w14:paraId="15BF4532" w14:textId="77777777" w:rsidR="00C92883" w:rsidRDefault="00C92883" w:rsidP="00144E72">
      <w:pPr>
        <w:jc w:val="center"/>
        <w:rPr>
          <w:rFonts w:ascii="Arial" w:hAnsi="Arial" w:cs="Arial"/>
          <w:b/>
          <w:bCs/>
          <w:color w:val="0070C0"/>
          <w:sz w:val="36"/>
          <w:szCs w:val="36"/>
        </w:rPr>
      </w:pPr>
    </w:p>
    <w:p w14:paraId="473CF73A" w14:textId="1BE405CD" w:rsidR="00B83448" w:rsidRPr="00BD52D4" w:rsidRDefault="00437F0D" w:rsidP="00144E72">
      <w:pPr>
        <w:jc w:val="center"/>
        <w:rPr>
          <w:rFonts w:ascii="Arial" w:hAnsi="Arial" w:cs="Arial"/>
          <w:b/>
          <w:bCs/>
          <w:color w:val="0070C0"/>
          <w:sz w:val="36"/>
          <w:szCs w:val="36"/>
        </w:rPr>
      </w:pPr>
      <w:r w:rsidRPr="00BD52D4">
        <w:rPr>
          <w:rFonts w:ascii="Arial" w:hAnsi="Arial" w:cs="Arial"/>
          <w:b/>
          <w:bCs/>
          <w:color w:val="0070C0"/>
          <w:sz w:val="36"/>
          <w:szCs w:val="36"/>
        </w:rPr>
        <w:lastRenderedPageBreak/>
        <w:t>Individual Learning Plan (ILP)</w:t>
      </w:r>
      <w:r w:rsidR="00B2110B" w:rsidRPr="00BD52D4">
        <w:rPr>
          <w:rFonts w:ascii="Arial" w:hAnsi="Arial" w:cs="Arial"/>
          <w:b/>
          <w:bCs/>
          <w:color w:val="0070C0"/>
          <w:sz w:val="36"/>
          <w:szCs w:val="36"/>
        </w:rPr>
        <w:t xml:space="preserve"> One</w:t>
      </w:r>
    </w:p>
    <w:p w14:paraId="4631C53E" w14:textId="10EC2402" w:rsidR="00B2110B" w:rsidRPr="00BD52D4" w:rsidRDefault="00B2110B" w:rsidP="00437F0D">
      <w:pPr>
        <w:jc w:val="center"/>
        <w:rPr>
          <w:rFonts w:ascii="Arial" w:hAnsi="Arial" w:cs="Arial"/>
          <w:b/>
          <w:bCs/>
          <w:color w:val="0070C0"/>
          <w:sz w:val="24"/>
          <w:szCs w:val="24"/>
        </w:rPr>
      </w:pPr>
      <w:r w:rsidRPr="00BD52D4">
        <w:rPr>
          <w:rFonts w:ascii="Arial" w:hAnsi="Arial" w:cs="Arial"/>
          <w:b/>
          <w:bCs/>
          <w:color w:val="0070C0"/>
          <w:sz w:val="24"/>
          <w:szCs w:val="24"/>
        </w:rPr>
        <w:t xml:space="preserve">Developed in the first month of </w:t>
      </w:r>
      <w:proofErr w:type="gramStart"/>
      <w:r w:rsidRPr="00BD52D4">
        <w:rPr>
          <w:rFonts w:ascii="Arial" w:hAnsi="Arial" w:cs="Arial"/>
          <w:b/>
          <w:bCs/>
          <w:color w:val="0070C0"/>
          <w:sz w:val="24"/>
          <w:szCs w:val="24"/>
        </w:rPr>
        <w:t>preceptorship</w:t>
      </w:r>
      <w:proofErr w:type="gramEnd"/>
    </w:p>
    <w:p w14:paraId="6086987E" w14:textId="3B74F810" w:rsidR="00B83448" w:rsidRPr="00BD52D4" w:rsidRDefault="00437F0D" w:rsidP="0028699A">
      <w:pPr>
        <w:rPr>
          <w:rFonts w:ascii="Arial" w:hAnsi="Arial" w:cs="Arial"/>
          <w:color w:val="000000" w:themeColor="text1"/>
          <w:sz w:val="24"/>
          <w:szCs w:val="24"/>
        </w:rPr>
      </w:pPr>
      <w:r w:rsidRPr="00BD52D4">
        <w:rPr>
          <w:rFonts w:ascii="Arial" w:hAnsi="Arial" w:cs="Arial"/>
          <w:color w:val="000000" w:themeColor="text1"/>
          <w:sz w:val="24"/>
          <w:szCs w:val="24"/>
        </w:rPr>
        <w:t>The individual learning plan is used to record development needs and agreed objectives. Objectives should be SMART (specific, measurable, achievable, realistic/relevant and timebound)</w:t>
      </w:r>
    </w:p>
    <w:tbl>
      <w:tblPr>
        <w:tblStyle w:val="TableGrid"/>
        <w:tblW w:w="0" w:type="auto"/>
        <w:tblLook w:val="04A0" w:firstRow="1" w:lastRow="0" w:firstColumn="1" w:lastColumn="0" w:noHBand="0" w:noVBand="1"/>
      </w:tblPr>
      <w:tblGrid>
        <w:gridCol w:w="2689"/>
        <w:gridCol w:w="6327"/>
      </w:tblGrid>
      <w:tr w:rsidR="00437F0D" w:rsidRPr="00BD52D4" w14:paraId="650AF97A" w14:textId="77777777" w:rsidTr="00FB03A7">
        <w:tc>
          <w:tcPr>
            <w:tcW w:w="2689" w:type="dxa"/>
            <w:shd w:val="clear" w:color="auto" w:fill="E7E6E6" w:themeFill="background2"/>
          </w:tcPr>
          <w:p w14:paraId="58DE5162" w14:textId="58AA7BB4" w:rsidR="00437F0D" w:rsidRPr="00BD52D4" w:rsidRDefault="00437F0D" w:rsidP="0028699A">
            <w:pPr>
              <w:rPr>
                <w:sz w:val="28"/>
                <w:szCs w:val="28"/>
              </w:rPr>
            </w:pPr>
            <w:r w:rsidRPr="00BD52D4">
              <w:rPr>
                <w:sz w:val="28"/>
                <w:szCs w:val="28"/>
              </w:rPr>
              <w:t>Name of Preceptee</w:t>
            </w:r>
          </w:p>
        </w:tc>
        <w:tc>
          <w:tcPr>
            <w:tcW w:w="6327" w:type="dxa"/>
            <w:shd w:val="clear" w:color="auto" w:fill="E7E6E6" w:themeFill="background2"/>
          </w:tcPr>
          <w:p w14:paraId="63E50C05" w14:textId="77777777" w:rsidR="00437F0D" w:rsidRPr="00BD52D4" w:rsidRDefault="00437F0D" w:rsidP="0028699A">
            <w:pPr>
              <w:rPr>
                <w:sz w:val="28"/>
                <w:szCs w:val="28"/>
              </w:rPr>
            </w:pPr>
          </w:p>
        </w:tc>
      </w:tr>
      <w:tr w:rsidR="00437F0D" w:rsidRPr="00BD52D4" w14:paraId="60FB4239" w14:textId="77777777" w:rsidTr="00FB03A7">
        <w:tc>
          <w:tcPr>
            <w:tcW w:w="2689" w:type="dxa"/>
            <w:shd w:val="clear" w:color="auto" w:fill="auto"/>
          </w:tcPr>
          <w:p w14:paraId="7111991B" w14:textId="6FDA6434" w:rsidR="00437F0D" w:rsidRPr="00BD52D4" w:rsidRDefault="00437F0D" w:rsidP="0028699A">
            <w:pPr>
              <w:rPr>
                <w:sz w:val="28"/>
                <w:szCs w:val="28"/>
              </w:rPr>
            </w:pPr>
            <w:r w:rsidRPr="00BD52D4">
              <w:rPr>
                <w:sz w:val="28"/>
                <w:szCs w:val="28"/>
              </w:rPr>
              <w:t>Name of Preceptor</w:t>
            </w:r>
          </w:p>
        </w:tc>
        <w:tc>
          <w:tcPr>
            <w:tcW w:w="6327" w:type="dxa"/>
            <w:shd w:val="clear" w:color="auto" w:fill="auto"/>
          </w:tcPr>
          <w:p w14:paraId="4B2B8E34" w14:textId="77777777" w:rsidR="00437F0D" w:rsidRPr="00BD52D4" w:rsidRDefault="00437F0D" w:rsidP="0028699A">
            <w:pPr>
              <w:rPr>
                <w:sz w:val="28"/>
                <w:szCs w:val="28"/>
              </w:rPr>
            </w:pPr>
          </w:p>
        </w:tc>
      </w:tr>
    </w:tbl>
    <w:p w14:paraId="0712CEC8" w14:textId="75171433" w:rsidR="00437F0D" w:rsidRPr="00BD52D4" w:rsidRDefault="00437F0D" w:rsidP="0028699A">
      <w:pPr>
        <w:rPr>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437F0D" w:rsidRPr="00BD52D4" w14:paraId="758C69C0" w14:textId="77777777" w:rsidTr="00FB03A7">
        <w:tc>
          <w:tcPr>
            <w:tcW w:w="2254" w:type="dxa"/>
            <w:shd w:val="clear" w:color="auto" w:fill="E7E6E6" w:themeFill="background2"/>
          </w:tcPr>
          <w:p w14:paraId="51DCC717" w14:textId="6C9F1192" w:rsidR="00437F0D" w:rsidRPr="00BD52D4" w:rsidRDefault="00437F0D" w:rsidP="0028699A">
            <w:pPr>
              <w:rPr>
                <w:b/>
                <w:bCs/>
                <w:color w:val="0070C0"/>
                <w:sz w:val="28"/>
                <w:szCs w:val="28"/>
              </w:rPr>
            </w:pPr>
            <w:r w:rsidRPr="00BD52D4">
              <w:rPr>
                <w:b/>
                <w:bCs/>
                <w:color w:val="0070C0"/>
                <w:sz w:val="28"/>
                <w:szCs w:val="28"/>
              </w:rPr>
              <w:t>Date</w:t>
            </w:r>
          </w:p>
        </w:tc>
        <w:tc>
          <w:tcPr>
            <w:tcW w:w="2254" w:type="dxa"/>
            <w:shd w:val="clear" w:color="auto" w:fill="E7E6E6" w:themeFill="background2"/>
          </w:tcPr>
          <w:p w14:paraId="1DCEA6C8" w14:textId="4E677499" w:rsidR="00437F0D" w:rsidRPr="00BD52D4" w:rsidRDefault="00437F0D" w:rsidP="0028699A">
            <w:pPr>
              <w:rPr>
                <w:b/>
                <w:bCs/>
                <w:sz w:val="28"/>
                <w:szCs w:val="28"/>
              </w:rPr>
            </w:pPr>
            <w:r w:rsidRPr="00BD52D4">
              <w:rPr>
                <w:b/>
                <w:bCs/>
                <w:color w:val="0070C0"/>
                <w:sz w:val="28"/>
                <w:szCs w:val="28"/>
              </w:rPr>
              <w:t>Learning need</w:t>
            </w:r>
          </w:p>
        </w:tc>
        <w:tc>
          <w:tcPr>
            <w:tcW w:w="2254" w:type="dxa"/>
            <w:shd w:val="clear" w:color="auto" w:fill="E7E6E6" w:themeFill="background2"/>
          </w:tcPr>
          <w:p w14:paraId="1BE10FF0" w14:textId="1A905763" w:rsidR="00437F0D" w:rsidRPr="00BD52D4" w:rsidRDefault="00437F0D" w:rsidP="0028699A">
            <w:pPr>
              <w:rPr>
                <w:b/>
                <w:bCs/>
                <w:sz w:val="28"/>
                <w:szCs w:val="28"/>
              </w:rPr>
            </w:pPr>
            <w:r w:rsidRPr="00BD52D4">
              <w:rPr>
                <w:b/>
                <w:bCs/>
                <w:color w:val="0070C0"/>
                <w:sz w:val="28"/>
                <w:szCs w:val="28"/>
              </w:rPr>
              <w:t>SMART Objective</w:t>
            </w:r>
          </w:p>
        </w:tc>
        <w:tc>
          <w:tcPr>
            <w:tcW w:w="2254" w:type="dxa"/>
            <w:shd w:val="clear" w:color="auto" w:fill="E7E6E6" w:themeFill="background2"/>
          </w:tcPr>
          <w:p w14:paraId="242D3664" w14:textId="47B61169" w:rsidR="00437F0D" w:rsidRPr="00BD52D4" w:rsidRDefault="00437F0D" w:rsidP="0028699A">
            <w:pPr>
              <w:rPr>
                <w:b/>
                <w:bCs/>
                <w:sz w:val="28"/>
                <w:szCs w:val="28"/>
              </w:rPr>
            </w:pPr>
            <w:r w:rsidRPr="00BD52D4">
              <w:rPr>
                <w:b/>
                <w:bCs/>
                <w:color w:val="0070C0"/>
                <w:sz w:val="28"/>
                <w:szCs w:val="28"/>
              </w:rPr>
              <w:t>Support Needed</w:t>
            </w:r>
          </w:p>
        </w:tc>
      </w:tr>
      <w:tr w:rsidR="00437F0D" w:rsidRPr="00BD52D4" w14:paraId="69B8D0C3" w14:textId="77777777" w:rsidTr="00B2110B">
        <w:trPr>
          <w:trHeight w:val="2454"/>
        </w:trPr>
        <w:tc>
          <w:tcPr>
            <w:tcW w:w="2254" w:type="dxa"/>
          </w:tcPr>
          <w:p w14:paraId="26C1D945" w14:textId="77777777" w:rsidR="00437F0D" w:rsidRPr="00BD52D4" w:rsidRDefault="00437F0D" w:rsidP="0028699A">
            <w:pPr>
              <w:rPr>
                <w:sz w:val="28"/>
                <w:szCs w:val="28"/>
              </w:rPr>
            </w:pPr>
          </w:p>
        </w:tc>
        <w:tc>
          <w:tcPr>
            <w:tcW w:w="2254" w:type="dxa"/>
          </w:tcPr>
          <w:p w14:paraId="75B902E8" w14:textId="77777777" w:rsidR="00437F0D" w:rsidRPr="00BD52D4" w:rsidRDefault="00437F0D" w:rsidP="0028699A">
            <w:pPr>
              <w:rPr>
                <w:sz w:val="28"/>
                <w:szCs w:val="28"/>
              </w:rPr>
            </w:pPr>
          </w:p>
        </w:tc>
        <w:tc>
          <w:tcPr>
            <w:tcW w:w="2254" w:type="dxa"/>
          </w:tcPr>
          <w:p w14:paraId="55B16C20" w14:textId="77777777" w:rsidR="00437F0D" w:rsidRPr="00BD52D4" w:rsidRDefault="00437F0D" w:rsidP="0028699A">
            <w:pPr>
              <w:rPr>
                <w:sz w:val="28"/>
                <w:szCs w:val="28"/>
              </w:rPr>
            </w:pPr>
          </w:p>
        </w:tc>
        <w:tc>
          <w:tcPr>
            <w:tcW w:w="2254" w:type="dxa"/>
          </w:tcPr>
          <w:p w14:paraId="128DEC8E" w14:textId="77777777" w:rsidR="00437F0D" w:rsidRPr="00BD52D4" w:rsidRDefault="00437F0D" w:rsidP="0028699A">
            <w:pPr>
              <w:rPr>
                <w:sz w:val="28"/>
                <w:szCs w:val="28"/>
              </w:rPr>
            </w:pPr>
          </w:p>
        </w:tc>
      </w:tr>
      <w:tr w:rsidR="00437F0D" w:rsidRPr="00BD52D4" w14:paraId="61B0D3B9" w14:textId="77777777" w:rsidTr="00B2110B">
        <w:trPr>
          <w:trHeight w:val="2659"/>
        </w:trPr>
        <w:tc>
          <w:tcPr>
            <w:tcW w:w="2254" w:type="dxa"/>
          </w:tcPr>
          <w:p w14:paraId="722DA61F" w14:textId="77777777" w:rsidR="00437F0D" w:rsidRPr="00BD52D4" w:rsidRDefault="00437F0D" w:rsidP="0028699A">
            <w:pPr>
              <w:rPr>
                <w:sz w:val="28"/>
                <w:szCs w:val="28"/>
              </w:rPr>
            </w:pPr>
          </w:p>
        </w:tc>
        <w:tc>
          <w:tcPr>
            <w:tcW w:w="2254" w:type="dxa"/>
          </w:tcPr>
          <w:p w14:paraId="5C4AF8EF" w14:textId="77777777" w:rsidR="00437F0D" w:rsidRPr="00BD52D4" w:rsidRDefault="00437F0D" w:rsidP="0028699A">
            <w:pPr>
              <w:rPr>
                <w:sz w:val="28"/>
                <w:szCs w:val="28"/>
              </w:rPr>
            </w:pPr>
          </w:p>
        </w:tc>
        <w:tc>
          <w:tcPr>
            <w:tcW w:w="2254" w:type="dxa"/>
          </w:tcPr>
          <w:p w14:paraId="433CC476" w14:textId="77777777" w:rsidR="00437F0D" w:rsidRPr="00BD52D4" w:rsidRDefault="00437F0D" w:rsidP="0028699A">
            <w:pPr>
              <w:rPr>
                <w:sz w:val="28"/>
                <w:szCs w:val="28"/>
              </w:rPr>
            </w:pPr>
          </w:p>
        </w:tc>
        <w:tc>
          <w:tcPr>
            <w:tcW w:w="2254" w:type="dxa"/>
          </w:tcPr>
          <w:p w14:paraId="0D49C254" w14:textId="77777777" w:rsidR="00437F0D" w:rsidRPr="00BD52D4" w:rsidRDefault="00437F0D" w:rsidP="0028699A">
            <w:pPr>
              <w:rPr>
                <w:sz w:val="28"/>
                <w:szCs w:val="28"/>
              </w:rPr>
            </w:pPr>
          </w:p>
        </w:tc>
      </w:tr>
      <w:tr w:rsidR="00437F0D" w:rsidRPr="00BD52D4" w14:paraId="3676D195" w14:textId="77777777" w:rsidTr="00437F0D">
        <w:trPr>
          <w:trHeight w:val="2537"/>
        </w:trPr>
        <w:tc>
          <w:tcPr>
            <w:tcW w:w="2254" w:type="dxa"/>
          </w:tcPr>
          <w:p w14:paraId="57B75DC9" w14:textId="77777777" w:rsidR="00437F0D" w:rsidRPr="00BD52D4" w:rsidRDefault="00437F0D" w:rsidP="0028699A">
            <w:pPr>
              <w:rPr>
                <w:sz w:val="28"/>
                <w:szCs w:val="28"/>
              </w:rPr>
            </w:pPr>
          </w:p>
        </w:tc>
        <w:tc>
          <w:tcPr>
            <w:tcW w:w="2254" w:type="dxa"/>
          </w:tcPr>
          <w:p w14:paraId="3095D258" w14:textId="77777777" w:rsidR="00437F0D" w:rsidRPr="00BD52D4" w:rsidRDefault="00437F0D" w:rsidP="0028699A">
            <w:pPr>
              <w:rPr>
                <w:sz w:val="28"/>
                <w:szCs w:val="28"/>
              </w:rPr>
            </w:pPr>
          </w:p>
        </w:tc>
        <w:tc>
          <w:tcPr>
            <w:tcW w:w="2254" w:type="dxa"/>
          </w:tcPr>
          <w:p w14:paraId="7EB34A23" w14:textId="77777777" w:rsidR="00437F0D" w:rsidRPr="00BD52D4" w:rsidRDefault="00437F0D" w:rsidP="0028699A">
            <w:pPr>
              <w:rPr>
                <w:sz w:val="28"/>
                <w:szCs w:val="28"/>
              </w:rPr>
            </w:pPr>
          </w:p>
        </w:tc>
        <w:tc>
          <w:tcPr>
            <w:tcW w:w="2254" w:type="dxa"/>
          </w:tcPr>
          <w:p w14:paraId="3F302E8E" w14:textId="77777777" w:rsidR="00437F0D" w:rsidRPr="00BD52D4" w:rsidRDefault="00437F0D" w:rsidP="0028699A">
            <w:pPr>
              <w:rPr>
                <w:sz w:val="28"/>
                <w:szCs w:val="28"/>
              </w:rPr>
            </w:pPr>
          </w:p>
        </w:tc>
      </w:tr>
    </w:tbl>
    <w:p w14:paraId="116ED554" w14:textId="77777777" w:rsidR="00437F0D" w:rsidRPr="00BD52D4" w:rsidRDefault="00437F0D" w:rsidP="0028699A">
      <w:pPr>
        <w:rPr>
          <w:sz w:val="28"/>
          <w:szCs w:val="28"/>
        </w:rPr>
      </w:pPr>
    </w:p>
    <w:p w14:paraId="3F4F11CC" w14:textId="4E0EC81A" w:rsidR="00B83448" w:rsidRPr="00BD52D4" w:rsidRDefault="00B2110B" w:rsidP="0028699A">
      <w:pPr>
        <w:rPr>
          <w:sz w:val="28"/>
          <w:szCs w:val="28"/>
        </w:rPr>
      </w:pPr>
      <w:r w:rsidRPr="00BD52D4">
        <w:rPr>
          <w:sz w:val="28"/>
          <w:szCs w:val="28"/>
        </w:rPr>
        <w:t xml:space="preserve">Date should refer to the date the objective is set/date of </w:t>
      </w:r>
      <w:proofErr w:type="gramStart"/>
      <w:r w:rsidRPr="00BD52D4">
        <w:rPr>
          <w:sz w:val="28"/>
          <w:szCs w:val="28"/>
        </w:rPr>
        <w:t>meeting</w:t>
      </w:r>
      <w:proofErr w:type="gramEnd"/>
    </w:p>
    <w:p w14:paraId="281F6EA1" w14:textId="7C11709D" w:rsidR="00B2110B" w:rsidRPr="00BD52D4" w:rsidRDefault="00B2110B" w:rsidP="0028699A">
      <w:pPr>
        <w:rPr>
          <w:sz w:val="28"/>
          <w:szCs w:val="28"/>
        </w:rPr>
      </w:pPr>
      <w:r w:rsidRPr="00BD52D4">
        <w:rPr>
          <w:sz w:val="28"/>
          <w:szCs w:val="28"/>
        </w:rPr>
        <w:t xml:space="preserve">Learning needs should come from the SOAR analysis and identified </w:t>
      </w:r>
      <w:proofErr w:type="gramStart"/>
      <w:r w:rsidRPr="00BD52D4">
        <w:rPr>
          <w:sz w:val="28"/>
          <w:szCs w:val="28"/>
        </w:rPr>
        <w:t>aspirations</w:t>
      </w:r>
      <w:proofErr w:type="gramEnd"/>
    </w:p>
    <w:p w14:paraId="441A23FB" w14:textId="57089B7B" w:rsidR="00B2110B" w:rsidRPr="00BD52D4" w:rsidRDefault="00B2110B" w:rsidP="0028699A">
      <w:pPr>
        <w:rPr>
          <w:sz w:val="28"/>
          <w:szCs w:val="28"/>
        </w:rPr>
      </w:pPr>
      <w:r w:rsidRPr="00BD52D4">
        <w:rPr>
          <w:sz w:val="28"/>
          <w:szCs w:val="28"/>
        </w:rPr>
        <w:t xml:space="preserve">There should be no more than three objectives for each ILP to be </w:t>
      </w:r>
      <w:proofErr w:type="gramStart"/>
      <w:r w:rsidRPr="00BD52D4">
        <w:rPr>
          <w:sz w:val="28"/>
          <w:szCs w:val="28"/>
        </w:rPr>
        <w:t>realistic</w:t>
      </w:r>
      <w:proofErr w:type="gramEnd"/>
    </w:p>
    <w:p w14:paraId="2EA2DDA6" w14:textId="77777777" w:rsidR="00B83448" w:rsidRPr="00BD52D4" w:rsidRDefault="00B83448" w:rsidP="0028699A">
      <w:pPr>
        <w:rPr>
          <w:sz w:val="28"/>
          <w:szCs w:val="28"/>
        </w:rPr>
      </w:pPr>
    </w:p>
    <w:p w14:paraId="64EEE8D4" w14:textId="1C39D557" w:rsidR="00394275" w:rsidRPr="00BD52D4" w:rsidRDefault="00394275" w:rsidP="00394275">
      <w:pPr>
        <w:jc w:val="center"/>
        <w:rPr>
          <w:rFonts w:ascii="Arial" w:hAnsi="Arial" w:cs="Arial"/>
          <w:b/>
          <w:bCs/>
          <w:color w:val="0070C0"/>
          <w:sz w:val="36"/>
          <w:szCs w:val="36"/>
        </w:rPr>
      </w:pPr>
      <w:r w:rsidRPr="00BD52D4">
        <w:rPr>
          <w:rFonts w:ascii="Arial" w:hAnsi="Arial" w:cs="Arial"/>
          <w:b/>
          <w:bCs/>
          <w:color w:val="0070C0"/>
          <w:sz w:val="36"/>
          <w:szCs w:val="36"/>
        </w:rPr>
        <w:lastRenderedPageBreak/>
        <w:t>Initial Meeting Template</w:t>
      </w:r>
    </w:p>
    <w:p w14:paraId="71BA281E" w14:textId="332D4271" w:rsidR="000A0D97" w:rsidRPr="00BD52D4" w:rsidRDefault="000A0D97" w:rsidP="000A0D97">
      <w:pPr>
        <w:rPr>
          <w:rFonts w:ascii="Arial" w:hAnsi="Arial" w:cs="Arial"/>
          <w:color w:val="000000" w:themeColor="text1"/>
          <w:sz w:val="24"/>
          <w:szCs w:val="24"/>
        </w:rPr>
      </w:pPr>
      <w:bookmarkStart w:id="2" w:name="_Hlk130221147"/>
      <w:r w:rsidRPr="00BD52D4">
        <w:rPr>
          <w:rFonts w:ascii="Arial" w:hAnsi="Arial" w:cs="Arial"/>
          <w:color w:val="000000" w:themeColor="text1"/>
          <w:sz w:val="24"/>
          <w:szCs w:val="24"/>
        </w:rPr>
        <w:t xml:space="preserve">Once completed the preceptee should record this meeting in the relevant SAFE </w:t>
      </w:r>
      <w:proofErr w:type="gramStart"/>
      <w:r w:rsidRPr="00BD52D4">
        <w:rPr>
          <w:rFonts w:ascii="Arial" w:hAnsi="Arial" w:cs="Arial"/>
          <w:color w:val="000000" w:themeColor="text1"/>
          <w:sz w:val="24"/>
          <w:szCs w:val="24"/>
        </w:rPr>
        <w:t>audit</w:t>
      </w:r>
      <w:proofErr w:type="gramEnd"/>
    </w:p>
    <w:tbl>
      <w:tblPr>
        <w:tblStyle w:val="TableGrid"/>
        <w:tblW w:w="0" w:type="auto"/>
        <w:tblLook w:val="04A0" w:firstRow="1" w:lastRow="0" w:firstColumn="1" w:lastColumn="0" w:noHBand="0" w:noVBand="1"/>
      </w:tblPr>
      <w:tblGrid>
        <w:gridCol w:w="2547"/>
        <w:gridCol w:w="283"/>
        <w:gridCol w:w="1678"/>
        <w:gridCol w:w="4508"/>
      </w:tblGrid>
      <w:tr w:rsidR="00394275" w:rsidRPr="00BD52D4" w14:paraId="4EAB9E55" w14:textId="77777777" w:rsidTr="008D5A79">
        <w:tc>
          <w:tcPr>
            <w:tcW w:w="2830" w:type="dxa"/>
            <w:gridSpan w:val="2"/>
          </w:tcPr>
          <w:bookmarkEnd w:id="2"/>
          <w:p w14:paraId="3C66FC6F" w14:textId="77777777" w:rsidR="00394275" w:rsidRPr="00BD52D4" w:rsidRDefault="00394275" w:rsidP="008D5A79">
            <w:pPr>
              <w:rPr>
                <w:sz w:val="28"/>
                <w:szCs w:val="28"/>
              </w:rPr>
            </w:pPr>
            <w:r w:rsidRPr="00BD52D4">
              <w:rPr>
                <w:sz w:val="28"/>
                <w:szCs w:val="28"/>
              </w:rPr>
              <w:t>Name of Preceptee</w:t>
            </w:r>
          </w:p>
        </w:tc>
        <w:tc>
          <w:tcPr>
            <w:tcW w:w="6186" w:type="dxa"/>
            <w:gridSpan w:val="2"/>
          </w:tcPr>
          <w:p w14:paraId="55EF0BFC" w14:textId="77777777" w:rsidR="00394275" w:rsidRPr="00BD52D4" w:rsidRDefault="00394275" w:rsidP="008D5A79">
            <w:pPr>
              <w:rPr>
                <w:sz w:val="28"/>
                <w:szCs w:val="28"/>
              </w:rPr>
            </w:pPr>
          </w:p>
        </w:tc>
      </w:tr>
      <w:tr w:rsidR="00394275" w:rsidRPr="00BD52D4" w14:paraId="510DC6CE" w14:textId="77777777" w:rsidTr="008D5A79">
        <w:tc>
          <w:tcPr>
            <w:tcW w:w="2830" w:type="dxa"/>
            <w:gridSpan w:val="2"/>
            <w:shd w:val="clear" w:color="auto" w:fill="E7E6E6" w:themeFill="background2"/>
          </w:tcPr>
          <w:p w14:paraId="28E61047" w14:textId="77777777" w:rsidR="00394275" w:rsidRPr="00BD52D4" w:rsidRDefault="00394275" w:rsidP="008D5A79">
            <w:pPr>
              <w:rPr>
                <w:sz w:val="28"/>
                <w:szCs w:val="28"/>
              </w:rPr>
            </w:pPr>
            <w:r w:rsidRPr="00BD52D4">
              <w:rPr>
                <w:sz w:val="28"/>
                <w:szCs w:val="28"/>
              </w:rPr>
              <w:t>Name of Preceptor</w:t>
            </w:r>
          </w:p>
        </w:tc>
        <w:tc>
          <w:tcPr>
            <w:tcW w:w="6186" w:type="dxa"/>
            <w:gridSpan w:val="2"/>
            <w:shd w:val="clear" w:color="auto" w:fill="E7E6E6" w:themeFill="background2"/>
          </w:tcPr>
          <w:p w14:paraId="1D0B2EC4" w14:textId="77777777" w:rsidR="00394275" w:rsidRPr="00BD52D4" w:rsidRDefault="00394275" w:rsidP="008D5A79">
            <w:pPr>
              <w:rPr>
                <w:sz w:val="28"/>
                <w:szCs w:val="28"/>
              </w:rPr>
            </w:pPr>
          </w:p>
        </w:tc>
      </w:tr>
      <w:tr w:rsidR="00394275" w:rsidRPr="00BD52D4" w14:paraId="6D3041ED" w14:textId="77777777" w:rsidTr="008D5A79">
        <w:tc>
          <w:tcPr>
            <w:tcW w:w="2830" w:type="dxa"/>
            <w:gridSpan w:val="2"/>
          </w:tcPr>
          <w:p w14:paraId="1890B01E" w14:textId="77777777" w:rsidR="00394275" w:rsidRPr="00BD52D4" w:rsidRDefault="00394275" w:rsidP="008D5A79">
            <w:pPr>
              <w:rPr>
                <w:sz w:val="28"/>
                <w:szCs w:val="28"/>
              </w:rPr>
            </w:pPr>
            <w:r w:rsidRPr="00BD52D4">
              <w:rPr>
                <w:sz w:val="28"/>
                <w:szCs w:val="28"/>
              </w:rPr>
              <w:t>Work Area</w:t>
            </w:r>
          </w:p>
        </w:tc>
        <w:tc>
          <w:tcPr>
            <w:tcW w:w="6186" w:type="dxa"/>
            <w:gridSpan w:val="2"/>
          </w:tcPr>
          <w:p w14:paraId="01C13C3B" w14:textId="77777777" w:rsidR="00394275" w:rsidRPr="00BD52D4" w:rsidRDefault="00394275" w:rsidP="008D5A79">
            <w:pPr>
              <w:rPr>
                <w:sz w:val="28"/>
                <w:szCs w:val="28"/>
              </w:rPr>
            </w:pPr>
          </w:p>
        </w:tc>
      </w:tr>
      <w:tr w:rsidR="00394275" w:rsidRPr="00BD52D4" w14:paraId="320D959F" w14:textId="77777777" w:rsidTr="008D5A79">
        <w:tc>
          <w:tcPr>
            <w:tcW w:w="2830" w:type="dxa"/>
            <w:gridSpan w:val="2"/>
            <w:shd w:val="clear" w:color="auto" w:fill="E7E6E6" w:themeFill="background2"/>
          </w:tcPr>
          <w:p w14:paraId="6F5E1E87" w14:textId="77777777" w:rsidR="00394275" w:rsidRPr="00BD52D4" w:rsidRDefault="00394275" w:rsidP="008D5A79">
            <w:pPr>
              <w:rPr>
                <w:sz w:val="28"/>
                <w:szCs w:val="28"/>
              </w:rPr>
            </w:pPr>
            <w:r w:rsidRPr="00BD52D4">
              <w:rPr>
                <w:sz w:val="28"/>
                <w:szCs w:val="28"/>
              </w:rPr>
              <w:t>Date of meeting</w:t>
            </w:r>
          </w:p>
        </w:tc>
        <w:tc>
          <w:tcPr>
            <w:tcW w:w="6186" w:type="dxa"/>
            <w:gridSpan w:val="2"/>
            <w:shd w:val="clear" w:color="auto" w:fill="E7E6E6" w:themeFill="background2"/>
          </w:tcPr>
          <w:p w14:paraId="08C61483" w14:textId="77777777" w:rsidR="00394275" w:rsidRPr="00BD52D4" w:rsidRDefault="00394275" w:rsidP="008D5A79">
            <w:pPr>
              <w:rPr>
                <w:sz w:val="28"/>
                <w:szCs w:val="28"/>
              </w:rPr>
            </w:pPr>
          </w:p>
        </w:tc>
      </w:tr>
      <w:tr w:rsidR="00394275" w:rsidRPr="00BD52D4" w14:paraId="07BD699B" w14:textId="77777777" w:rsidTr="008D5A79">
        <w:trPr>
          <w:trHeight w:val="2939"/>
        </w:trPr>
        <w:tc>
          <w:tcPr>
            <w:tcW w:w="9016" w:type="dxa"/>
            <w:gridSpan w:val="4"/>
          </w:tcPr>
          <w:p w14:paraId="4E31B8CC" w14:textId="77777777" w:rsidR="00394275" w:rsidRPr="00BD52D4" w:rsidRDefault="00394275" w:rsidP="008D5A79">
            <w:pPr>
              <w:rPr>
                <w:b/>
                <w:bCs/>
                <w:color w:val="0070C0"/>
                <w:sz w:val="28"/>
                <w:szCs w:val="28"/>
              </w:rPr>
            </w:pPr>
            <w:r w:rsidRPr="00BD52D4">
              <w:rPr>
                <w:b/>
                <w:bCs/>
                <w:color w:val="0070C0"/>
                <w:sz w:val="28"/>
                <w:szCs w:val="28"/>
              </w:rPr>
              <w:t>Icebreaker Questions:</w:t>
            </w:r>
          </w:p>
          <w:p w14:paraId="648B4140" w14:textId="77777777" w:rsidR="00394275" w:rsidRPr="00BD52D4" w:rsidRDefault="00394275" w:rsidP="008D5A79">
            <w:pPr>
              <w:rPr>
                <w:color w:val="000000" w:themeColor="text1"/>
                <w:sz w:val="20"/>
                <w:szCs w:val="20"/>
              </w:rPr>
            </w:pPr>
            <w:r w:rsidRPr="00BD52D4">
              <w:rPr>
                <w:color w:val="000000" w:themeColor="text1"/>
                <w:sz w:val="20"/>
                <w:szCs w:val="20"/>
              </w:rPr>
              <w:t>Tell me a little about yourself. What do you enjoy doing? What are you looking forward to about your new role? What do you think is going to be challenging? How much do you know about preceptorship?</w:t>
            </w:r>
          </w:p>
          <w:p w14:paraId="4D53179B" w14:textId="77777777" w:rsidR="00394275" w:rsidRPr="00BD52D4" w:rsidRDefault="00394275" w:rsidP="008D5A79">
            <w:pPr>
              <w:rPr>
                <w:sz w:val="20"/>
                <w:szCs w:val="20"/>
              </w:rPr>
            </w:pPr>
          </w:p>
        </w:tc>
      </w:tr>
      <w:tr w:rsidR="00394275" w:rsidRPr="00BD52D4" w14:paraId="6BF8E856" w14:textId="77777777" w:rsidTr="008D5A79">
        <w:trPr>
          <w:trHeight w:val="3122"/>
        </w:trPr>
        <w:tc>
          <w:tcPr>
            <w:tcW w:w="9016" w:type="dxa"/>
            <w:gridSpan w:val="4"/>
          </w:tcPr>
          <w:p w14:paraId="0889200D" w14:textId="77777777" w:rsidR="00394275" w:rsidRPr="00BD52D4" w:rsidRDefault="00394275" w:rsidP="008D5A79">
            <w:pPr>
              <w:rPr>
                <w:b/>
                <w:bCs/>
                <w:color w:val="0070C0"/>
                <w:sz w:val="20"/>
                <w:szCs w:val="20"/>
              </w:rPr>
            </w:pPr>
            <w:r w:rsidRPr="00BD52D4">
              <w:rPr>
                <w:b/>
                <w:bCs/>
                <w:color w:val="0070C0"/>
                <w:sz w:val="28"/>
                <w:szCs w:val="28"/>
              </w:rPr>
              <w:t>Expectations:</w:t>
            </w:r>
          </w:p>
          <w:p w14:paraId="0F9F43CE" w14:textId="77777777" w:rsidR="00394275" w:rsidRPr="00BD52D4" w:rsidRDefault="00394275" w:rsidP="008D5A79">
            <w:pPr>
              <w:rPr>
                <w:color w:val="000000" w:themeColor="text1"/>
                <w:sz w:val="20"/>
                <w:szCs w:val="20"/>
              </w:rPr>
            </w:pPr>
            <w:r w:rsidRPr="00BD52D4">
              <w:rPr>
                <w:color w:val="000000" w:themeColor="text1"/>
                <w:sz w:val="20"/>
                <w:szCs w:val="20"/>
              </w:rPr>
              <w:t>What are your expectations of your new role? What development do you expect? What level of support do you expect from your preceptor?</w:t>
            </w:r>
          </w:p>
        </w:tc>
      </w:tr>
      <w:tr w:rsidR="00394275" w:rsidRPr="00BD52D4" w14:paraId="7C860B8D" w14:textId="77777777" w:rsidTr="008D5A79">
        <w:tc>
          <w:tcPr>
            <w:tcW w:w="2547" w:type="dxa"/>
          </w:tcPr>
          <w:p w14:paraId="46F6156A" w14:textId="77777777" w:rsidR="00394275" w:rsidRPr="00BD52D4" w:rsidRDefault="00394275" w:rsidP="008D5A79">
            <w:pPr>
              <w:rPr>
                <w:b/>
                <w:bCs/>
                <w:color w:val="0070C0"/>
                <w:sz w:val="28"/>
                <w:szCs w:val="28"/>
              </w:rPr>
            </w:pPr>
            <w:r w:rsidRPr="00BD52D4">
              <w:rPr>
                <w:b/>
                <w:bCs/>
                <w:color w:val="0070C0"/>
                <w:sz w:val="28"/>
                <w:szCs w:val="28"/>
              </w:rPr>
              <w:t>Checklist</w:t>
            </w:r>
          </w:p>
          <w:p w14:paraId="69A06C2E" w14:textId="77777777" w:rsidR="00394275" w:rsidRPr="00BD52D4" w:rsidRDefault="00394275" w:rsidP="008D5A79">
            <w:pPr>
              <w:rPr>
                <w:b/>
                <w:bCs/>
                <w:color w:val="000000" w:themeColor="text1"/>
                <w:sz w:val="20"/>
                <w:szCs w:val="20"/>
              </w:rPr>
            </w:pPr>
            <w:r w:rsidRPr="00BD52D4">
              <w:rPr>
                <w:b/>
                <w:bCs/>
                <w:color w:val="000000" w:themeColor="text1"/>
                <w:sz w:val="20"/>
                <w:szCs w:val="20"/>
              </w:rPr>
              <w:t>Onboarding</w:t>
            </w:r>
          </w:p>
          <w:p w14:paraId="4A631766" w14:textId="77777777" w:rsidR="00394275" w:rsidRPr="00BD52D4" w:rsidRDefault="00394275" w:rsidP="008D5A79">
            <w:pPr>
              <w:rPr>
                <w:b/>
                <w:bCs/>
                <w:color w:val="000000" w:themeColor="text1"/>
                <w:sz w:val="20"/>
                <w:szCs w:val="20"/>
              </w:rPr>
            </w:pPr>
            <w:r w:rsidRPr="00BD52D4">
              <w:rPr>
                <w:b/>
                <w:bCs/>
                <w:color w:val="000000" w:themeColor="text1"/>
                <w:sz w:val="20"/>
                <w:szCs w:val="20"/>
              </w:rPr>
              <w:t>Local Induction Checklist</w:t>
            </w:r>
          </w:p>
          <w:p w14:paraId="5685731A" w14:textId="77777777" w:rsidR="00394275" w:rsidRPr="00BD52D4" w:rsidRDefault="00394275" w:rsidP="008D5A79">
            <w:pPr>
              <w:rPr>
                <w:b/>
                <w:bCs/>
                <w:color w:val="000000" w:themeColor="text1"/>
                <w:sz w:val="20"/>
                <w:szCs w:val="20"/>
              </w:rPr>
            </w:pPr>
            <w:r w:rsidRPr="00BD52D4">
              <w:rPr>
                <w:b/>
                <w:bCs/>
                <w:color w:val="000000" w:themeColor="text1"/>
                <w:sz w:val="20"/>
                <w:szCs w:val="20"/>
              </w:rPr>
              <w:t>Using ESR</w:t>
            </w:r>
          </w:p>
          <w:p w14:paraId="589D9E7C" w14:textId="77777777" w:rsidR="00394275" w:rsidRPr="00BD52D4" w:rsidRDefault="00394275" w:rsidP="008D5A79">
            <w:pPr>
              <w:rPr>
                <w:b/>
                <w:bCs/>
                <w:color w:val="000000" w:themeColor="text1"/>
                <w:sz w:val="20"/>
                <w:szCs w:val="20"/>
              </w:rPr>
            </w:pPr>
            <w:r w:rsidRPr="00BD52D4">
              <w:rPr>
                <w:b/>
                <w:bCs/>
                <w:color w:val="000000" w:themeColor="text1"/>
                <w:sz w:val="20"/>
                <w:szCs w:val="20"/>
              </w:rPr>
              <w:t>SOAR Analysis</w:t>
            </w:r>
          </w:p>
          <w:p w14:paraId="31D5E66C" w14:textId="77777777" w:rsidR="00394275" w:rsidRPr="00BD52D4" w:rsidRDefault="00394275" w:rsidP="008D5A79">
            <w:pPr>
              <w:rPr>
                <w:b/>
                <w:bCs/>
                <w:color w:val="000000" w:themeColor="text1"/>
                <w:sz w:val="20"/>
                <w:szCs w:val="20"/>
              </w:rPr>
            </w:pPr>
            <w:r w:rsidRPr="00BD52D4">
              <w:rPr>
                <w:b/>
                <w:bCs/>
                <w:color w:val="000000" w:themeColor="text1"/>
                <w:sz w:val="20"/>
                <w:szCs w:val="20"/>
              </w:rPr>
              <w:t>Confidence self-assessment</w:t>
            </w:r>
          </w:p>
          <w:p w14:paraId="75F57BDF" w14:textId="77777777" w:rsidR="00394275" w:rsidRPr="00BD52D4" w:rsidRDefault="00394275" w:rsidP="008D5A79">
            <w:pPr>
              <w:rPr>
                <w:b/>
                <w:bCs/>
                <w:sz w:val="20"/>
                <w:szCs w:val="20"/>
              </w:rPr>
            </w:pPr>
            <w:r w:rsidRPr="00BD52D4">
              <w:rPr>
                <w:b/>
                <w:bCs/>
                <w:color w:val="000000" w:themeColor="text1"/>
                <w:sz w:val="20"/>
                <w:szCs w:val="20"/>
              </w:rPr>
              <w:t>Individual learning plan</w:t>
            </w:r>
          </w:p>
        </w:tc>
        <w:tc>
          <w:tcPr>
            <w:tcW w:w="6469" w:type="dxa"/>
            <w:gridSpan w:val="3"/>
          </w:tcPr>
          <w:p w14:paraId="659E1484" w14:textId="77777777" w:rsidR="00394275" w:rsidRPr="00BD52D4" w:rsidRDefault="00394275" w:rsidP="008D5A79">
            <w:pPr>
              <w:rPr>
                <w:b/>
                <w:bCs/>
                <w:sz w:val="28"/>
                <w:szCs w:val="28"/>
              </w:rPr>
            </w:pPr>
            <w:r w:rsidRPr="00BD52D4">
              <w:rPr>
                <w:b/>
                <w:bCs/>
                <w:color w:val="0070C0"/>
                <w:sz w:val="28"/>
                <w:szCs w:val="28"/>
              </w:rPr>
              <w:t>Comments/Notes</w:t>
            </w:r>
          </w:p>
        </w:tc>
      </w:tr>
      <w:tr w:rsidR="00394275" w:rsidRPr="00BD52D4" w14:paraId="79B2514D" w14:textId="77777777" w:rsidTr="008D5A79">
        <w:trPr>
          <w:trHeight w:val="2001"/>
        </w:trPr>
        <w:tc>
          <w:tcPr>
            <w:tcW w:w="9016" w:type="dxa"/>
            <w:gridSpan w:val="4"/>
          </w:tcPr>
          <w:p w14:paraId="3D762D3D" w14:textId="77777777" w:rsidR="00394275" w:rsidRPr="00BD52D4" w:rsidRDefault="00394275" w:rsidP="008D5A79">
            <w:pPr>
              <w:rPr>
                <w:b/>
                <w:bCs/>
                <w:sz w:val="28"/>
                <w:szCs w:val="28"/>
              </w:rPr>
            </w:pPr>
            <w:r w:rsidRPr="00BD52D4">
              <w:rPr>
                <w:b/>
                <w:bCs/>
                <w:color w:val="0070C0"/>
                <w:sz w:val="28"/>
                <w:szCs w:val="28"/>
              </w:rPr>
              <w:t>Actions:</w:t>
            </w:r>
          </w:p>
        </w:tc>
      </w:tr>
      <w:tr w:rsidR="00394275" w:rsidRPr="00BD52D4" w14:paraId="44FEDEEE" w14:textId="77777777" w:rsidTr="008D5A79">
        <w:trPr>
          <w:trHeight w:val="70"/>
        </w:trPr>
        <w:tc>
          <w:tcPr>
            <w:tcW w:w="4508" w:type="dxa"/>
            <w:gridSpan w:val="3"/>
          </w:tcPr>
          <w:p w14:paraId="48E5F680" w14:textId="77777777" w:rsidR="00394275" w:rsidRPr="00BD52D4" w:rsidRDefault="00394275" w:rsidP="008D5A79">
            <w:pPr>
              <w:rPr>
                <w:b/>
                <w:bCs/>
                <w:color w:val="0070C0"/>
                <w:sz w:val="28"/>
                <w:szCs w:val="28"/>
              </w:rPr>
            </w:pPr>
            <w:r w:rsidRPr="00BD52D4">
              <w:rPr>
                <w:b/>
                <w:bCs/>
                <w:color w:val="0070C0"/>
                <w:sz w:val="28"/>
                <w:szCs w:val="28"/>
              </w:rPr>
              <w:t>Next Meeting:</w:t>
            </w:r>
          </w:p>
        </w:tc>
        <w:tc>
          <w:tcPr>
            <w:tcW w:w="4508" w:type="dxa"/>
          </w:tcPr>
          <w:p w14:paraId="392E6C56" w14:textId="77777777" w:rsidR="00394275" w:rsidRPr="00BD52D4" w:rsidRDefault="00394275" w:rsidP="008D5A79">
            <w:pPr>
              <w:rPr>
                <w:b/>
                <w:bCs/>
                <w:color w:val="0070C0"/>
                <w:sz w:val="28"/>
                <w:szCs w:val="28"/>
              </w:rPr>
            </w:pPr>
          </w:p>
        </w:tc>
      </w:tr>
      <w:tr w:rsidR="00394275" w:rsidRPr="00BD52D4" w14:paraId="2B062A3F" w14:textId="77777777" w:rsidTr="008D5A79">
        <w:trPr>
          <w:trHeight w:val="70"/>
        </w:trPr>
        <w:tc>
          <w:tcPr>
            <w:tcW w:w="4508" w:type="dxa"/>
            <w:gridSpan w:val="3"/>
          </w:tcPr>
          <w:p w14:paraId="00BB3971" w14:textId="77777777" w:rsidR="00394275" w:rsidRPr="00BD52D4" w:rsidRDefault="00394275" w:rsidP="008D5A79">
            <w:pPr>
              <w:rPr>
                <w:b/>
                <w:bCs/>
                <w:color w:val="0070C0"/>
                <w:sz w:val="28"/>
                <w:szCs w:val="28"/>
              </w:rPr>
            </w:pPr>
            <w:r w:rsidRPr="00BD52D4">
              <w:rPr>
                <w:b/>
                <w:bCs/>
                <w:color w:val="0070C0"/>
                <w:sz w:val="28"/>
                <w:szCs w:val="28"/>
              </w:rPr>
              <w:t>Preceptee signature</w:t>
            </w:r>
          </w:p>
        </w:tc>
        <w:tc>
          <w:tcPr>
            <w:tcW w:w="4508" w:type="dxa"/>
          </w:tcPr>
          <w:p w14:paraId="29974386" w14:textId="77777777" w:rsidR="00394275" w:rsidRPr="00BD52D4" w:rsidRDefault="00394275" w:rsidP="008D5A79">
            <w:pPr>
              <w:rPr>
                <w:b/>
                <w:bCs/>
                <w:color w:val="0070C0"/>
                <w:sz w:val="28"/>
                <w:szCs w:val="28"/>
              </w:rPr>
            </w:pPr>
          </w:p>
        </w:tc>
      </w:tr>
      <w:tr w:rsidR="00394275" w:rsidRPr="00BD52D4" w14:paraId="0AF1F39C" w14:textId="77777777" w:rsidTr="008D5A79">
        <w:trPr>
          <w:trHeight w:val="70"/>
        </w:trPr>
        <w:tc>
          <w:tcPr>
            <w:tcW w:w="4508" w:type="dxa"/>
            <w:gridSpan w:val="3"/>
          </w:tcPr>
          <w:p w14:paraId="268F8B91" w14:textId="77777777" w:rsidR="00394275" w:rsidRPr="00BD52D4" w:rsidRDefault="00394275" w:rsidP="008D5A79">
            <w:pPr>
              <w:rPr>
                <w:b/>
                <w:bCs/>
                <w:color w:val="0070C0"/>
                <w:sz w:val="28"/>
                <w:szCs w:val="28"/>
              </w:rPr>
            </w:pPr>
            <w:r w:rsidRPr="00BD52D4">
              <w:rPr>
                <w:b/>
                <w:bCs/>
                <w:color w:val="0070C0"/>
                <w:sz w:val="28"/>
                <w:szCs w:val="28"/>
              </w:rPr>
              <w:t>Preceptor signature</w:t>
            </w:r>
          </w:p>
        </w:tc>
        <w:tc>
          <w:tcPr>
            <w:tcW w:w="4508" w:type="dxa"/>
          </w:tcPr>
          <w:p w14:paraId="6BE9FF3F" w14:textId="77777777" w:rsidR="00394275" w:rsidRPr="00BD52D4" w:rsidRDefault="00394275" w:rsidP="008D5A79">
            <w:pPr>
              <w:rPr>
                <w:b/>
                <w:bCs/>
                <w:color w:val="0070C0"/>
                <w:sz w:val="28"/>
                <w:szCs w:val="28"/>
              </w:rPr>
            </w:pPr>
          </w:p>
        </w:tc>
      </w:tr>
    </w:tbl>
    <w:p w14:paraId="5AA96E44" w14:textId="77777777" w:rsidR="00394275" w:rsidRPr="00BD52D4" w:rsidRDefault="00394275" w:rsidP="00B2110B">
      <w:pPr>
        <w:jc w:val="center"/>
        <w:rPr>
          <w:rFonts w:ascii="Arial" w:hAnsi="Arial" w:cs="Arial"/>
          <w:b/>
          <w:bCs/>
          <w:color w:val="0070C0"/>
          <w:sz w:val="36"/>
          <w:szCs w:val="36"/>
        </w:rPr>
      </w:pPr>
    </w:p>
    <w:p w14:paraId="18F251F0" w14:textId="7F1B7020" w:rsidR="00B2110B" w:rsidRPr="00BD52D4" w:rsidRDefault="00B2110B" w:rsidP="00B2110B">
      <w:pPr>
        <w:jc w:val="center"/>
        <w:rPr>
          <w:rFonts w:ascii="Arial" w:hAnsi="Arial" w:cs="Arial"/>
          <w:b/>
          <w:bCs/>
          <w:color w:val="0070C0"/>
          <w:sz w:val="36"/>
          <w:szCs w:val="36"/>
        </w:rPr>
      </w:pPr>
      <w:r w:rsidRPr="00BD52D4">
        <w:rPr>
          <w:rFonts w:ascii="Arial" w:hAnsi="Arial" w:cs="Arial"/>
          <w:b/>
          <w:bCs/>
          <w:color w:val="0070C0"/>
          <w:sz w:val="36"/>
          <w:szCs w:val="36"/>
        </w:rPr>
        <w:lastRenderedPageBreak/>
        <w:t>SOAR Analysis Two</w:t>
      </w:r>
    </w:p>
    <w:p w14:paraId="233E1B90" w14:textId="40E8F2EC" w:rsidR="00B2110B" w:rsidRPr="00BD52D4" w:rsidRDefault="00B2110B" w:rsidP="00B2110B">
      <w:pPr>
        <w:rPr>
          <w:rFonts w:ascii="Arial" w:hAnsi="Arial" w:cs="Arial"/>
          <w:color w:val="000000" w:themeColor="text1"/>
        </w:rPr>
      </w:pPr>
      <w:r w:rsidRPr="00BD52D4">
        <w:rPr>
          <w:rFonts w:ascii="Arial" w:hAnsi="Arial" w:cs="Arial"/>
          <w:color w:val="000000" w:themeColor="text1"/>
        </w:rPr>
        <w:t>SOAR analysis is a method of self-assessment used to identify strengths ad needs for your role</w:t>
      </w:r>
      <w:r w:rsidR="009927BA" w:rsidRPr="00BD52D4">
        <w:rPr>
          <w:rFonts w:ascii="Arial" w:hAnsi="Arial" w:cs="Arial"/>
          <w:color w:val="000000" w:themeColor="text1"/>
        </w:rPr>
        <w:t>,</w:t>
      </w:r>
      <w:r w:rsidRPr="00BD52D4">
        <w:rPr>
          <w:rFonts w:ascii="Arial" w:hAnsi="Arial" w:cs="Arial"/>
          <w:color w:val="000000" w:themeColor="text1"/>
        </w:rPr>
        <w:t xml:space="preserve"> and what opportunities you have</w:t>
      </w:r>
      <w:r w:rsidR="009927BA" w:rsidRPr="00BD52D4">
        <w:rPr>
          <w:rFonts w:ascii="Arial" w:hAnsi="Arial" w:cs="Arial"/>
          <w:color w:val="000000" w:themeColor="text1"/>
        </w:rPr>
        <w:t>,</w:t>
      </w:r>
      <w:r w:rsidRPr="00BD52D4">
        <w:rPr>
          <w:rFonts w:ascii="Arial" w:hAnsi="Arial" w:cs="Arial"/>
          <w:color w:val="000000" w:themeColor="text1"/>
        </w:rPr>
        <w:t xml:space="preserve"> to achieve your desired results. </w:t>
      </w:r>
      <w:r w:rsidR="009927BA" w:rsidRPr="00BD52D4">
        <w:rPr>
          <w:rFonts w:ascii="Arial" w:hAnsi="Arial" w:cs="Arial"/>
          <w:color w:val="000000" w:themeColor="text1"/>
        </w:rPr>
        <w:t>To</w:t>
      </w:r>
      <w:r w:rsidRPr="00BD52D4">
        <w:rPr>
          <w:rFonts w:ascii="Arial" w:hAnsi="Arial" w:cs="Arial"/>
          <w:color w:val="000000" w:themeColor="text1"/>
        </w:rPr>
        <w:t xml:space="preserve"> get the most out of the SOAR analysis you will need to be honest with yourself. Honesty will allow you to identify your individual aspirations which then enable you to formulate a personal development plan. </w:t>
      </w:r>
      <w:bookmarkStart w:id="3" w:name="_Hlk132364212"/>
      <w:r w:rsidR="00144E72" w:rsidRPr="00BD52D4">
        <w:rPr>
          <w:rFonts w:ascii="Arial" w:hAnsi="Arial" w:cs="Arial"/>
          <w:color w:val="FF0000"/>
        </w:rPr>
        <w:t>Remember to review the Self Confidence Assessment Tool.</w:t>
      </w:r>
      <w:bookmarkEnd w:id="3"/>
    </w:p>
    <w:tbl>
      <w:tblPr>
        <w:tblStyle w:val="TableGrid1"/>
        <w:tblW w:w="0" w:type="auto"/>
        <w:tblLook w:val="04A0" w:firstRow="1" w:lastRow="0" w:firstColumn="1" w:lastColumn="0" w:noHBand="0" w:noVBand="1"/>
      </w:tblPr>
      <w:tblGrid>
        <w:gridCol w:w="4508"/>
        <w:gridCol w:w="4508"/>
      </w:tblGrid>
      <w:tr w:rsidR="00B2110B" w:rsidRPr="00BD52D4" w14:paraId="2D7ECC77" w14:textId="77777777" w:rsidTr="008D5A79">
        <w:tc>
          <w:tcPr>
            <w:tcW w:w="4508" w:type="dxa"/>
            <w:shd w:val="clear" w:color="auto" w:fill="E7E6E6" w:themeFill="background2"/>
          </w:tcPr>
          <w:p w14:paraId="20B41FB5"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STRENGTHS: </w:t>
            </w:r>
            <w:r w:rsidRPr="00BD52D4">
              <w:rPr>
                <w:rFonts w:ascii="Arial" w:hAnsi="Arial" w:cs="Arial"/>
                <w:lang w:val="en-GB"/>
              </w:rPr>
              <w:t>What are your strengths? What can you do well? What do others say you are good at?</w:t>
            </w:r>
          </w:p>
        </w:tc>
        <w:tc>
          <w:tcPr>
            <w:tcW w:w="4508" w:type="dxa"/>
            <w:shd w:val="clear" w:color="auto" w:fill="E7E6E6" w:themeFill="background2"/>
          </w:tcPr>
          <w:p w14:paraId="393125AA" w14:textId="159BD300" w:rsidR="00B2110B" w:rsidRPr="00BD52D4" w:rsidRDefault="00B2110B" w:rsidP="008D5A79">
            <w:pPr>
              <w:rPr>
                <w:rFonts w:ascii="Arial" w:hAnsi="Arial" w:cs="Arial"/>
                <w:b/>
                <w:lang w:val="en-GB"/>
              </w:rPr>
            </w:pPr>
            <w:r w:rsidRPr="00BD52D4">
              <w:rPr>
                <w:rFonts w:ascii="Arial" w:hAnsi="Arial" w:cs="Arial"/>
                <w:b/>
                <w:color w:val="0070C0"/>
                <w:lang w:val="en-GB"/>
              </w:rPr>
              <w:t xml:space="preserve">ASPIRTIONS: </w:t>
            </w:r>
            <w:r w:rsidRPr="00BD52D4">
              <w:rPr>
                <w:rFonts w:ascii="Arial" w:hAnsi="Arial" w:cs="Arial"/>
                <w:lang w:val="en-GB"/>
              </w:rPr>
              <w:t xml:space="preserve">What are your aspirations? </w:t>
            </w:r>
            <w:r w:rsidR="00394275" w:rsidRPr="00BD52D4">
              <w:rPr>
                <w:rFonts w:ascii="Arial" w:hAnsi="Arial" w:cs="Arial"/>
                <w:lang w:val="en-GB"/>
              </w:rPr>
              <w:t>W</w:t>
            </w:r>
            <w:r w:rsidRPr="00BD52D4">
              <w:rPr>
                <w:rFonts w:ascii="Arial" w:hAnsi="Arial" w:cs="Arial"/>
                <w:lang w:val="en-GB"/>
              </w:rPr>
              <w:t>hat do you aim to achieve during your preceptorship period?</w:t>
            </w:r>
          </w:p>
        </w:tc>
      </w:tr>
      <w:tr w:rsidR="00B2110B" w:rsidRPr="00BD52D4" w14:paraId="78360523" w14:textId="77777777" w:rsidTr="008D5A79">
        <w:tc>
          <w:tcPr>
            <w:tcW w:w="4508" w:type="dxa"/>
          </w:tcPr>
          <w:p w14:paraId="7476C5AC" w14:textId="77777777" w:rsidR="00B2110B" w:rsidRPr="00BD52D4" w:rsidRDefault="00B2110B" w:rsidP="008D5A79">
            <w:pPr>
              <w:rPr>
                <w:rFonts w:ascii="Arial" w:hAnsi="Arial" w:cs="Arial"/>
                <w:sz w:val="24"/>
                <w:szCs w:val="24"/>
                <w:lang w:val="en-GB"/>
              </w:rPr>
            </w:pPr>
          </w:p>
          <w:p w14:paraId="0B8A4C87" w14:textId="77777777" w:rsidR="00B2110B" w:rsidRPr="00BD52D4" w:rsidRDefault="00B2110B" w:rsidP="008D5A79">
            <w:pPr>
              <w:rPr>
                <w:rFonts w:ascii="Arial" w:hAnsi="Arial" w:cs="Arial"/>
                <w:sz w:val="24"/>
                <w:szCs w:val="24"/>
                <w:lang w:val="en-GB"/>
              </w:rPr>
            </w:pPr>
          </w:p>
          <w:p w14:paraId="53A68007" w14:textId="77777777" w:rsidR="00B2110B" w:rsidRPr="00BD52D4" w:rsidRDefault="00B2110B" w:rsidP="008D5A79">
            <w:pPr>
              <w:rPr>
                <w:rFonts w:ascii="Arial" w:hAnsi="Arial" w:cs="Arial"/>
                <w:sz w:val="24"/>
                <w:szCs w:val="24"/>
                <w:lang w:val="en-GB"/>
              </w:rPr>
            </w:pPr>
          </w:p>
          <w:p w14:paraId="358A7418" w14:textId="77777777" w:rsidR="00B2110B" w:rsidRPr="00BD52D4" w:rsidRDefault="00B2110B" w:rsidP="008D5A79">
            <w:pPr>
              <w:rPr>
                <w:rFonts w:ascii="Arial" w:hAnsi="Arial" w:cs="Arial"/>
                <w:sz w:val="24"/>
                <w:szCs w:val="24"/>
                <w:lang w:val="en-GB"/>
              </w:rPr>
            </w:pPr>
          </w:p>
          <w:p w14:paraId="1B94979C" w14:textId="77777777" w:rsidR="00B2110B" w:rsidRPr="00BD52D4" w:rsidRDefault="00B2110B" w:rsidP="008D5A79">
            <w:pPr>
              <w:rPr>
                <w:rFonts w:ascii="Arial" w:hAnsi="Arial" w:cs="Arial"/>
                <w:sz w:val="24"/>
                <w:szCs w:val="24"/>
                <w:lang w:val="en-GB"/>
              </w:rPr>
            </w:pPr>
          </w:p>
          <w:p w14:paraId="2E88FBD0" w14:textId="77777777" w:rsidR="00B2110B" w:rsidRPr="00BD52D4" w:rsidRDefault="00B2110B" w:rsidP="008D5A79">
            <w:pPr>
              <w:rPr>
                <w:rFonts w:ascii="Arial" w:hAnsi="Arial" w:cs="Arial"/>
                <w:sz w:val="24"/>
                <w:szCs w:val="24"/>
                <w:lang w:val="en-GB"/>
              </w:rPr>
            </w:pPr>
          </w:p>
          <w:p w14:paraId="5831209F" w14:textId="77777777" w:rsidR="00B2110B" w:rsidRPr="00BD52D4" w:rsidRDefault="00B2110B" w:rsidP="008D5A79">
            <w:pPr>
              <w:rPr>
                <w:rFonts w:ascii="Arial" w:hAnsi="Arial" w:cs="Arial"/>
                <w:sz w:val="24"/>
                <w:szCs w:val="24"/>
                <w:lang w:val="en-GB"/>
              </w:rPr>
            </w:pPr>
          </w:p>
          <w:p w14:paraId="6FBD473B" w14:textId="77777777" w:rsidR="00B2110B" w:rsidRPr="00BD52D4" w:rsidRDefault="00B2110B" w:rsidP="008D5A79">
            <w:pPr>
              <w:rPr>
                <w:rFonts w:ascii="Arial" w:hAnsi="Arial" w:cs="Arial"/>
                <w:sz w:val="24"/>
                <w:szCs w:val="24"/>
                <w:lang w:val="en-GB"/>
              </w:rPr>
            </w:pPr>
          </w:p>
          <w:p w14:paraId="4B62899C" w14:textId="77777777" w:rsidR="00B2110B" w:rsidRPr="00BD52D4" w:rsidRDefault="00B2110B" w:rsidP="008D5A79">
            <w:pPr>
              <w:rPr>
                <w:rFonts w:ascii="Arial" w:hAnsi="Arial" w:cs="Arial"/>
                <w:sz w:val="24"/>
                <w:szCs w:val="24"/>
                <w:lang w:val="en-GB"/>
              </w:rPr>
            </w:pPr>
          </w:p>
          <w:p w14:paraId="1E460429" w14:textId="77777777" w:rsidR="00B2110B" w:rsidRPr="00BD52D4" w:rsidRDefault="00B2110B" w:rsidP="008D5A79">
            <w:pPr>
              <w:rPr>
                <w:rFonts w:ascii="Arial" w:hAnsi="Arial" w:cs="Arial"/>
                <w:sz w:val="24"/>
                <w:szCs w:val="24"/>
                <w:lang w:val="en-GB"/>
              </w:rPr>
            </w:pPr>
          </w:p>
          <w:p w14:paraId="7F1A4E3D" w14:textId="77777777" w:rsidR="00B2110B" w:rsidRPr="00BD52D4" w:rsidRDefault="00B2110B" w:rsidP="008D5A79">
            <w:pPr>
              <w:rPr>
                <w:rFonts w:ascii="Arial" w:hAnsi="Arial" w:cs="Arial"/>
                <w:sz w:val="24"/>
                <w:szCs w:val="24"/>
                <w:lang w:val="en-GB"/>
              </w:rPr>
            </w:pPr>
          </w:p>
          <w:p w14:paraId="2F3886F4" w14:textId="77777777" w:rsidR="00B2110B" w:rsidRPr="00BD52D4" w:rsidRDefault="00B2110B" w:rsidP="008D5A79">
            <w:pPr>
              <w:rPr>
                <w:rFonts w:ascii="Arial" w:hAnsi="Arial" w:cs="Arial"/>
                <w:sz w:val="24"/>
                <w:szCs w:val="24"/>
                <w:lang w:val="en-GB"/>
              </w:rPr>
            </w:pPr>
          </w:p>
          <w:p w14:paraId="269DFDCF" w14:textId="77777777" w:rsidR="00B2110B" w:rsidRPr="00BD52D4" w:rsidRDefault="00B2110B" w:rsidP="008D5A79">
            <w:pPr>
              <w:rPr>
                <w:rFonts w:ascii="Arial" w:hAnsi="Arial" w:cs="Arial"/>
                <w:sz w:val="24"/>
                <w:szCs w:val="24"/>
                <w:lang w:val="en-GB"/>
              </w:rPr>
            </w:pPr>
          </w:p>
          <w:p w14:paraId="161EA666" w14:textId="77777777" w:rsidR="00B2110B" w:rsidRPr="00BD52D4" w:rsidRDefault="00B2110B" w:rsidP="008D5A79">
            <w:pPr>
              <w:rPr>
                <w:rFonts w:ascii="Arial" w:hAnsi="Arial" w:cs="Arial"/>
                <w:sz w:val="24"/>
                <w:szCs w:val="24"/>
                <w:lang w:val="en-GB"/>
              </w:rPr>
            </w:pPr>
          </w:p>
          <w:p w14:paraId="30E25360" w14:textId="77777777" w:rsidR="00B2110B" w:rsidRPr="00BD52D4" w:rsidRDefault="00B2110B" w:rsidP="008D5A79">
            <w:pPr>
              <w:rPr>
                <w:rFonts w:ascii="Arial" w:hAnsi="Arial" w:cs="Arial"/>
                <w:sz w:val="24"/>
                <w:szCs w:val="24"/>
                <w:lang w:val="en-GB"/>
              </w:rPr>
            </w:pPr>
          </w:p>
          <w:p w14:paraId="75A545D1" w14:textId="77777777" w:rsidR="00B2110B" w:rsidRPr="00BD52D4" w:rsidRDefault="00B2110B" w:rsidP="008D5A79">
            <w:pPr>
              <w:rPr>
                <w:rFonts w:ascii="Arial" w:hAnsi="Arial" w:cs="Arial"/>
                <w:sz w:val="24"/>
                <w:szCs w:val="24"/>
                <w:lang w:val="en-GB"/>
              </w:rPr>
            </w:pPr>
          </w:p>
          <w:p w14:paraId="607448C0" w14:textId="77777777" w:rsidR="00B2110B" w:rsidRPr="00BD52D4" w:rsidRDefault="00B2110B" w:rsidP="008D5A79">
            <w:pPr>
              <w:rPr>
                <w:rFonts w:ascii="Arial" w:hAnsi="Arial" w:cs="Arial"/>
                <w:sz w:val="24"/>
                <w:szCs w:val="24"/>
                <w:lang w:val="en-GB"/>
              </w:rPr>
            </w:pPr>
          </w:p>
        </w:tc>
        <w:tc>
          <w:tcPr>
            <w:tcW w:w="4508" w:type="dxa"/>
          </w:tcPr>
          <w:p w14:paraId="6817E841" w14:textId="77777777" w:rsidR="00B2110B" w:rsidRPr="00BD52D4" w:rsidRDefault="00B2110B" w:rsidP="008D5A79">
            <w:pPr>
              <w:rPr>
                <w:rFonts w:ascii="Arial" w:hAnsi="Arial" w:cs="Arial"/>
                <w:sz w:val="24"/>
                <w:szCs w:val="24"/>
                <w:lang w:val="en-GB"/>
              </w:rPr>
            </w:pPr>
          </w:p>
        </w:tc>
      </w:tr>
      <w:tr w:rsidR="00B2110B" w:rsidRPr="00BD52D4" w14:paraId="5D5DAEBA" w14:textId="77777777" w:rsidTr="008D5A79">
        <w:tc>
          <w:tcPr>
            <w:tcW w:w="4508" w:type="dxa"/>
            <w:shd w:val="clear" w:color="auto" w:fill="E7E6E6" w:themeFill="background2"/>
          </w:tcPr>
          <w:p w14:paraId="4B7015C3" w14:textId="6363ACC5" w:rsidR="00B2110B" w:rsidRPr="00BD52D4" w:rsidRDefault="00B2110B" w:rsidP="008D5A79">
            <w:pPr>
              <w:rPr>
                <w:rFonts w:ascii="Arial" w:hAnsi="Arial" w:cs="Arial"/>
                <w:b/>
                <w:lang w:val="en-GB"/>
              </w:rPr>
            </w:pPr>
            <w:r w:rsidRPr="00BD52D4">
              <w:rPr>
                <w:rFonts w:ascii="Arial" w:hAnsi="Arial" w:cs="Arial"/>
                <w:b/>
                <w:color w:val="0070C0"/>
                <w:lang w:val="en-GB"/>
              </w:rPr>
              <w:t xml:space="preserve">OPPORTUNITIES: </w:t>
            </w:r>
            <w:r w:rsidRPr="00BD52D4">
              <w:rPr>
                <w:rFonts w:ascii="Arial" w:hAnsi="Arial" w:cs="Arial"/>
                <w:lang w:val="en-GB"/>
              </w:rPr>
              <w:t xml:space="preserve">What </w:t>
            </w:r>
            <w:r w:rsidR="009927BA" w:rsidRPr="00BD52D4">
              <w:rPr>
                <w:rFonts w:ascii="Arial" w:hAnsi="Arial" w:cs="Arial"/>
                <w:lang w:val="en-GB"/>
              </w:rPr>
              <w:t>learning,</w:t>
            </w:r>
            <w:r w:rsidRPr="00BD52D4">
              <w:rPr>
                <w:rFonts w:ascii="Arial" w:hAnsi="Arial" w:cs="Arial"/>
                <w:lang w:val="en-GB"/>
              </w:rPr>
              <w:t xml:space="preserve"> and development opportunities do you have to build on your strengths and achieve your aspirations</w:t>
            </w:r>
          </w:p>
        </w:tc>
        <w:tc>
          <w:tcPr>
            <w:tcW w:w="4508" w:type="dxa"/>
            <w:shd w:val="clear" w:color="auto" w:fill="E7E6E6" w:themeFill="background2"/>
          </w:tcPr>
          <w:p w14:paraId="25FFB208"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RESULTS: </w:t>
            </w:r>
            <w:r w:rsidRPr="00BD52D4">
              <w:rPr>
                <w:rFonts w:ascii="Arial" w:hAnsi="Arial" w:cs="Arial"/>
                <w:lang w:val="en-GB"/>
              </w:rPr>
              <w:t>How will you know when you have achieved your aspirations? How will you evidence this?</w:t>
            </w:r>
          </w:p>
        </w:tc>
      </w:tr>
      <w:tr w:rsidR="00B2110B" w:rsidRPr="00BD52D4" w14:paraId="1EBF4F4D" w14:textId="77777777" w:rsidTr="008D5A79">
        <w:tc>
          <w:tcPr>
            <w:tcW w:w="4508" w:type="dxa"/>
          </w:tcPr>
          <w:p w14:paraId="6E04FCE5" w14:textId="77777777" w:rsidR="00B2110B" w:rsidRPr="00BD52D4" w:rsidRDefault="00B2110B" w:rsidP="008D5A79">
            <w:pPr>
              <w:rPr>
                <w:rFonts w:ascii="Arial" w:hAnsi="Arial" w:cs="Arial"/>
                <w:sz w:val="24"/>
                <w:szCs w:val="24"/>
                <w:lang w:val="en-GB"/>
              </w:rPr>
            </w:pPr>
          </w:p>
          <w:p w14:paraId="5066C989" w14:textId="77777777" w:rsidR="00B2110B" w:rsidRPr="00BD52D4" w:rsidRDefault="00B2110B" w:rsidP="008D5A79">
            <w:pPr>
              <w:rPr>
                <w:rFonts w:ascii="Arial" w:hAnsi="Arial" w:cs="Arial"/>
                <w:sz w:val="24"/>
                <w:szCs w:val="24"/>
                <w:lang w:val="en-GB"/>
              </w:rPr>
            </w:pPr>
          </w:p>
          <w:p w14:paraId="124E7FCA" w14:textId="77777777" w:rsidR="00B2110B" w:rsidRPr="00BD52D4" w:rsidRDefault="00B2110B" w:rsidP="008D5A79">
            <w:pPr>
              <w:rPr>
                <w:rFonts w:ascii="Arial" w:hAnsi="Arial" w:cs="Arial"/>
                <w:sz w:val="24"/>
                <w:szCs w:val="24"/>
                <w:lang w:val="en-GB"/>
              </w:rPr>
            </w:pPr>
          </w:p>
          <w:p w14:paraId="688914E3" w14:textId="77777777" w:rsidR="00B2110B" w:rsidRPr="00BD52D4" w:rsidRDefault="00B2110B" w:rsidP="008D5A79">
            <w:pPr>
              <w:rPr>
                <w:rFonts w:ascii="Arial" w:hAnsi="Arial" w:cs="Arial"/>
                <w:sz w:val="24"/>
                <w:szCs w:val="24"/>
                <w:lang w:val="en-GB"/>
              </w:rPr>
            </w:pPr>
          </w:p>
          <w:p w14:paraId="6DF3449E" w14:textId="77777777" w:rsidR="00B2110B" w:rsidRPr="00BD52D4" w:rsidRDefault="00B2110B" w:rsidP="008D5A79">
            <w:pPr>
              <w:rPr>
                <w:rFonts w:ascii="Arial" w:hAnsi="Arial" w:cs="Arial"/>
                <w:sz w:val="24"/>
                <w:szCs w:val="24"/>
                <w:lang w:val="en-GB"/>
              </w:rPr>
            </w:pPr>
          </w:p>
          <w:p w14:paraId="289C60C7" w14:textId="77777777" w:rsidR="00B2110B" w:rsidRPr="00BD52D4" w:rsidRDefault="00B2110B" w:rsidP="008D5A79">
            <w:pPr>
              <w:rPr>
                <w:rFonts w:ascii="Arial" w:hAnsi="Arial" w:cs="Arial"/>
                <w:sz w:val="24"/>
                <w:szCs w:val="24"/>
                <w:lang w:val="en-GB"/>
              </w:rPr>
            </w:pPr>
          </w:p>
          <w:p w14:paraId="1239840B" w14:textId="77777777" w:rsidR="00B2110B" w:rsidRPr="00BD52D4" w:rsidRDefault="00B2110B" w:rsidP="008D5A79">
            <w:pPr>
              <w:rPr>
                <w:rFonts w:ascii="Arial" w:hAnsi="Arial" w:cs="Arial"/>
                <w:sz w:val="24"/>
                <w:szCs w:val="24"/>
                <w:lang w:val="en-GB"/>
              </w:rPr>
            </w:pPr>
          </w:p>
          <w:p w14:paraId="438B53FE" w14:textId="77777777" w:rsidR="00B2110B" w:rsidRPr="00BD52D4" w:rsidRDefault="00B2110B" w:rsidP="008D5A79">
            <w:pPr>
              <w:rPr>
                <w:rFonts w:ascii="Arial" w:hAnsi="Arial" w:cs="Arial"/>
                <w:sz w:val="24"/>
                <w:szCs w:val="24"/>
                <w:lang w:val="en-GB"/>
              </w:rPr>
            </w:pPr>
          </w:p>
          <w:p w14:paraId="53220160" w14:textId="77777777" w:rsidR="00B2110B" w:rsidRPr="00BD52D4" w:rsidRDefault="00B2110B" w:rsidP="008D5A79">
            <w:pPr>
              <w:rPr>
                <w:rFonts w:ascii="Arial" w:hAnsi="Arial" w:cs="Arial"/>
                <w:sz w:val="24"/>
                <w:szCs w:val="24"/>
                <w:lang w:val="en-GB"/>
              </w:rPr>
            </w:pPr>
          </w:p>
          <w:p w14:paraId="5A9BB25D" w14:textId="77777777" w:rsidR="00B2110B" w:rsidRPr="00BD52D4" w:rsidRDefault="00B2110B" w:rsidP="008D5A79">
            <w:pPr>
              <w:rPr>
                <w:rFonts w:ascii="Arial" w:hAnsi="Arial" w:cs="Arial"/>
                <w:sz w:val="24"/>
                <w:szCs w:val="24"/>
                <w:lang w:val="en-GB"/>
              </w:rPr>
            </w:pPr>
          </w:p>
          <w:p w14:paraId="2216889B" w14:textId="77777777" w:rsidR="00B2110B" w:rsidRPr="00BD52D4" w:rsidRDefault="00B2110B" w:rsidP="008D5A79">
            <w:pPr>
              <w:rPr>
                <w:rFonts w:ascii="Arial" w:hAnsi="Arial" w:cs="Arial"/>
                <w:sz w:val="24"/>
                <w:szCs w:val="24"/>
                <w:lang w:val="en-GB"/>
              </w:rPr>
            </w:pPr>
          </w:p>
          <w:p w14:paraId="55836E96" w14:textId="77777777" w:rsidR="00B2110B" w:rsidRPr="00BD52D4" w:rsidRDefault="00B2110B" w:rsidP="008D5A79">
            <w:pPr>
              <w:rPr>
                <w:rFonts w:ascii="Arial" w:hAnsi="Arial" w:cs="Arial"/>
                <w:sz w:val="24"/>
                <w:szCs w:val="24"/>
                <w:lang w:val="en-GB"/>
              </w:rPr>
            </w:pPr>
          </w:p>
          <w:p w14:paraId="2E3646E3" w14:textId="77777777" w:rsidR="00B2110B" w:rsidRPr="00BD52D4" w:rsidRDefault="00B2110B" w:rsidP="008D5A79">
            <w:pPr>
              <w:rPr>
                <w:rFonts w:ascii="Arial" w:hAnsi="Arial" w:cs="Arial"/>
                <w:sz w:val="24"/>
                <w:szCs w:val="24"/>
                <w:lang w:val="en-GB"/>
              </w:rPr>
            </w:pPr>
          </w:p>
          <w:p w14:paraId="734A367F" w14:textId="77777777" w:rsidR="00B2110B" w:rsidRPr="00BD52D4" w:rsidRDefault="00B2110B" w:rsidP="008D5A79">
            <w:pPr>
              <w:rPr>
                <w:rFonts w:ascii="Arial" w:hAnsi="Arial" w:cs="Arial"/>
                <w:sz w:val="24"/>
                <w:szCs w:val="24"/>
                <w:lang w:val="en-GB"/>
              </w:rPr>
            </w:pPr>
          </w:p>
          <w:p w14:paraId="0119A3A5" w14:textId="77777777" w:rsidR="00B2110B" w:rsidRPr="00BD52D4" w:rsidRDefault="00B2110B" w:rsidP="008D5A79">
            <w:pPr>
              <w:rPr>
                <w:rFonts w:ascii="Arial" w:hAnsi="Arial" w:cs="Arial"/>
                <w:sz w:val="24"/>
                <w:szCs w:val="24"/>
                <w:lang w:val="en-GB"/>
              </w:rPr>
            </w:pPr>
          </w:p>
          <w:p w14:paraId="4FA7AE02" w14:textId="77777777" w:rsidR="00B2110B" w:rsidRPr="00BD52D4" w:rsidRDefault="00B2110B" w:rsidP="008D5A79">
            <w:pPr>
              <w:rPr>
                <w:rFonts w:ascii="Arial" w:hAnsi="Arial" w:cs="Arial"/>
                <w:sz w:val="24"/>
                <w:szCs w:val="24"/>
                <w:lang w:val="en-GB"/>
              </w:rPr>
            </w:pPr>
          </w:p>
          <w:p w14:paraId="6ECB5DFD" w14:textId="77777777" w:rsidR="00B2110B" w:rsidRPr="00BD52D4" w:rsidRDefault="00B2110B" w:rsidP="008D5A79">
            <w:pPr>
              <w:rPr>
                <w:rFonts w:ascii="Arial" w:hAnsi="Arial" w:cs="Arial"/>
                <w:sz w:val="24"/>
                <w:szCs w:val="24"/>
                <w:lang w:val="en-GB"/>
              </w:rPr>
            </w:pPr>
          </w:p>
          <w:p w14:paraId="0AE1A15C" w14:textId="77777777" w:rsidR="00B2110B" w:rsidRPr="00BD52D4" w:rsidRDefault="00B2110B" w:rsidP="008D5A79">
            <w:pPr>
              <w:rPr>
                <w:rFonts w:ascii="Arial" w:hAnsi="Arial" w:cs="Arial"/>
                <w:sz w:val="24"/>
                <w:szCs w:val="24"/>
                <w:lang w:val="en-GB"/>
              </w:rPr>
            </w:pPr>
          </w:p>
        </w:tc>
        <w:tc>
          <w:tcPr>
            <w:tcW w:w="4508" w:type="dxa"/>
          </w:tcPr>
          <w:p w14:paraId="0CF7F003" w14:textId="77777777" w:rsidR="00B2110B" w:rsidRPr="00BD52D4" w:rsidRDefault="00B2110B" w:rsidP="008D5A79">
            <w:pPr>
              <w:rPr>
                <w:rFonts w:ascii="Arial" w:hAnsi="Arial" w:cs="Arial"/>
                <w:sz w:val="24"/>
                <w:szCs w:val="24"/>
                <w:lang w:val="en-GB"/>
              </w:rPr>
            </w:pPr>
          </w:p>
        </w:tc>
      </w:tr>
    </w:tbl>
    <w:p w14:paraId="4EE10F14" w14:textId="734FCCEB" w:rsidR="00B2110B" w:rsidRPr="00BD52D4" w:rsidRDefault="00B2110B" w:rsidP="00B2110B">
      <w:pPr>
        <w:jc w:val="center"/>
        <w:rPr>
          <w:rFonts w:ascii="Arial" w:hAnsi="Arial" w:cs="Arial"/>
          <w:b/>
          <w:bCs/>
          <w:color w:val="0070C0"/>
          <w:sz w:val="36"/>
          <w:szCs w:val="36"/>
        </w:rPr>
      </w:pPr>
      <w:r w:rsidRPr="00BD52D4">
        <w:rPr>
          <w:rFonts w:ascii="Arial" w:hAnsi="Arial" w:cs="Arial"/>
          <w:b/>
          <w:bCs/>
          <w:color w:val="0070C0"/>
          <w:sz w:val="36"/>
          <w:szCs w:val="36"/>
        </w:rPr>
        <w:lastRenderedPageBreak/>
        <w:t>Individual Learning Plan (ILP) Two</w:t>
      </w:r>
    </w:p>
    <w:p w14:paraId="2B0C4882" w14:textId="0A434E10" w:rsidR="00B2110B" w:rsidRPr="00BD52D4" w:rsidRDefault="00B2110B" w:rsidP="00B2110B">
      <w:pPr>
        <w:jc w:val="center"/>
        <w:rPr>
          <w:rFonts w:ascii="Arial" w:hAnsi="Arial" w:cs="Arial"/>
          <w:b/>
          <w:bCs/>
          <w:color w:val="0070C0"/>
          <w:sz w:val="24"/>
          <w:szCs w:val="24"/>
        </w:rPr>
      </w:pPr>
      <w:r w:rsidRPr="00BD52D4">
        <w:rPr>
          <w:rFonts w:ascii="Arial" w:hAnsi="Arial" w:cs="Arial"/>
          <w:b/>
          <w:bCs/>
          <w:color w:val="0070C0"/>
          <w:sz w:val="24"/>
          <w:szCs w:val="24"/>
        </w:rPr>
        <w:t xml:space="preserve">Developed in the fourth month of </w:t>
      </w:r>
      <w:proofErr w:type="gramStart"/>
      <w:r w:rsidRPr="00BD52D4">
        <w:rPr>
          <w:rFonts w:ascii="Arial" w:hAnsi="Arial" w:cs="Arial"/>
          <w:b/>
          <w:bCs/>
          <w:color w:val="0070C0"/>
          <w:sz w:val="24"/>
          <w:szCs w:val="24"/>
        </w:rPr>
        <w:t>preceptorship</w:t>
      </w:r>
      <w:proofErr w:type="gramEnd"/>
    </w:p>
    <w:p w14:paraId="11467FB1" w14:textId="77777777" w:rsidR="00B2110B" w:rsidRPr="00BD52D4" w:rsidRDefault="00B2110B" w:rsidP="00B2110B">
      <w:pPr>
        <w:rPr>
          <w:rFonts w:ascii="Arial" w:hAnsi="Arial" w:cs="Arial"/>
          <w:color w:val="000000" w:themeColor="text1"/>
          <w:sz w:val="24"/>
          <w:szCs w:val="24"/>
        </w:rPr>
      </w:pPr>
      <w:r w:rsidRPr="00BD52D4">
        <w:rPr>
          <w:rFonts w:ascii="Arial" w:hAnsi="Arial" w:cs="Arial"/>
          <w:color w:val="000000" w:themeColor="text1"/>
          <w:sz w:val="24"/>
          <w:szCs w:val="24"/>
        </w:rPr>
        <w:t>The individual learning plan is used to record development needs and agreed objectives. Objectives should be SMART (specific, measurable, achievable, realistic/relevant and timebound)</w:t>
      </w:r>
    </w:p>
    <w:tbl>
      <w:tblPr>
        <w:tblStyle w:val="TableGrid"/>
        <w:tblW w:w="0" w:type="auto"/>
        <w:tblLook w:val="04A0" w:firstRow="1" w:lastRow="0" w:firstColumn="1" w:lastColumn="0" w:noHBand="0" w:noVBand="1"/>
      </w:tblPr>
      <w:tblGrid>
        <w:gridCol w:w="2689"/>
        <w:gridCol w:w="6327"/>
      </w:tblGrid>
      <w:tr w:rsidR="00B2110B" w:rsidRPr="00BD52D4" w14:paraId="12B4EC08" w14:textId="77777777" w:rsidTr="008D5A79">
        <w:tc>
          <w:tcPr>
            <w:tcW w:w="2689" w:type="dxa"/>
          </w:tcPr>
          <w:p w14:paraId="589D6252" w14:textId="77777777" w:rsidR="00B2110B" w:rsidRPr="00BD52D4" w:rsidRDefault="00B2110B" w:rsidP="008D5A79">
            <w:pPr>
              <w:rPr>
                <w:sz w:val="28"/>
                <w:szCs w:val="28"/>
              </w:rPr>
            </w:pPr>
            <w:r w:rsidRPr="00BD52D4">
              <w:rPr>
                <w:sz w:val="28"/>
                <w:szCs w:val="28"/>
              </w:rPr>
              <w:t>Name of Preceptee</w:t>
            </w:r>
          </w:p>
        </w:tc>
        <w:tc>
          <w:tcPr>
            <w:tcW w:w="6327" w:type="dxa"/>
          </w:tcPr>
          <w:p w14:paraId="28D1C665" w14:textId="77777777" w:rsidR="00B2110B" w:rsidRPr="00BD52D4" w:rsidRDefault="00B2110B" w:rsidP="008D5A79">
            <w:pPr>
              <w:rPr>
                <w:sz w:val="28"/>
                <w:szCs w:val="28"/>
              </w:rPr>
            </w:pPr>
          </w:p>
        </w:tc>
      </w:tr>
      <w:tr w:rsidR="00B2110B" w:rsidRPr="00BD52D4" w14:paraId="7AFE544F" w14:textId="77777777" w:rsidTr="008D5A79">
        <w:tc>
          <w:tcPr>
            <w:tcW w:w="2689" w:type="dxa"/>
            <w:shd w:val="clear" w:color="auto" w:fill="E7E6E6" w:themeFill="background2"/>
          </w:tcPr>
          <w:p w14:paraId="41CFB27E" w14:textId="77777777" w:rsidR="00B2110B" w:rsidRPr="00BD52D4" w:rsidRDefault="00B2110B" w:rsidP="008D5A79">
            <w:pPr>
              <w:rPr>
                <w:sz w:val="28"/>
                <w:szCs w:val="28"/>
              </w:rPr>
            </w:pPr>
            <w:r w:rsidRPr="00BD52D4">
              <w:rPr>
                <w:sz w:val="28"/>
                <w:szCs w:val="28"/>
              </w:rPr>
              <w:t>Name of Preceptor</w:t>
            </w:r>
          </w:p>
        </w:tc>
        <w:tc>
          <w:tcPr>
            <w:tcW w:w="6327" w:type="dxa"/>
            <w:shd w:val="clear" w:color="auto" w:fill="E7E6E6" w:themeFill="background2"/>
          </w:tcPr>
          <w:p w14:paraId="57FF5F78" w14:textId="77777777" w:rsidR="00B2110B" w:rsidRPr="00BD52D4" w:rsidRDefault="00B2110B" w:rsidP="008D5A79">
            <w:pPr>
              <w:rPr>
                <w:sz w:val="28"/>
                <w:szCs w:val="28"/>
              </w:rPr>
            </w:pPr>
          </w:p>
        </w:tc>
      </w:tr>
    </w:tbl>
    <w:p w14:paraId="09F5531D" w14:textId="77777777" w:rsidR="00B2110B" w:rsidRPr="00BD52D4" w:rsidRDefault="00B2110B" w:rsidP="00B2110B">
      <w:pPr>
        <w:rPr>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B2110B" w:rsidRPr="00BD52D4" w14:paraId="515A69F5" w14:textId="77777777" w:rsidTr="008D5A79">
        <w:tc>
          <w:tcPr>
            <w:tcW w:w="2254" w:type="dxa"/>
          </w:tcPr>
          <w:p w14:paraId="23822F1E" w14:textId="77777777" w:rsidR="00B2110B" w:rsidRPr="00BD52D4" w:rsidRDefault="00B2110B" w:rsidP="008D5A79">
            <w:pPr>
              <w:rPr>
                <w:b/>
                <w:bCs/>
                <w:color w:val="0070C0"/>
                <w:sz w:val="28"/>
                <w:szCs w:val="28"/>
              </w:rPr>
            </w:pPr>
            <w:r w:rsidRPr="00BD52D4">
              <w:rPr>
                <w:b/>
                <w:bCs/>
                <w:color w:val="0070C0"/>
                <w:sz w:val="28"/>
                <w:szCs w:val="28"/>
              </w:rPr>
              <w:t>Date</w:t>
            </w:r>
          </w:p>
        </w:tc>
        <w:tc>
          <w:tcPr>
            <w:tcW w:w="2254" w:type="dxa"/>
          </w:tcPr>
          <w:p w14:paraId="5456527C" w14:textId="77777777" w:rsidR="00B2110B" w:rsidRPr="00BD52D4" w:rsidRDefault="00B2110B" w:rsidP="008D5A79">
            <w:pPr>
              <w:rPr>
                <w:b/>
                <w:bCs/>
                <w:sz w:val="28"/>
                <w:szCs w:val="28"/>
              </w:rPr>
            </w:pPr>
            <w:r w:rsidRPr="00BD52D4">
              <w:rPr>
                <w:b/>
                <w:bCs/>
                <w:color w:val="0070C0"/>
                <w:sz w:val="28"/>
                <w:szCs w:val="28"/>
              </w:rPr>
              <w:t>Learning need</w:t>
            </w:r>
          </w:p>
        </w:tc>
        <w:tc>
          <w:tcPr>
            <w:tcW w:w="2254" w:type="dxa"/>
          </w:tcPr>
          <w:p w14:paraId="0EA74EEB" w14:textId="77777777" w:rsidR="00B2110B" w:rsidRPr="00BD52D4" w:rsidRDefault="00B2110B" w:rsidP="008D5A79">
            <w:pPr>
              <w:rPr>
                <w:b/>
                <w:bCs/>
                <w:sz w:val="28"/>
                <w:szCs w:val="28"/>
              </w:rPr>
            </w:pPr>
            <w:r w:rsidRPr="00BD52D4">
              <w:rPr>
                <w:b/>
                <w:bCs/>
                <w:color w:val="0070C0"/>
                <w:sz w:val="28"/>
                <w:szCs w:val="28"/>
              </w:rPr>
              <w:t>SMART Objective</w:t>
            </w:r>
          </w:p>
        </w:tc>
        <w:tc>
          <w:tcPr>
            <w:tcW w:w="2254" w:type="dxa"/>
          </w:tcPr>
          <w:p w14:paraId="438B481D" w14:textId="77777777" w:rsidR="00B2110B" w:rsidRPr="00BD52D4" w:rsidRDefault="00B2110B" w:rsidP="008D5A79">
            <w:pPr>
              <w:rPr>
                <w:b/>
                <w:bCs/>
                <w:sz w:val="28"/>
                <w:szCs w:val="28"/>
              </w:rPr>
            </w:pPr>
            <w:r w:rsidRPr="00BD52D4">
              <w:rPr>
                <w:b/>
                <w:bCs/>
                <w:color w:val="0070C0"/>
                <w:sz w:val="28"/>
                <w:szCs w:val="28"/>
              </w:rPr>
              <w:t>Support Needed</w:t>
            </w:r>
          </w:p>
        </w:tc>
      </w:tr>
      <w:tr w:rsidR="00B2110B" w:rsidRPr="00BD52D4" w14:paraId="28B67C6C" w14:textId="77777777" w:rsidTr="008D5A79">
        <w:trPr>
          <w:trHeight w:val="2454"/>
        </w:trPr>
        <w:tc>
          <w:tcPr>
            <w:tcW w:w="2254" w:type="dxa"/>
          </w:tcPr>
          <w:p w14:paraId="149FCBA6" w14:textId="77777777" w:rsidR="00B2110B" w:rsidRPr="00BD52D4" w:rsidRDefault="00B2110B" w:rsidP="008D5A79">
            <w:pPr>
              <w:rPr>
                <w:sz w:val="28"/>
                <w:szCs w:val="28"/>
              </w:rPr>
            </w:pPr>
          </w:p>
        </w:tc>
        <w:tc>
          <w:tcPr>
            <w:tcW w:w="2254" w:type="dxa"/>
          </w:tcPr>
          <w:p w14:paraId="51546B82" w14:textId="77777777" w:rsidR="00B2110B" w:rsidRPr="00BD52D4" w:rsidRDefault="00B2110B" w:rsidP="008D5A79">
            <w:pPr>
              <w:rPr>
                <w:sz w:val="28"/>
                <w:szCs w:val="28"/>
              </w:rPr>
            </w:pPr>
          </w:p>
        </w:tc>
        <w:tc>
          <w:tcPr>
            <w:tcW w:w="2254" w:type="dxa"/>
          </w:tcPr>
          <w:p w14:paraId="2EAD29A7" w14:textId="77777777" w:rsidR="00B2110B" w:rsidRPr="00BD52D4" w:rsidRDefault="00B2110B" w:rsidP="008D5A79">
            <w:pPr>
              <w:rPr>
                <w:sz w:val="28"/>
                <w:szCs w:val="28"/>
              </w:rPr>
            </w:pPr>
          </w:p>
        </w:tc>
        <w:tc>
          <w:tcPr>
            <w:tcW w:w="2254" w:type="dxa"/>
          </w:tcPr>
          <w:p w14:paraId="4423B3D3" w14:textId="77777777" w:rsidR="00B2110B" w:rsidRPr="00BD52D4" w:rsidRDefault="00B2110B" w:rsidP="008D5A79">
            <w:pPr>
              <w:rPr>
                <w:sz w:val="28"/>
                <w:szCs w:val="28"/>
              </w:rPr>
            </w:pPr>
          </w:p>
        </w:tc>
      </w:tr>
      <w:tr w:rsidR="00B2110B" w:rsidRPr="00BD52D4" w14:paraId="2136AD5D" w14:textId="77777777" w:rsidTr="008D5A79">
        <w:trPr>
          <w:trHeight w:val="2659"/>
        </w:trPr>
        <w:tc>
          <w:tcPr>
            <w:tcW w:w="2254" w:type="dxa"/>
          </w:tcPr>
          <w:p w14:paraId="7BCFFBBF" w14:textId="77777777" w:rsidR="00B2110B" w:rsidRPr="00BD52D4" w:rsidRDefault="00B2110B" w:rsidP="008D5A79">
            <w:pPr>
              <w:rPr>
                <w:sz w:val="28"/>
                <w:szCs w:val="28"/>
              </w:rPr>
            </w:pPr>
          </w:p>
        </w:tc>
        <w:tc>
          <w:tcPr>
            <w:tcW w:w="2254" w:type="dxa"/>
          </w:tcPr>
          <w:p w14:paraId="74F9B749" w14:textId="77777777" w:rsidR="00B2110B" w:rsidRPr="00BD52D4" w:rsidRDefault="00B2110B" w:rsidP="008D5A79">
            <w:pPr>
              <w:rPr>
                <w:sz w:val="28"/>
                <w:szCs w:val="28"/>
              </w:rPr>
            </w:pPr>
          </w:p>
        </w:tc>
        <w:tc>
          <w:tcPr>
            <w:tcW w:w="2254" w:type="dxa"/>
          </w:tcPr>
          <w:p w14:paraId="2AF950C0" w14:textId="77777777" w:rsidR="00B2110B" w:rsidRPr="00BD52D4" w:rsidRDefault="00B2110B" w:rsidP="008D5A79">
            <w:pPr>
              <w:rPr>
                <w:sz w:val="28"/>
                <w:szCs w:val="28"/>
              </w:rPr>
            </w:pPr>
          </w:p>
        </w:tc>
        <w:tc>
          <w:tcPr>
            <w:tcW w:w="2254" w:type="dxa"/>
          </w:tcPr>
          <w:p w14:paraId="399B9883" w14:textId="77777777" w:rsidR="00B2110B" w:rsidRPr="00BD52D4" w:rsidRDefault="00B2110B" w:rsidP="008D5A79">
            <w:pPr>
              <w:rPr>
                <w:sz w:val="28"/>
                <w:szCs w:val="28"/>
              </w:rPr>
            </w:pPr>
          </w:p>
        </w:tc>
      </w:tr>
      <w:tr w:rsidR="00B2110B" w:rsidRPr="00BD52D4" w14:paraId="43308E4A" w14:textId="77777777" w:rsidTr="008D5A79">
        <w:trPr>
          <w:trHeight w:val="2537"/>
        </w:trPr>
        <w:tc>
          <w:tcPr>
            <w:tcW w:w="2254" w:type="dxa"/>
          </w:tcPr>
          <w:p w14:paraId="49A57F1C" w14:textId="77777777" w:rsidR="00B2110B" w:rsidRPr="00BD52D4" w:rsidRDefault="00B2110B" w:rsidP="008D5A79">
            <w:pPr>
              <w:rPr>
                <w:sz w:val="28"/>
                <w:szCs w:val="28"/>
              </w:rPr>
            </w:pPr>
          </w:p>
        </w:tc>
        <w:tc>
          <w:tcPr>
            <w:tcW w:w="2254" w:type="dxa"/>
          </w:tcPr>
          <w:p w14:paraId="6D0A2318" w14:textId="77777777" w:rsidR="00B2110B" w:rsidRPr="00BD52D4" w:rsidRDefault="00B2110B" w:rsidP="008D5A79">
            <w:pPr>
              <w:rPr>
                <w:sz w:val="28"/>
                <w:szCs w:val="28"/>
              </w:rPr>
            </w:pPr>
          </w:p>
        </w:tc>
        <w:tc>
          <w:tcPr>
            <w:tcW w:w="2254" w:type="dxa"/>
          </w:tcPr>
          <w:p w14:paraId="38F14C53" w14:textId="77777777" w:rsidR="00B2110B" w:rsidRPr="00BD52D4" w:rsidRDefault="00B2110B" w:rsidP="008D5A79">
            <w:pPr>
              <w:rPr>
                <w:sz w:val="28"/>
                <w:szCs w:val="28"/>
              </w:rPr>
            </w:pPr>
          </w:p>
        </w:tc>
        <w:tc>
          <w:tcPr>
            <w:tcW w:w="2254" w:type="dxa"/>
          </w:tcPr>
          <w:p w14:paraId="1C09E8B1" w14:textId="77777777" w:rsidR="00B2110B" w:rsidRPr="00BD52D4" w:rsidRDefault="00B2110B" w:rsidP="008D5A79">
            <w:pPr>
              <w:rPr>
                <w:sz w:val="28"/>
                <w:szCs w:val="28"/>
              </w:rPr>
            </w:pPr>
          </w:p>
        </w:tc>
      </w:tr>
    </w:tbl>
    <w:p w14:paraId="38CF8B5E" w14:textId="77777777" w:rsidR="00B2110B" w:rsidRPr="00BD52D4" w:rsidRDefault="00B2110B" w:rsidP="00B2110B">
      <w:pPr>
        <w:rPr>
          <w:sz w:val="28"/>
          <w:szCs w:val="28"/>
        </w:rPr>
      </w:pPr>
    </w:p>
    <w:p w14:paraId="0D2270DD" w14:textId="77777777" w:rsidR="00B2110B" w:rsidRPr="00BD52D4" w:rsidRDefault="00B2110B" w:rsidP="00B2110B">
      <w:pPr>
        <w:rPr>
          <w:sz w:val="28"/>
          <w:szCs w:val="28"/>
        </w:rPr>
      </w:pPr>
      <w:r w:rsidRPr="00BD52D4">
        <w:rPr>
          <w:sz w:val="28"/>
          <w:szCs w:val="28"/>
        </w:rPr>
        <w:t xml:space="preserve">Date should refer to the date the objective is set/date of </w:t>
      </w:r>
      <w:proofErr w:type="gramStart"/>
      <w:r w:rsidRPr="00BD52D4">
        <w:rPr>
          <w:sz w:val="28"/>
          <w:szCs w:val="28"/>
        </w:rPr>
        <w:t>meeting</w:t>
      </w:r>
      <w:proofErr w:type="gramEnd"/>
    </w:p>
    <w:p w14:paraId="7D508E58" w14:textId="77777777" w:rsidR="00B2110B" w:rsidRPr="00BD52D4" w:rsidRDefault="00B2110B" w:rsidP="00B2110B">
      <w:pPr>
        <w:rPr>
          <w:sz w:val="28"/>
          <w:szCs w:val="28"/>
        </w:rPr>
      </w:pPr>
      <w:r w:rsidRPr="00BD52D4">
        <w:rPr>
          <w:sz w:val="28"/>
          <w:szCs w:val="28"/>
        </w:rPr>
        <w:t xml:space="preserve">Learning needs should come from the SOAR analysis and identified </w:t>
      </w:r>
      <w:proofErr w:type="gramStart"/>
      <w:r w:rsidRPr="00BD52D4">
        <w:rPr>
          <w:sz w:val="28"/>
          <w:szCs w:val="28"/>
        </w:rPr>
        <w:t>aspirations</w:t>
      </w:r>
      <w:proofErr w:type="gramEnd"/>
    </w:p>
    <w:p w14:paraId="1671D1CA" w14:textId="77777777" w:rsidR="00B2110B" w:rsidRPr="00BD52D4" w:rsidRDefault="00B2110B" w:rsidP="00B2110B">
      <w:pPr>
        <w:rPr>
          <w:sz w:val="28"/>
          <w:szCs w:val="28"/>
        </w:rPr>
      </w:pPr>
      <w:r w:rsidRPr="00BD52D4">
        <w:rPr>
          <w:sz w:val="28"/>
          <w:szCs w:val="28"/>
        </w:rPr>
        <w:t xml:space="preserve">There should be no more than three objectives for each ILP to be </w:t>
      </w:r>
      <w:proofErr w:type="gramStart"/>
      <w:r w:rsidRPr="00BD52D4">
        <w:rPr>
          <w:sz w:val="28"/>
          <w:szCs w:val="28"/>
        </w:rPr>
        <w:t>realistic</w:t>
      </w:r>
      <w:proofErr w:type="gramEnd"/>
    </w:p>
    <w:p w14:paraId="2789E3C3" w14:textId="77777777" w:rsidR="00B2110B" w:rsidRPr="00BD52D4" w:rsidRDefault="00B2110B" w:rsidP="00B2110B">
      <w:pPr>
        <w:rPr>
          <w:sz w:val="28"/>
          <w:szCs w:val="28"/>
        </w:rPr>
      </w:pPr>
    </w:p>
    <w:p w14:paraId="32598C51" w14:textId="0F386DC2" w:rsidR="00860395" w:rsidRPr="00BD52D4" w:rsidRDefault="00860395" w:rsidP="00860395">
      <w:pPr>
        <w:jc w:val="center"/>
        <w:rPr>
          <w:rFonts w:ascii="Arial" w:hAnsi="Arial" w:cs="Arial"/>
          <w:b/>
          <w:bCs/>
          <w:color w:val="0070C0"/>
          <w:sz w:val="36"/>
          <w:szCs w:val="36"/>
        </w:rPr>
      </w:pPr>
      <w:r w:rsidRPr="00BD52D4">
        <w:rPr>
          <w:rFonts w:ascii="Arial" w:hAnsi="Arial" w:cs="Arial"/>
          <w:b/>
          <w:bCs/>
          <w:color w:val="0070C0"/>
          <w:sz w:val="36"/>
          <w:szCs w:val="36"/>
        </w:rPr>
        <w:lastRenderedPageBreak/>
        <w:t>Interim Meeting Template</w:t>
      </w:r>
    </w:p>
    <w:p w14:paraId="02D75F8E" w14:textId="20478D95" w:rsidR="000A0D97" w:rsidRPr="00BD52D4" w:rsidRDefault="000A0D97" w:rsidP="000A0D97">
      <w:pPr>
        <w:rPr>
          <w:rFonts w:ascii="Arial" w:hAnsi="Arial" w:cs="Arial"/>
          <w:color w:val="000000" w:themeColor="text1"/>
          <w:sz w:val="24"/>
          <w:szCs w:val="24"/>
        </w:rPr>
      </w:pPr>
      <w:r w:rsidRPr="00BD52D4">
        <w:rPr>
          <w:rFonts w:ascii="Arial" w:hAnsi="Arial" w:cs="Arial"/>
          <w:color w:val="000000" w:themeColor="text1"/>
          <w:sz w:val="24"/>
          <w:szCs w:val="24"/>
        </w:rPr>
        <w:t xml:space="preserve">Once completed the preceptee should record this meeting in the relevant SAFE </w:t>
      </w:r>
      <w:proofErr w:type="gramStart"/>
      <w:r w:rsidRPr="00BD52D4">
        <w:rPr>
          <w:rFonts w:ascii="Arial" w:hAnsi="Arial" w:cs="Arial"/>
          <w:color w:val="000000" w:themeColor="text1"/>
          <w:sz w:val="24"/>
          <w:szCs w:val="24"/>
        </w:rPr>
        <w:t>audit</w:t>
      </w:r>
      <w:proofErr w:type="gramEnd"/>
    </w:p>
    <w:tbl>
      <w:tblPr>
        <w:tblStyle w:val="TableGrid"/>
        <w:tblW w:w="0" w:type="auto"/>
        <w:tblLook w:val="04A0" w:firstRow="1" w:lastRow="0" w:firstColumn="1" w:lastColumn="0" w:noHBand="0" w:noVBand="1"/>
      </w:tblPr>
      <w:tblGrid>
        <w:gridCol w:w="2547"/>
        <w:gridCol w:w="6469"/>
      </w:tblGrid>
      <w:tr w:rsidR="00860395" w:rsidRPr="00BD52D4" w14:paraId="4DB18124" w14:textId="77777777" w:rsidTr="008D5A79">
        <w:tc>
          <w:tcPr>
            <w:tcW w:w="2547" w:type="dxa"/>
          </w:tcPr>
          <w:p w14:paraId="3068DD76" w14:textId="77777777" w:rsidR="00860395" w:rsidRPr="00BD52D4" w:rsidRDefault="00860395" w:rsidP="008D5A79">
            <w:pPr>
              <w:rPr>
                <w:rFonts w:ascii="Arial" w:hAnsi="Arial" w:cs="Arial"/>
                <w:color w:val="0070C0"/>
                <w:sz w:val="24"/>
                <w:szCs w:val="24"/>
              </w:rPr>
            </w:pPr>
            <w:r w:rsidRPr="00BD52D4">
              <w:rPr>
                <w:rFonts w:ascii="Arial" w:hAnsi="Arial" w:cs="Arial"/>
                <w:color w:val="000000" w:themeColor="text1"/>
                <w:sz w:val="24"/>
                <w:szCs w:val="24"/>
              </w:rPr>
              <w:t>Name of Preceptee</w:t>
            </w:r>
          </w:p>
        </w:tc>
        <w:tc>
          <w:tcPr>
            <w:tcW w:w="6469" w:type="dxa"/>
          </w:tcPr>
          <w:p w14:paraId="4204D022" w14:textId="77777777" w:rsidR="00860395" w:rsidRPr="00BD52D4" w:rsidRDefault="00860395" w:rsidP="008D5A79">
            <w:pPr>
              <w:jc w:val="center"/>
              <w:rPr>
                <w:rFonts w:ascii="Arial" w:hAnsi="Arial" w:cs="Arial"/>
                <w:b/>
                <w:bCs/>
                <w:color w:val="0070C0"/>
                <w:sz w:val="36"/>
                <w:szCs w:val="36"/>
              </w:rPr>
            </w:pPr>
          </w:p>
        </w:tc>
      </w:tr>
      <w:tr w:rsidR="00860395" w:rsidRPr="00BD52D4" w14:paraId="7491ABB7" w14:textId="77777777" w:rsidTr="008D5A79">
        <w:tc>
          <w:tcPr>
            <w:tcW w:w="2547" w:type="dxa"/>
          </w:tcPr>
          <w:p w14:paraId="2DB42549" w14:textId="77777777" w:rsidR="00860395" w:rsidRPr="00BD52D4" w:rsidRDefault="00860395" w:rsidP="008D5A79">
            <w:pPr>
              <w:rPr>
                <w:rFonts w:ascii="Arial" w:hAnsi="Arial" w:cs="Arial"/>
                <w:color w:val="000000" w:themeColor="text1"/>
                <w:sz w:val="24"/>
                <w:szCs w:val="24"/>
              </w:rPr>
            </w:pPr>
            <w:r w:rsidRPr="00BD52D4">
              <w:rPr>
                <w:rFonts w:ascii="Arial" w:hAnsi="Arial" w:cs="Arial"/>
                <w:color w:val="000000" w:themeColor="text1"/>
                <w:sz w:val="24"/>
                <w:szCs w:val="24"/>
              </w:rPr>
              <w:t>Name of Preceptor</w:t>
            </w:r>
          </w:p>
        </w:tc>
        <w:tc>
          <w:tcPr>
            <w:tcW w:w="6469" w:type="dxa"/>
          </w:tcPr>
          <w:p w14:paraId="730727E0" w14:textId="77777777" w:rsidR="00860395" w:rsidRPr="00BD52D4" w:rsidRDefault="00860395" w:rsidP="008D5A79">
            <w:pPr>
              <w:jc w:val="center"/>
              <w:rPr>
                <w:rFonts w:ascii="Arial" w:hAnsi="Arial" w:cs="Arial"/>
                <w:b/>
                <w:bCs/>
                <w:color w:val="0070C0"/>
                <w:sz w:val="36"/>
                <w:szCs w:val="36"/>
              </w:rPr>
            </w:pPr>
          </w:p>
        </w:tc>
      </w:tr>
      <w:tr w:rsidR="00860395" w:rsidRPr="00BD52D4" w14:paraId="4CD2C085" w14:textId="77777777" w:rsidTr="008D5A79">
        <w:tc>
          <w:tcPr>
            <w:tcW w:w="2547" w:type="dxa"/>
          </w:tcPr>
          <w:p w14:paraId="137588B0" w14:textId="77777777" w:rsidR="00860395" w:rsidRPr="00BD52D4" w:rsidRDefault="00860395" w:rsidP="008D5A79">
            <w:pPr>
              <w:rPr>
                <w:rFonts w:ascii="Arial" w:hAnsi="Arial" w:cs="Arial"/>
                <w:color w:val="0070C0"/>
                <w:sz w:val="24"/>
                <w:szCs w:val="24"/>
              </w:rPr>
            </w:pPr>
            <w:r w:rsidRPr="00BD52D4">
              <w:rPr>
                <w:rFonts w:ascii="Arial" w:hAnsi="Arial" w:cs="Arial"/>
                <w:color w:val="000000" w:themeColor="text1"/>
                <w:sz w:val="24"/>
                <w:szCs w:val="24"/>
              </w:rPr>
              <w:t>Work Area</w:t>
            </w:r>
          </w:p>
        </w:tc>
        <w:tc>
          <w:tcPr>
            <w:tcW w:w="6469" w:type="dxa"/>
          </w:tcPr>
          <w:p w14:paraId="1F098F7F" w14:textId="77777777" w:rsidR="00860395" w:rsidRPr="00BD52D4" w:rsidRDefault="00860395" w:rsidP="008D5A79">
            <w:pPr>
              <w:jc w:val="center"/>
              <w:rPr>
                <w:rFonts w:ascii="Arial" w:hAnsi="Arial" w:cs="Arial"/>
                <w:b/>
                <w:bCs/>
                <w:color w:val="0070C0"/>
                <w:sz w:val="36"/>
                <w:szCs w:val="36"/>
              </w:rPr>
            </w:pPr>
          </w:p>
        </w:tc>
      </w:tr>
      <w:tr w:rsidR="00860395" w:rsidRPr="00BD52D4" w14:paraId="4A5B2D21" w14:textId="77777777" w:rsidTr="008D5A79">
        <w:tc>
          <w:tcPr>
            <w:tcW w:w="2547" w:type="dxa"/>
          </w:tcPr>
          <w:p w14:paraId="4C308FCC" w14:textId="77777777" w:rsidR="00860395" w:rsidRPr="00BD52D4" w:rsidRDefault="00860395" w:rsidP="008D5A79">
            <w:pPr>
              <w:rPr>
                <w:rFonts w:ascii="Arial" w:hAnsi="Arial" w:cs="Arial"/>
                <w:color w:val="000000" w:themeColor="text1"/>
                <w:sz w:val="24"/>
                <w:szCs w:val="24"/>
              </w:rPr>
            </w:pPr>
            <w:r w:rsidRPr="00BD52D4">
              <w:rPr>
                <w:rFonts w:ascii="Arial" w:hAnsi="Arial" w:cs="Arial"/>
                <w:color w:val="000000" w:themeColor="text1"/>
                <w:sz w:val="24"/>
                <w:szCs w:val="24"/>
              </w:rPr>
              <w:t>Date of Meeting</w:t>
            </w:r>
          </w:p>
        </w:tc>
        <w:tc>
          <w:tcPr>
            <w:tcW w:w="6469" w:type="dxa"/>
          </w:tcPr>
          <w:p w14:paraId="7E096B02" w14:textId="77777777" w:rsidR="00860395" w:rsidRPr="00BD52D4" w:rsidRDefault="00860395" w:rsidP="008D5A79">
            <w:pPr>
              <w:jc w:val="center"/>
              <w:rPr>
                <w:rFonts w:ascii="Arial" w:hAnsi="Arial" w:cs="Arial"/>
                <w:b/>
                <w:bCs/>
                <w:color w:val="0070C0"/>
                <w:sz w:val="36"/>
                <w:szCs w:val="36"/>
              </w:rPr>
            </w:pPr>
          </w:p>
        </w:tc>
      </w:tr>
    </w:tbl>
    <w:p w14:paraId="26DF1924" w14:textId="77777777" w:rsidR="00860395" w:rsidRPr="00BD52D4" w:rsidRDefault="00860395" w:rsidP="00860395">
      <w:pPr>
        <w:jc w:val="center"/>
        <w:rPr>
          <w:rFonts w:ascii="Arial" w:hAnsi="Arial" w:cs="Arial"/>
          <w:b/>
          <w:bCs/>
          <w:color w:val="0070C0"/>
          <w:sz w:val="36"/>
          <w:szCs w:val="36"/>
        </w:rPr>
      </w:pPr>
    </w:p>
    <w:tbl>
      <w:tblPr>
        <w:tblStyle w:val="TableGrid"/>
        <w:tblW w:w="0" w:type="auto"/>
        <w:tblLook w:val="04A0" w:firstRow="1" w:lastRow="0" w:firstColumn="1" w:lastColumn="0" w:noHBand="0" w:noVBand="1"/>
      </w:tblPr>
      <w:tblGrid>
        <w:gridCol w:w="2547"/>
        <w:gridCol w:w="6469"/>
      </w:tblGrid>
      <w:tr w:rsidR="00860395" w:rsidRPr="00BD52D4" w14:paraId="3589B41C" w14:textId="77777777" w:rsidTr="008D5A79">
        <w:trPr>
          <w:trHeight w:val="2030"/>
        </w:trPr>
        <w:tc>
          <w:tcPr>
            <w:tcW w:w="9016" w:type="dxa"/>
            <w:gridSpan w:val="2"/>
          </w:tcPr>
          <w:p w14:paraId="57D43EDC"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Reflection and Discussion</w:t>
            </w:r>
          </w:p>
          <w:p w14:paraId="047C7463"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What has gone well? What challenges have you met? How have you overcome them? Consider use of reflection templates and sharing observations (it is recommended that five reflections are completed during the preceptorship period)</w:t>
            </w:r>
          </w:p>
        </w:tc>
      </w:tr>
      <w:tr w:rsidR="00860395" w:rsidRPr="00BD52D4" w14:paraId="5708C901" w14:textId="77777777" w:rsidTr="008D5A79">
        <w:trPr>
          <w:trHeight w:val="1832"/>
        </w:trPr>
        <w:tc>
          <w:tcPr>
            <w:tcW w:w="9016" w:type="dxa"/>
            <w:gridSpan w:val="2"/>
          </w:tcPr>
          <w:p w14:paraId="7ECF6E36"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Review of Development</w:t>
            </w:r>
          </w:p>
          <w:p w14:paraId="76C3F7DD"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 xml:space="preserve">What development/study sessions have you had? How have you found these? What has gone well? What have you found difficult? Are there areas you feel you need more development or experience in? </w:t>
            </w:r>
          </w:p>
        </w:tc>
      </w:tr>
      <w:tr w:rsidR="00860395" w:rsidRPr="00BD52D4" w14:paraId="29FBA053" w14:textId="77777777" w:rsidTr="008D5A79">
        <w:trPr>
          <w:trHeight w:val="1688"/>
        </w:trPr>
        <w:tc>
          <w:tcPr>
            <w:tcW w:w="9016" w:type="dxa"/>
            <w:gridSpan w:val="2"/>
          </w:tcPr>
          <w:p w14:paraId="0713FE9D"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Review of Individual Learning Plan</w:t>
            </w:r>
          </w:p>
          <w:p w14:paraId="251B78F2"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Review ILP set during previous meeting. Assess achievement against objectives and confidence self-assessment and where appropriate set further objectives</w:t>
            </w:r>
          </w:p>
        </w:tc>
      </w:tr>
      <w:tr w:rsidR="00860395" w:rsidRPr="00BD52D4" w14:paraId="4EFA71AE" w14:textId="77777777" w:rsidTr="008D5A79">
        <w:trPr>
          <w:trHeight w:val="1401"/>
        </w:trPr>
        <w:tc>
          <w:tcPr>
            <w:tcW w:w="9016" w:type="dxa"/>
            <w:gridSpan w:val="2"/>
          </w:tcPr>
          <w:p w14:paraId="354263C6"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Comments/Notes:</w:t>
            </w:r>
          </w:p>
        </w:tc>
      </w:tr>
      <w:tr w:rsidR="00860395" w:rsidRPr="00BD52D4" w14:paraId="75E3BCBA" w14:textId="77777777" w:rsidTr="008D5A79">
        <w:trPr>
          <w:trHeight w:val="1279"/>
        </w:trPr>
        <w:tc>
          <w:tcPr>
            <w:tcW w:w="9016" w:type="dxa"/>
            <w:gridSpan w:val="2"/>
          </w:tcPr>
          <w:p w14:paraId="78E7F660"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Actions agreed</w:t>
            </w:r>
          </w:p>
        </w:tc>
      </w:tr>
      <w:tr w:rsidR="00860395" w:rsidRPr="00BD52D4" w14:paraId="54F2BEFE" w14:textId="77777777" w:rsidTr="008D5A79">
        <w:trPr>
          <w:trHeight w:val="547"/>
        </w:trPr>
        <w:tc>
          <w:tcPr>
            <w:tcW w:w="2547" w:type="dxa"/>
          </w:tcPr>
          <w:p w14:paraId="3CCC3584"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Next Meeting:</w:t>
            </w:r>
          </w:p>
        </w:tc>
        <w:tc>
          <w:tcPr>
            <w:tcW w:w="6469" w:type="dxa"/>
          </w:tcPr>
          <w:p w14:paraId="012DCBDE" w14:textId="77777777" w:rsidR="00860395" w:rsidRPr="00BD52D4" w:rsidRDefault="00860395" w:rsidP="008D5A79">
            <w:pPr>
              <w:rPr>
                <w:rFonts w:ascii="Arial" w:hAnsi="Arial" w:cs="Arial"/>
                <w:b/>
                <w:bCs/>
                <w:color w:val="0070C0"/>
                <w:sz w:val="24"/>
                <w:szCs w:val="24"/>
              </w:rPr>
            </w:pPr>
          </w:p>
        </w:tc>
      </w:tr>
      <w:tr w:rsidR="00860395" w:rsidRPr="00BD52D4" w14:paraId="696080CD" w14:textId="77777777" w:rsidTr="008D5A79">
        <w:trPr>
          <w:trHeight w:val="547"/>
        </w:trPr>
        <w:tc>
          <w:tcPr>
            <w:tcW w:w="2547" w:type="dxa"/>
          </w:tcPr>
          <w:p w14:paraId="7F95EAB7"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Preceptee signature</w:t>
            </w:r>
          </w:p>
        </w:tc>
        <w:tc>
          <w:tcPr>
            <w:tcW w:w="6469" w:type="dxa"/>
          </w:tcPr>
          <w:p w14:paraId="355A6EFC" w14:textId="77777777" w:rsidR="00860395" w:rsidRPr="00BD52D4" w:rsidRDefault="00860395" w:rsidP="008D5A79">
            <w:pPr>
              <w:rPr>
                <w:rFonts w:ascii="Arial" w:hAnsi="Arial" w:cs="Arial"/>
                <w:b/>
                <w:bCs/>
                <w:color w:val="0070C0"/>
                <w:sz w:val="24"/>
                <w:szCs w:val="24"/>
              </w:rPr>
            </w:pPr>
          </w:p>
        </w:tc>
      </w:tr>
      <w:tr w:rsidR="00860395" w:rsidRPr="00BD52D4" w14:paraId="44E0C23F" w14:textId="77777777" w:rsidTr="008D5A79">
        <w:trPr>
          <w:trHeight w:val="547"/>
        </w:trPr>
        <w:tc>
          <w:tcPr>
            <w:tcW w:w="2547" w:type="dxa"/>
          </w:tcPr>
          <w:p w14:paraId="363A2EB6"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Preceptor signature</w:t>
            </w:r>
          </w:p>
        </w:tc>
        <w:tc>
          <w:tcPr>
            <w:tcW w:w="6469" w:type="dxa"/>
          </w:tcPr>
          <w:p w14:paraId="711EC7B8" w14:textId="77777777" w:rsidR="00860395" w:rsidRPr="00BD52D4" w:rsidRDefault="00860395" w:rsidP="008D5A79">
            <w:pPr>
              <w:rPr>
                <w:rFonts w:ascii="Arial" w:hAnsi="Arial" w:cs="Arial"/>
                <w:b/>
                <w:bCs/>
                <w:color w:val="0070C0"/>
                <w:sz w:val="24"/>
                <w:szCs w:val="24"/>
              </w:rPr>
            </w:pPr>
          </w:p>
        </w:tc>
      </w:tr>
    </w:tbl>
    <w:p w14:paraId="21AE0C57" w14:textId="77777777" w:rsidR="00860395" w:rsidRPr="00BD52D4" w:rsidRDefault="00860395" w:rsidP="000A0D97">
      <w:pPr>
        <w:rPr>
          <w:rFonts w:ascii="Arial" w:hAnsi="Arial" w:cs="Arial"/>
          <w:b/>
          <w:bCs/>
          <w:color w:val="0070C0"/>
          <w:sz w:val="36"/>
          <w:szCs w:val="36"/>
        </w:rPr>
      </w:pPr>
    </w:p>
    <w:p w14:paraId="5290CD50" w14:textId="2856B6C3" w:rsidR="00B2110B" w:rsidRPr="00BD52D4" w:rsidRDefault="00B2110B" w:rsidP="00227C4F">
      <w:pPr>
        <w:ind w:left="720" w:firstLine="720"/>
        <w:jc w:val="center"/>
        <w:rPr>
          <w:rFonts w:ascii="Arial" w:hAnsi="Arial" w:cs="Arial"/>
          <w:b/>
          <w:bCs/>
          <w:color w:val="0070C0"/>
          <w:sz w:val="36"/>
          <w:szCs w:val="36"/>
        </w:rPr>
      </w:pPr>
      <w:r w:rsidRPr="00BD52D4">
        <w:rPr>
          <w:rFonts w:ascii="Arial" w:hAnsi="Arial" w:cs="Arial"/>
          <w:b/>
          <w:bCs/>
          <w:color w:val="0070C0"/>
          <w:sz w:val="36"/>
          <w:szCs w:val="36"/>
        </w:rPr>
        <w:lastRenderedPageBreak/>
        <w:t>SOAR Analysis Three</w:t>
      </w:r>
    </w:p>
    <w:p w14:paraId="18215EAA" w14:textId="3895EC10" w:rsidR="00B2110B" w:rsidRPr="00BD52D4" w:rsidRDefault="00B2110B" w:rsidP="00B2110B">
      <w:pPr>
        <w:rPr>
          <w:rFonts w:ascii="Arial" w:hAnsi="Arial" w:cs="Arial"/>
          <w:color w:val="000000" w:themeColor="text1"/>
        </w:rPr>
      </w:pPr>
      <w:r w:rsidRPr="00BD52D4">
        <w:rPr>
          <w:rFonts w:ascii="Arial" w:hAnsi="Arial" w:cs="Arial"/>
          <w:color w:val="000000" w:themeColor="text1"/>
        </w:rPr>
        <w:t>SOAR analysis is a method of self-assessment used to identify strengths ad needs for your role</w:t>
      </w:r>
      <w:r w:rsidR="009927BA" w:rsidRPr="00BD52D4">
        <w:rPr>
          <w:rFonts w:ascii="Arial" w:hAnsi="Arial" w:cs="Arial"/>
          <w:color w:val="000000" w:themeColor="text1"/>
        </w:rPr>
        <w:t>,</w:t>
      </w:r>
      <w:r w:rsidRPr="00BD52D4">
        <w:rPr>
          <w:rFonts w:ascii="Arial" w:hAnsi="Arial" w:cs="Arial"/>
          <w:color w:val="000000" w:themeColor="text1"/>
        </w:rPr>
        <w:t xml:space="preserve"> and what opportunities you have</w:t>
      </w:r>
      <w:r w:rsidR="009927BA" w:rsidRPr="00BD52D4">
        <w:rPr>
          <w:rFonts w:ascii="Arial" w:hAnsi="Arial" w:cs="Arial"/>
          <w:color w:val="000000" w:themeColor="text1"/>
        </w:rPr>
        <w:t>,</w:t>
      </w:r>
      <w:r w:rsidRPr="00BD52D4">
        <w:rPr>
          <w:rFonts w:ascii="Arial" w:hAnsi="Arial" w:cs="Arial"/>
          <w:color w:val="000000" w:themeColor="text1"/>
        </w:rPr>
        <w:t xml:space="preserve"> to achieve your desired results. </w:t>
      </w:r>
      <w:r w:rsidR="009927BA" w:rsidRPr="00BD52D4">
        <w:rPr>
          <w:rFonts w:ascii="Arial" w:hAnsi="Arial" w:cs="Arial"/>
          <w:color w:val="000000" w:themeColor="text1"/>
        </w:rPr>
        <w:t>To</w:t>
      </w:r>
      <w:r w:rsidRPr="00BD52D4">
        <w:rPr>
          <w:rFonts w:ascii="Arial" w:hAnsi="Arial" w:cs="Arial"/>
          <w:color w:val="000000" w:themeColor="text1"/>
        </w:rPr>
        <w:t xml:space="preserve"> get the most out of the SOAR analysis you will need to be honest with yourself. Honesty will allow you to identify your individual aspirations which then enable you to formulate a personal development plan. </w:t>
      </w:r>
      <w:r w:rsidR="00144E72" w:rsidRPr="00BD52D4">
        <w:rPr>
          <w:rFonts w:ascii="Arial" w:hAnsi="Arial" w:cs="Arial"/>
          <w:color w:val="FF0000"/>
        </w:rPr>
        <w:t>Remember to review the Self Confidence Assessment Tool.</w:t>
      </w:r>
    </w:p>
    <w:tbl>
      <w:tblPr>
        <w:tblStyle w:val="TableGrid1"/>
        <w:tblW w:w="0" w:type="auto"/>
        <w:tblLook w:val="04A0" w:firstRow="1" w:lastRow="0" w:firstColumn="1" w:lastColumn="0" w:noHBand="0" w:noVBand="1"/>
      </w:tblPr>
      <w:tblGrid>
        <w:gridCol w:w="4508"/>
        <w:gridCol w:w="4508"/>
      </w:tblGrid>
      <w:tr w:rsidR="00B2110B" w:rsidRPr="00BD52D4" w14:paraId="0E5EFB0F" w14:textId="77777777" w:rsidTr="008D5A79">
        <w:tc>
          <w:tcPr>
            <w:tcW w:w="4508" w:type="dxa"/>
            <w:shd w:val="clear" w:color="auto" w:fill="E7E6E6" w:themeFill="background2"/>
          </w:tcPr>
          <w:p w14:paraId="5339691D"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STRENGTHS: </w:t>
            </w:r>
            <w:r w:rsidRPr="00BD52D4">
              <w:rPr>
                <w:rFonts w:ascii="Arial" w:hAnsi="Arial" w:cs="Arial"/>
                <w:lang w:val="en-GB"/>
              </w:rPr>
              <w:t>What are your strengths? What can you do well? What do others say you are good at?</w:t>
            </w:r>
          </w:p>
        </w:tc>
        <w:tc>
          <w:tcPr>
            <w:tcW w:w="4508" w:type="dxa"/>
            <w:shd w:val="clear" w:color="auto" w:fill="E7E6E6" w:themeFill="background2"/>
          </w:tcPr>
          <w:p w14:paraId="5C8250B4" w14:textId="42FA4EA3" w:rsidR="00B2110B" w:rsidRPr="00BD52D4" w:rsidRDefault="00B2110B" w:rsidP="008D5A79">
            <w:pPr>
              <w:rPr>
                <w:rFonts w:ascii="Arial" w:hAnsi="Arial" w:cs="Arial"/>
                <w:b/>
                <w:lang w:val="en-GB"/>
              </w:rPr>
            </w:pPr>
            <w:r w:rsidRPr="00BD52D4">
              <w:rPr>
                <w:rFonts w:ascii="Arial" w:hAnsi="Arial" w:cs="Arial"/>
                <w:b/>
                <w:color w:val="0070C0"/>
                <w:lang w:val="en-GB"/>
              </w:rPr>
              <w:t xml:space="preserve">ASPIRTIONS: </w:t>
            </w:r>
            <w:r w:rsidRPr="00BD52D4">
              <w:rPr>
                <w:rFonts w:ascii="Arial" w:hAnsi="Arial" w:cs="Arial"/>
                <w:lang w:val="en-GB"/>
              </w:rPr>
              <w:t xml:space="preserve">What are your aspirations? </w:t>
            </w:r>
            <w:r w:rsidR="00394275" w:rsidRPr="00BD52D4">
              <w:rPr>
                <w:rFonts w:ascii="Arial" w:hAnsi="Arial" w:cs="Arial"/>
                <w:lang w:val="en-GB"/>
              </w:rPr>
              <w:t>W</w:t>
            </w:r>
            <w:r w:rsidRPr="00BD52D4">
              <w:rPr>
                <w:rFonts w:ascii="Arial" w:hAnsi="Arial" w:cs="Arial"/>
                <w:lang w:val="en-GB"/>
              </w:rPr>
              <w:t>hat do you aim to achieve during your preceptorship period?</w:t>
            </w:r>
          </w:p>
        </w:tc>
      </w:tr>
      <w:tr w:rsidR="00B2110B" w:rsidRPr="00BD52D4" w14:paraId="523CEF50" w14:textId="77777777" w:rsidTr="008D5A79">
        <w:tc>
          <w:tcPr>
            <w:tcW w:w="4508" w:type="dxa"/>
          </w:tcPr>
          <w:p w14:paraId="6CD236FA" w14:textId="77777777" w:rsidR="00B2110B" w:rsidRPr="00BD52D4" w:rsidRDefault="00B2110B" w:rsidP="008D5A79">
            <w:pPr>
              <w:rPr>
                <w:rFonts w:ascii="Arial" w:hAnsi="Arial" w:cs="Arial"/>
                <w:sz w:val="24"/>
                <w:szCs w:val="24"/>
                <w:lang w:val="en-GB"/>
              </w:rPr>
            </w:pPr>
          </w:p>
          <w:p w14:paraId="57940E6E" w14:textId="77777777" w:rsidR="00B2110B" w:rsidRPr="00BD52D4" w:rsidRDefault="00B2110B" w:rsidP="008D5A79">
            <w:pPr>
              <w:rPr>
                <w:rFonts w:ascii="Arial" w:hAnsi="Arial" w:cs="Arial"/>
                <w:sz w:val="24"/>
                <w:szCs w:val="24"/>
                <w:lang w:val="en-GB"/>
              </w:rPr>
            </w:pPr>
          </w:p>
          <w:p w14:paraId="65FA644E" w14:textId="77777777" w:rsidR="00B2110B" w:rsidRPr="00BD52D4" w:rsidRDefault="00B2110B" w:rsidP="008D5A79">
            <w:pPr>
              <w:rPr>
                <w:rFonts w:ascii="Arial" w:hAnsi="Arial" w:cs="Arial"/>
                <w:sz w:val="24"/>
                <w:szCs w:val="24"/>
                <w:lang w:val="en-GB"/>
              </w:rPr>
            </w:pPr>
          </w:p>
          <w:p w14:paraId="51E6F614" w14:textId="77777777" w:rsidR="00B2110B" w:rsidRPr="00BD52D4" w:rsidRDefault="00B2110B" w:rsidP="008D5A79">
            <w:pPr>
              <w:rPr>
                <w:rFonts w:ascii="Arial" w:hAnsi="Arial" w:cs="Arial"/>
                <w:sz w:val="24"/>
                <w:szCs w:val="24"/>
                <w:lang w:val="en-GB"/>
              </w:rPr>
            </w:pPr>
          </w:p>
          <w:p w14:paraId="247B2CC4" w14:textId="77777777" w:rsidR="00B2110B" w:rsidRPr="00BD52D4" w:rsidRDefault="00B2110B" w:rsidP="008D5A79">
            <w:pPr>
              <w:rPr>
                <w:rFonts w:ascii="Arial" w:hAnsi="Arial" w:cs="Arial"/>
                <w:sz w:val="24"/>
                <w:szCs w:val="24"/>
                <w:lang w:val="en-GB"/>
              </w:rPr>
            </w:pPr>
          </w:p>
          <w:p w14:paraId="24712A54" w14:textId="77777777" w:rsidR="00B2110B" w:rsidRPr="00BD52D4" w:rsidRDefault="00B2110B" w:rsidP="008D5A79">
            <w:pPr>
              <w:rPr>
                <w:rFonts w:ascii="Arial" w:hAnsi="Arial" w:cs="Arial"/>
                <w:sz w:val="24"/>
                <w:szCs w:val="24"/>
                <w:lang w:val="en-GB"/>
              </w:rPr>
            </w:pPr>
          </w:p>
          <w:p w14:paraId="2471AB2A" w14:textId="77777777" w:rsidR="00B2110B" w:rsidRPr="00BD52D4" w:rsidRDefault="00B2110B" w:rsidP="008D5A79">
            <w:pPr>
              <w:rPr>
                <w:rFonts w:ascii="Arial" w:hAnsi="Arial" w:cs="Arial"/>
                <w:sz w:val="24"/>
                <w:szCs w:val="24"/>
                <w:lang w:val="en-GB"/>
              </w:rPr>
            </w:pPr>
          </w:p>
          <w:p w14:paraId="37C02B26" w14:textId="77777777" w:rsidR="00B2110B" w:rsidRPr="00BD52D4" w:rsidRDefault="00B2110B" w:rsidP="008D5A79">
            <w:pPr>
              <w:rPr>
                <w:rFonts w:ascii="Arial" w:hAnsi="Arial" w:cs="Arial"/>
                <w:sz w:val="24"/>
                <w:szCs w:val="24"/>
                <w:lang w:val="en-GB"/>
              </w:rPr>
            </w:pPr>
          </w:p>
          <w:p w14:paraId="62440FD1" w14:textId="77777777" w:rsidR="00B2110B" w:rsidRPr="00BD52D4" w:rsidRDefault="00B2110B" w:rsidP="008D5A79">
            <w:pPr>
              <w:rPr>
                <w:rFonts w:ascii="Arial" w:hAnsi="Arial" w:cs="Arial"/>
                <w:sz w:val="24"/>
                <w:szCs w:val="24"/>
                <w:lang w:val="en-GB"/>
              </w:rPr>
            </w:pPr>
          </w:p>
          <w:p w14:paraId="681FBBE9" w14:textId="77777777" w:rsidR="00B2110B" w:rsidRPr="00BD52D4" w:rsidRDefault="00B2110B" w:rsidP="008D5A79">
            <w:pPr>
              <w:rPr>
                <w:rFonts w:ascii="Arial" w:hAnsi="Arial" w:cs="Arial"/>
                <w:sz w:val="24"/>
                <w:szCs w:val="24"/>
                <w:lang w:val="en-GB"/>
              </w:rPr>
            </w:pPr>
          </w:p>
          <w:p w14:paraId="2478C492" w14:textId="77777777" w:rsidR="00B2110B" w:rsidRPr="00BD52D4" w:rsidRDefault="00B2110B" w:rsidP="008D5A79">
            <w:pPr>
              <w:rPr>
                <w:rFonts w:ascii="Arial" w:hAnsi="Arial" w:cs="Arial"/>
                <w:sz w:val="24"/>
                <w:szCs w:val="24"/>
                <w:lang w:val="en-GB"/>
              </w:rPr>
            </w:pPr>
          </w:p>
          <w:p w14:paraId="4819D03B" w14:textId="77777777" w:rsidR="00B2110B" w:rsidRPr="00BD52D4" w:rsidRDefault="00B2110B" w:rsidP="008D5A79">
            <w:pPr>
              <w:rPr>
                <w:rFonts w:ascii="Arial" w:hAnsi="Arial" w:cs="Arial"/>
                <w:sz w:val="24"/>
                <w:szCs w:val="24"/>
                <w:lang w:val="en-GB"/>
              </w:rPr>
            </w:pPr>
          </w:p>
          <w:p w14:paraId="2156544E" w14:textId="77777777" w:rsidR="00B2110B" w:rsidRPr="00BD52D4" w:rsidRDefault="00B2110B" w:rsidP="008D5A79">
            <w:pPr>
              <w:rPr>
                <w:rFonts w:ascii="Arial" w:hAnsi="Arial" w:cs="Arial"/>
                <w:sz w:val="24"/>
                <w:szCs w:val="24"/>
                <w:lang w:val="en-GB"/>
              </w:rPr>
            </w:pPr>
          </w:p>
          <w:p w14:paraId="07ED0B42" w14:textId="77777777" w:rsidR="00B2110B" w:rsidRPr="00BD52D4" w:rsidRDefault="00B2110B" w:rsidP="008D5A79">
            <w:pPr>
              <w:rPr>
                <w:rFonts w:ascii="Arial" w:hAnsi="Arial" w:cs="Arial"/>
                <w:sz w:val="24"/>
                <w:szCs w:val="24"/>
                <w:lang w:val="en-GB"/>
              </w:rPr>
            </w:pPr>
          </w:p>
          <w:p w14:paraId="2BD58B11" w14:textId="77777777" w:rsidR="00B2110B" w:rsidRPr="00BD52D4" w:rsidRDefault="00B2110B" w:rsidP="008D5A79">
            <w:pPr>
              <w:rPr>
                <w:rFonts w:ascii="Arial" w:hAnsi="Arial" w:cs="Arial"/>
                <w:sz w:val="24"/>
                <w:szCs w:val="24"/>
                <w:lang w:val="en-GB"/>
              </w:rPr>
            </w:pPr>
          </w:p>
          <w:p w14:paraId="3A44C578" w14:textId="77777777" w:rsidR="00B2110B" w:rsidRPr="00BD52D4" w:rsidRDefault="00B2110B" w:rsidP="008D5A79">
            <w:pPr>
              <w:rPr>
                <w:rFonts w:ascii="Arial" w:hAnsi="Arial" w:cs="Arial"/>
                <w:sz w:val="24"/>
                <w:szCs w:val="24"/>
                <w:lang w:val="en-GB"/>
              </w:rPr>
            </w:pPr>
          </w:p>
          <w:p w14:paraId="7B587291" w14:textId="77777777" w:rsidR="00B2110B" w:rsidRPr="00BD52D4" w:rsidRDefault="00B2110B" w:rsidP="008D5A79">
            <w:pPr>
              <w:rPr>
                <w:rFonts w:ascii="Arial" w:hAnsi="Arial" w:cs="Arial"/>
                <w:sz w:val="24"/>
                <w:szCs w:val="24"/>
                <w:lang w:val="en-GB"/>
              </w:rPr>
            </w:pPr>
          </w:p>
        </w:tc>
        <w:tc>
          <w:tcPr>
            <w:tcW w:w="4508" w:type="dxa"/>
          </w:tcPr>
          <w:p w14:paraId="0B302D0C" w14:textId="77777777" w:rsidR="00B2110B" w:rsidRPr="00BD52D4" w:rsidRDefault="00B2110B" w:rsidP="008D5A79">
            <w:pPr>
              <w:rPr>
                <w:rFonts w:ascii="Arial" w:hAnsi="Arial" w:cs="Arial"/>
                <w:sz w:val="24"/>
                <w:szCs w:val="24"/>
                <w:lang w:val="en-GB"/>
              </w:rPr>
            </w:pPr>
          </w:p>
        </w:tc>
      </w:tr>
      <w:tr w:rsidR="00B2110B" w:rsidRPr="00BD52D4" w14:paraId="1894A49D" w14:textId="77777777" w:rsidTr="008D5A79">
        <w:tc>
          <w:tcPr>
            <w:tcW w:w="4508" w:type="dxa"/>
            <w:shd w:val="clear" w:color="auto" w:fill="E7E6E6" w:themeFill="background2"/>
          </w:tcPr>
          <w:p w14:paraId="06B5B49F" w14:textId="793BEC1D" w:rsidR="00B2110B" w:rsidRPr="00BD52D4" w:rsidRDefault="00B2110B" w:rsidP="008D5A79">
            <w:pPr>
              <w:rPr>
                <w:rFonts w:ascii="Arial" w:hAnsi="Arial" w:cs="Arial"/>
                <w:b/>
                <w:lang w:val="en-GB"/>
              </w:rPr>
            </w:pPr>
            <w:r w:rsidRPr="00BD52D4">
              <w:rPr>
                <w:rFonts w:ascii="Arial" w:hAnsi="Arial" w:cs="Arial"/>
                <w:b/>
                <w:color w:val="0070C0"/>
                <w:lang w:val="en-GB"/>
              </w:rPr>
              <w:t xml:space="preserve">OPPORTUNITIES: </w:t>
            </w:r>
            <w:r w:rsidRPr="00BD52D4">
              <w:rPr>
                <w:rFonts w:ascii="Arial" w:hAnsi="Arial" w:cs="Arial"/>
                <w:lang w:val="en-GB"/>
              </w:rPr>
              <w:t xml:space="preserve">What </w:t>
            </w:r>
            <w:r w:rsidR="009927BA" w:rsidRPr="00BD52D4">
              <w:rPr>
                <w:rFonts w:ascii="Arial" w:hAnsi="Arial" w:cs="Arial"/>
                <w:lang w:val="en-GB"/>
              </w:rPr>
              <w:t>learning,</w:t>
            </w:r>
            <w:r w:rsidRPr="00BD52D4">
              <w:rPr>
                <w:rFonts w:ascii="Arial" w:hAnsi="Arial" w:cs="Arial"/>
                <w:lang w:val="en-GB"/>
              </w:rPr>
              <w:t xml:space="preserve"> and development opportunities do you have to build on your strengths and achieve your aspirations</w:t>
            </w:r>
          </w:p>
        </w:tc>
        <w:tc>
          <w:tcPr>
            <w:tcW w:w="4508" w:type="dxa"/>
            <w:shd w:val="clear" w:color="auto" w:fill="E7E6E6" w:themeFill="background2"/>
          </w:tcPr>
          <w:p w14:paraId="03DEE21A"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RESULTS: </w:t>
            </w:r>
            <w:r w:rsidRPr="00BD52D4">
              <w:rPr>
                <w:rFonts w:ascii="Arial" w:hAnsi="Arial" w:cs="Arial"/>
                <w:lang w:val="en-GB"/>
              </w:rPr>
              <w:t>How will you know when you have achieved your aspirations? How will you evidence this?</w:t>
            </w:r>
          </w:p>
        </w:tc>
      </w:tr>
      <w:tr w:rsidR="00B2110B" w:rsidRPr="00BD52D4" w14:paraId="49EC9ADB" w14:textId="77777777" w:rsidTr="008D5A79">
        <w:tc>
          <w:tcPr>
            <w:tcW w:w="4508" w:type="dxa"/>
          </w:tcPr>
          <w:p w14:paraId="197BD21C" w14:textId="77777777" w:rsidR="00B2110B" w:rsidRPr="00BD52D4" w:rsidRDefault="00B2110B" w:rsidP="008D5A79">
            <w:pPr>
              <w:rPr>
                <w:rFonts w:ascii="Arial" w:hAnsi="Arial" w:cs="Arial"/>
                <w:sz w:val="24"/>
                <w:szCs w:val="24"/>
                <w:lang w:val="en-GB"/>
              </w:rPr>
            </w:pPr>
          </w:p>
          <w:p w14:paraId="3E38430E" w14:textId="77777777" w:rsidR="00B2110B" w:rsidRPr="00BD52D4" w:rsidRDefault="00B2110B" w:rsidP="008D5A79">
            <w:pPr>
              <w:rPr>
                <w:rFonts w:ascii="Arial" w:hAnsi="Arial" w:cs="Arial"/>
                <w:sz w:val="24"/>
                <w:szCs w:val="24"/>
                <w:lang w:val="en-GB"/>
              </w:rPr>
            </w:pPr>
          </w:p>
          <w:p w14:paraId="0F71437C" w14:textId="77777777" w:rsidR="00B2110B" w:rsidRPr="00BD52D4" w:rsidRDefault="00B2110B" w:rsidP="008D5A79">
            <w:pPr>
              <w:rPr>
                <w:rFonts w:ascii="Arial" w:hAnsi="Arial" w:cs="Arial"/>
                <w:sz w:val="24"/>
                <w:szCs w:val="24"/>
                <w:lang w:val="en-GB"/>
              </w:rPr>
            </w:pPr>
          </w:p>
          <w:p w14:paraId="0736A5E5" w14:textId="77777777" w:rsidR="00B2110B" w:rsidRPr="00BD52D4" w:rsidRDefault="00B2110B" w:rsidP="008D5A79">
            <w:pPr>
              <w:rPr>
                <w:rFonts w:ascii="Arial" w:hAnsi="Arial" w:cs="Arial"/>
                <w:sz w:val="24"/>
                <w:szCs w:val="24"/>
                <w:lang w:val="en-GB"/>
              </w:rPr>
            </w:pPr>
          </w:p>
          <w:p w14:paraId="5686FE5C" w14:textId="77777777" w:rsidR="00B2110B" w:rsidRPr="00BD52D4" w:rsidRDefault="00B2110B" w:rsidP="008D5A79">
            <w:pPr>
              <w:rPr>
                <w:rFonts w:ascii="Arial" w:hAnsi="Arial" w:cs="Arial"/>
                <w:sz w:val="24"/>
                <w:szCs w:val="24"/>
                <w:lang w:val="en-GB"/>
              </w:rPr>
            </w:pPr>
          </w:p>
          <w:p w14:paraId="13D8E3CB" w14:textId="77777777" w:rsidR="00B2110B" w:rsidRPr="00BD52D4" w:rsidRDefault="00B2110B" w:rsidP="008D5A79">
            <w:pPr>
              <w:rPr>
                <w:rFonts w:ascii="Arial" w:hAnsi="Arial" w:cs="Arial"/>
                <w:sz w:val="24"/>
                <w:szCs w:val="24"/>
                <w:lang w:val="en-GB"/>
              </w:rPr>
            </w:pPr>
          </w:p>
          <w:p w14:paraId="02A7AA75" w14:textId="77777777" w:rsidR="00B2110B" w:rsidRPr="00BD52D4" w:rsidRDefault="00B2110B" w:rsidP="008D5A79">
            <w:pPr>
              <w:rPr>
                <w:rFonts w:ascii="Arial" w:hAnsi="Arial" w:cs="Arial"/>
                <w:sz w:val="24"/>
                <w:szCs w:val="24"/>
                <w:lang w:val="en-GB"/>
              </w:rPr>
            </w:pPr>
          </w:p>
          <w:p w14:paraId="7542F775" w14:textId="77777777" w:rsidR="00B2110B" w:rsidRPr="00BD52D4" w:rsidRDefault="00B2110B" w:rsidP="008D5A79">
            <w:pPr>
              <w:rPr>
                <w:rFonts w:ascii="Arial" w:hAnsi="Arial" w:cs="Arial"/>
                <w:sz w:val="24"/>
                <w:szCs w:val="24"/>
                <w:lang w:val="en-GB"/>
              </w:rPr>
            </w:pPr>
          </w:p>
          <w:p w14:paraId="251C431C" w14:textId="77777777" w:rsidR="00B2110B" w:rsidRPr="00BD52D4" w:rsidRDefault="00B2110B" w:rsidP="008D5A79">
            <w:pPr>
              <w:rPr>
                <w:rFonts w:ascii="Arial" w:hAnsi="Arial" w:cs="Arial"/>
                <w:sz w:val="24"/>
                <w:szCs w:val="24"/>
                <w:lang w:val="en-GB"/>
              </w:rPr>
            </w:pPr>
          </w:p>
          <w:p w14:paraId="48476077" w14:textId="77777777" w:rsidR="00B2110B" w:rsidRPr="00BD52D4" w:rsidRDefault="00B2110B" w:rsidP="008D5A79">
            <w:pPr>
              <w:rPr>
                <w:rFonts w:ascii="Arial" w:hAnsi="Arial" w:cs="Arial"/>
                <w:sz w:val="24"/>
                <w:szCs w:val="24"/>
                <w:lang w:val="en-GB"/>
              </w:rPr>
            </w:pPr>
          </w:p>
          <w:p w14:paraId="754C8028" w14:textId="77777777" w:rsidR="00B2110B" w:rsidRPr="00BD52D4" w:rsidRDefault="00B2110B" w:rsidP="008D5A79">
            <w:pPr>
              <w:rPr>
                <w:rFonts w:ascii="Arial" w:hAnsi="Arial" w:cs="Arial"/>
                <w:sz w:val="24"/>
                <w:szCs w:val="24"/>
                <w:lang w:val="en-GB"/>
              </w:rPr>
            </w:pPr>
          </w:p>
          <w:p w14:paraId="12DD70F3" w14:textId="77777777" w:rsidR="00B2110B" w:rsidRPr="00BD52D4" w:rsidRDefault="00B2110B" w:rsidP="008D5A79">
            <w:pPr>
              <w:rPr>
                <w:rFonts w:ascii="Arial" w:hAnsi="Arial" w:cs="Arial"/>
                <w:sz w:val="24"/>
                <w:szCs w:val="24"/>
                <w:lang w:val="en-GB"/>
              </w:rPr>
            </w:pPr>
          </w:p>
          <w:p w14:paraId="5442DBD7" w14:textId="77777777" w:rsidR="00B2110B" w:rsidRPr="00BD52D4" w:rsidRDefault="00B2110B" w:rsidP="008D5A79">
            <w:pPr>
              <w:rPr>
                <w:rFonts w:ascii="Arial" w:hAnsi="Arial" w:cs="Arial"/>
                <w:sz w:val="24"/>
                <w:szCs w:val="24"/>
                <w:lang w:val="en-GB"/>
              </w:rPr>
            </w:pPr>
          </w:p>
          <w:p w14:paraId="23F89E79" w14:textId="77777777" w:rsidR="00B2110B" w:rsidRPr="00BD52D4" w:rsidRDefault="00B2110B" w:rsidP="008D5A79">
            <w:pPr>
              <w:rPr>
                <w:rFonts w:ascii="Arial" w:hAnsi="Arial" w:cs="Arial"/>
                <w:sz w:val="24"/>
                <w:szCs w:val="24"/>
                <w:lang w:val="en-GB"/>
              </w:rPr>
            </w:pPr>
          </w:p>
          <w:p w14:paraId="13E459DB" w14:textId="77777777" w:rsidR="00B2110B" w:rsidRPr="00BD52D4" w:rsidRDefault="00B2110B" w:rsidP="008D5A79">
            <w:pPr>
              <w:rPr>
                <w:rFonts w:ascii="Arial" w:hAnsi="Arial" w:cs="Arial"/>
                <w:sz w:val="24"/>
                <w:szCs w:val="24"/>
                <w:lang w:val="en-GB"/>
              </w:rPr>
            </w:pPr>
          </w:p>
          <w:p w14:paraId="3A57EE7E" w14:textId="77777777" w:rsidR="00B2110B" w:rsidRPr="00BD52D4" w:rsidRDefault="00B2110B" w:rsidP="008D5A79">
            <w:pPr>
              <w:rPr>
                <w:rFonts w:ascii="Arial" w:hAnsi="Arial" w:cs="Arial"/>
                <w:sz w:val="24"/>
                <w:szCs w:val="24"/>
                <w:lang w:val="en-GB"/>
              </w:rPr>
            </w:pPr>
          </w:p>
          <w:p w14:paraId="5A6519A2" w14:textId="77777777" w:rsidR="00B2110B" w:rsidRPr="00BD52D4" w:rsidRDefault="00B2110B" w:rsidP="008D5A79">
            <w:pPr>
              <w:rPr>
                <w:rFonts w:ascii="Arial" w:hAnsi="Arial" w:cs="Arial"/>
                <w:sz w:val="24"/>
                <w:szCs w:val="24"/>
                <w:lang w:val="en-GB"/>
              </w:rPr>
            </w:pPr>
          </w:p>
          <w:p w14:paraId="73954F17" w14:textId="77777777" w:rsidR="00B2110B" w:rsidRPr="00BD52D4" w:rsidRDefault="00B2110B" w:rsidP="008D5A79">
            <w:pPr>
              <w:rPr>
                <w:rFonts w:ascii="Arial" w:hAnsi="Arial" w:cs="Arial"/>
                <w:sz w:val="24"/>
                <w:szCs w:val="24"/>
                <w:lang w:val="en-GB"/>
              </w:rPr>
            </w:pPr>
          </w:p>
        </w:tc>
        <w:tc>
          <w:tcPr>
            <w:tcW w:w="4508" w:type="dxa"/>
          </w:tcPr>
          <w:p w14:paraId="42080D22" w14:textId="77777777" w:rsidR="00B2110B" w:rsidRPr="00BD52D4" w:rsidRDefault="00B2110B" w:rsidP="008D5A79">
            <w:pPr>
              <w:rPr>
                <w:rFonts w:ascii="Arial" w:hAnsi="Arial" w:cs="Arial"/>
                <w:sz w:val="24"/>
                <w:szCs w:val="24"/>
                <w:lang w:val="en-GB"/>
              </w:rPr>
            </w:pPr>
          </w:p>
        </w:tc>
      </w:tr>
    </w:tbl>
    <w:p w14:paraId="53167C1A" w14:textId="21EADB5D" w:rsidR="00B2110B" w:rsidRPr="00BD52D4" w:rsidRDefault="00B2110B" w:rsidP="00B2110B">
      <w:pPr>
        <w:jc w:val="center"/>
        <w:rPr>
          <w:rFonts w:ascii="Arial" w:hAnsi="Arial" w:cs="Arial"/>
          <w:b/>
          <w:bCs/>
          <w:color w:val="0070C0"/>
          <w:sz w:val="36"/>
          <w:szCs w:val="36"/>
        </w:rPr>
      </w:pPr>
      <w:r w:rsidRPr="00BD52D4">
        <w:rPr>
          <w:rFonts w:ascii="Arial" w:hAnsi="Arial" w:cs="Arial"/>
          <w:b/>
          <w:bCs/>
          <w:color w:val="0070C0"/>
          <w:sz w:val="36"/>
          <w:szCs w:val="36"/>
        </w:rPr>
        <w:lastRenderedPageBreak/>
        <w:t>Individual Learning Plan (ILP) Three</w:t>
      </w:r>
    </w:p>
    <w:p w14:paraId="20A3C571" w14:textId="49BF47A0" w:rsidR="00B2110B" w:rsidRPr="00BD52D4" w:rsidRDefault="00B2110B" w:rsidP="00B2110B">
      <w:pPr>
        <w:jc w:val="center"/>
        <w:rPr>
          <w:rFonts w:ascii="Arial" w:hAnsi="Arial" w:cs="Arial"/>
          <w:b/>
          <w:bCs/>
          <w:color w:val="0070C0"/>
          <w:sz w:val="24"/>
          <w:szCs w:val="24"/>
        </w:rPr>
      </w:pPr>
      <w:r w:rsidRPr="00BD52D4">
        <w:rPr>
          <w:rFonts w:ascii="Arial" w:hAnsi="Arial" w:cs="Arial"/>
          <w:b/>
          <w:bCs/>
          <w:color w:val="0070C0"/>
          <w:sz w:val="24"/>
          <w:szCs w:val="24"/>
        </w:rPr>
        <w:t xml:space="preserve">Develop in the </w:t>
      </w:r>
      <w:r w:rsidR="006A4DE1" w:rsidRPr="00BD52D4">
        <w:rPr>
          <w:rFonts w:ascii="Arial" w:hAnsi="Arial" w:cs="Arial"/>
          <w:b/>
          <w:bCs/>
          <w:color w:val="0070C0"/>
          <w:sz w:val="24"/>
          <w:szCs w:val="24"/>
        </w:rPr>
        <w:t>e</w:t>
      </w:r>
      <w:r w:rsidR="00394275" w:rsidRPr="00BD52D4">
        <w:rPr>
          <w:rFonts w:ascii="Arial" w:hAnsi="Arial" w:cs="Arial"/>
          <w:b/>
          <w:bCs/>
          <w:color w:val="0070C0"/>
          <w:sz w:val="24"/>
          <w:szCs w:val="24"/>
        </w:rPr>
        <w:t>ight</w:t>
      </w:r>
      <w:r w:rsidRPr="00BD52D4">
        <w:rPr>
          <w:rFonts w:ascii="Arial" w:hAnsi="Arial" w:cs="Arial"/>
          <w:b/>
          <w:bCs/>
          <w:color w:val="0070C0"/>
          <w:sz w:val="24"/>
          <w:szCs w:val="24"/>
        </w:rPr>
        <w:t xml:space="preserve"> </w:t>
      </w:r>
      <w:proofErr w:type="gramStart"/>
      <w:r w:rsidRPr="00BD52D4">
        <w:rPr>
          <w:rFonts w:ascii="Arial" w:hAnsi="Arial" w:cs="Arial"/>
          <w:b/>
          <w:bCs/>
          <w:color w:val="0070C0"/>
          <w:sz w:val="24"/>
          <w:szCs w:val="24"/>
        </w:rPr>
        <w:t>month</w:t>
      </w:r>
      <w:proofErr w:type="gramEnd"/>
      <w:r w:rsidRPr="00BD52D4">
        <w:rPr>
          <w:rFonts w:ascii="Arial" w:hAnsi="Arial" w:cs="Arial"/>
          <w:b/>
          <w:bCs/>
          <w:color w:val="0070C0"/>
          <w:sz w:val="24"/>
          <w:szCs w:val="24"/>
        </w:rPr>
        <w:t xml:space="preserve"> of preceptorship</w:t>
      </w:r>
    </w:p>
    <w:p w14:paraId="45DA4B47" w14:textId="77777777" w:rsidR="00B2110B" w:rsidRPr="00BD52D4" w:rsidRDefault="00B2110B" w:rsidP="00B2110B">
      <w:pPr>
        <w:rPr>
          <w:rFonts w:ascii="Arial" w:hAnsi="Arial" w:cs="Arial"/>
          <w:color w:val="000000" w:themeColor="text1"/>
          <w:sz w:val="24"/>
          <w:szCs w:val="24"/>
        </w:rPr>
      </w:pPr>
      <w:r w:rsidRPr="00BD52D4">
        <w:rPr>
          <w:rFonts w:ascii="Arial" w:hAnsi="Arial" w:cs="Arial"/>
          <w:color w:val="000000" w:themeColor="text1"/>
          <w:sz w:val="24"/>
          <w:szCs w:val="24"/>
        </w:rPr>
        <w:t>The individual learning plan is used to record development needs and agreed objectives. Objectives should be SMART (specific, measurable, achievable, realistic/relevant and timebound)</w:t>
      </w:r>
    </w:p>
    <w:tbl>
      <w:tblPr>
        <w:tblStyle w:val="TableGrid"/>
        <w:tblW w:w="0" w:type="auto"/>
        <w:tblLook w:val="04A0" w:firstRow="1" w:lastRow="0" w:firstColumn="1" w:lastColumn="0" w:noHBand="0" w:noVBand="1"/>
      </w:tblPr>
      <w:tblGrid>
        <w:gridCol w:w="2689"/>
        <w:gridCol w:w="6327"/>
      </w:tblGrid>
      <w:tr w:rsidR="00B2110B" w:rsidRPr="00BD52D4" w14:paraId="0D760584" w14:textId="77777777" w:rsidTr="008D5A79">
        <w:tc>
          <w:tcPr>
            <w:tcW w:w="2689" w:type="dxa"/>
          </w:tcPr>
          <w:p w14:paraId="6286CAB7" w14:textId="77777777" w:rsidR="00B2110B" w:rsidRPr="00BD52D4" w:rsidRDefault="00B2110B" w:rsidP="008D5A79">
            <w:pPr>
              <w:rPr>
                <w:sz w:val="28"/>
                <w:szCs w:val="28"/>
              </w:rPr>
            </w:pPr>
            <w:r w:rsidRPr="00BD52D4">
              <w:rPr>
                <w:sz w:val="28"/>
                <w:szCs w:val="28"/>
              </w:rPr>
              <w:t>Name of Preceptee</w:t>
            </w:r>
          </w:p>
        </w:tc>
        <w:tc>
          <w:tcPr>
            <w:tcW w:w="6327" w:type="dxa"/>
          </w:tcPr>
          <w:p w14:paraId="681BCC35" w14:textId="77777777" w:rsidR="00B2110B" w:rsidRPr="00BD52D4" w:rsidRDefault="00B2110B" w:rsidP="008D5A79">
            <w:pPr>
              <w:rPr>
                <w:sz w:val="28"/>
                <w:szCs w:val="28"/>
              </w:rPr>
            </w:pPr>
          </w:p>
        </w:tc>
      </w:tr>
      <w:tr w:rsidR="00B2110B" w:rsidRPr="00BD52D4" w14:paraId="09D4B165" w14:textId="77777777" w:rsidTr="008D5A79">
        <w:tc>
          <w:tcPr>
            <w:tcW w:w="2689" w:type="dxa"/>
            <w:shd w:val="clear" w:color="auto" w:fill="E7E6E6" w:themeFill="background2"/>
          </w:tcPr>
          <w:p w14:paraId="03BE60E3" w14:textId="77777777" w:rsidR="00B2110B" w:rsidRPr="00BD52D4" w:rsidRDefault="00B2110B" w:rsidP="008D5A79">
            <w:pPr>
              <w:rPr>
                <w:sz w:val="28"/>
                <w:szCs w:val="28"/>
              </w:rPr>
            </w:pPr>
            <w:r w:rsidRPr="00BD52D4">
              <w:rPr>
                <w:sz w:val="28"/>
                <w:szCs w:val="28"/>
              </w:rPr>
              <w:t>Name of Preceptor</w:t>
            </w:r>
          </w:p>
        </w:tc>
        <w:tc>
          <w:tcPr>
            <w:tcW w:w="6327" w:type="dxa"/>
            <w:shd w:val="clear" w:color="auto" w:fill="E7E6E6" w:themeFill="background2"/>
          </w:tcPr>
          <w:p w14:paraId="3997A654" w14:textId="77777777" w:rsidR="00B2110B" w:rsidRPr="00BD52D4" w:rsidRDefault="00B2110B" w:rsidP="008D5A79">
            <w:pPr>
              <w:rPr>
                <w:sz w:val="28"/>
                <w:szCs w:val="28"/>
              </w:rPr>
            </w:pPr>
          </w:p>
        </w:tc>
      </w:tr>
    </w:tbl>
    <w:p w14:paraId="3FA6311B" w14:textId="77777777" w:rsidR="00B2110B" w:rsidRPr="00BD52D4" w:rsidRDefault="00B2110B" w:rsidP="00B2110B">
      <w:pPr>
        <w:rPr>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B2110B" w:rsidRPr="00BD52D4" w14:paraId="3884B469" w14:textId="77777777" w:rsidTr="008D5A79">
        <w:tc>
          <w:tcPr>
            <w:tcW w:w="2254" w:type="dxa"/>
          </w:tcPr>
          <w:p w14:paraId="65B6A23D" w14:textId="77777777" w:rsidR="00B2110B" w:rsidRPr="00BD52D4" w:rsidRDefault="00B2110B" w:rsidP="008D5A79">
            <w:pPr>
              <w:rPr>
                <w:b/>
                <w:bCs/>
                <w:color w:val="0070C0"/>
                <w:sz w:val="28"/>
                <w:szCs w:val="28"/>
              </w:rPr>
            </w:pPr>
            <w:r w:rsidRPr="00BD52D4">
              <w:rPr>
                <w:b/>
                <w:bCs/>
                <w:color w:val="0070C0"/>
                <w:sz w:val="28"/>
                <w:szCs w:val="28"/>
              </w:rPr>
              <w:t>Date</w:t>
            </w:r>
          </w:p>
        </w:tc>
        <w:tc>
          <w:tcPr>
            <w:tcW w:w="2254" w:type="dxa"/>
          </w:tcPr>
          <w:p w14:paraId="2A7AD84D" w14:textId="77777777" w:rsidR="00B2110B" w:rsidRPr="00BD52D4" w:rsidRDefault="00B2110B" w:rsidP="008D5A79">
            <w:pPr>
              <w:rPr>
                <w:b/>
                <w:bCs/>
                <w:sz w:val="28"/>
                <w:szCs w:val="28"/>
              </w:rPr>
            </w:pPr>
            <w:r w:rsidRPr="00BD52D4">
              <w:rPr>
                <w:b/>
                <w:bCs/>
                <w:color w:val="0070C0"/>
                <w:sz w:val="28"/>
                <w:szCs w:val="28"/>
              </w:rPr>
              <w:t>Learning need</w:t>
            </w:r>
          </w:p>
        </w:tc>
        <w:tc>
          <w:tcPr>
            <w:tcW w:w="2254" w:type="dxa"/>
          </w:tcPr>
          <w:p w14:paraId="45C8C928" w14:textId="77777777" w:rsidR="00B2110B" w:rsidRPr="00BD52D4" w:rsidRDefault="00B2110B" w:rsidP="008D5A79">
            <w:pPr>
              <w:rPr>
                <w:b/>
                <w:bCs/>
                <w:sz w:val="28"/>
                <w:szCs w:val="28"/>
              </w:rPr>
            </w:pPr>
            <w:r w:rsidRPr="00BD52D4">
              <w:rPr>
                <w:b/>
                <w:bCs/>
                <w:color w:val="0070C0"/>
                <w:sz w:val="28"/>
                <w:szCs w:val="28"/>
              </w:rPr>
              <w:t>SMART Objective</w:t>
            </w:r>
          </w:p>
        </w:tc>
        <w:tc>
          <w:tcPr>
            <w:tcW w:w="2254" w:type="dxa"/>
          </w:tcPr>
          <w:p w14:paraId="42D9CC70" w14:textId="77777777" w:rsidR="00B2110B" w:rsidRPr="00BD52D4" w:rsidRDefault="00B2110B" w:rsidP="008D5A79">
            <w:pPr>
              <w:rPr>
                <w:b/>
                <w:bCs/>
                <w:sz w:val="28"/>
                <w:szCs w:val="28"/>
              </w:rPr>
            </w:pPr>
            <w:r w:rsidRPr="00BD52D4">
              <w:rPr>
                <w:b/>
                <w:bCs/>
                <w:color w:val="0070C0"/>
                <w:sz w:val="28"/>
                <w:szCs w:val="28"/>
              </w:rPr>
              <w:t>Support Needed</w:t>
            </w:r>
          </w:p>
        </w:tc>
      </w:tr>
      <w:tr w:rsidR="00B2110B" w:rsidRPr="00BD52D4" w14:paraId="4500339E" w14:textId="77777777" w:rsidTr="008D5A79">
        <w:trPr>
          <w:trHeight w:val="2454"/>
        </w:trPr>
        <w:tc>
          <w:tcPr>
            <w:tcW w:w="2254" w:type="dxa"/>
          </w:tcPr>
          <w:p w14:paraId="560A042C" w14:textId="77777777" w:rsidR="00B2110B" w:rsidRPr="00BD52D4" w:rsidRDefault="00B2110B" w:rsidP="008D5A79">
            <w:pPr>
              <w:rPr>
                <w:sz w:val="28"/>
                <w:szCs w:val="28"/>
              </w:rPr>
            </w:pPr>
          </w:p>
        </w:tc>
        <w:tc>
          <w:tcPr>
            <w:tcW w:w="2254" w:type="dxa"/>
          </w:tcPr>
          <w:p w14:paraId="594EF8A1" w14:textId="77777777" w:rsidR="00B2110B" w:rsidRPr="00BD52D4" w:rsidRDefault="00B2110B" w:rsidP="008D5A79">
            <w:pPr>
              <w:rPr>
                <w:sz w:val="28"/>
                <w:szCs w:val="28"/>
              </w:rPr>
            </w:pPr>
          </w:p>
        </w:tc>
        <w:tc>
          <w:tcPr>
            <w:tcW w:w="2254" w:type="dxa"/>
          </w:tcPr>
          <w:p w14:paraId="45A520DD" w14:textId="77777777" w:rsidR="00B2110B" w:rsidRPr="00BD52D4" w:rsidRDefault="00B2110B" w:rsidP="008D5A79">
            <w:pPr>
              <w:rPr>
                <w:sz w:val="28"/>
                <w:szCs w:val="28"/>
              </w:rPr>
            </w:pPr>
          </w:p>
        </w:tc>
        <w:tc>
          <w:tcPr>
            <w:tcW w:w="2254" w:type="dxa"/>
          </w:tcPr>
          <w:p w14:paraId="6AEA9919" w14:textId="77777777" w:rsidR="00B2110B" w:rsidRPr="00BD52D4" w:rsidRDefault="00B2110B" w:rsidP="008D5A79">
            <w:pPr>
              <w:rPr>
                <w:sz w:val="28"/>
                <w:szCs w:val="28"/>
              </w:rPr>
            </w:pPr>
          </w:p>
        </w:tc>
      </w:tr>
      <w:tr w:rsidR="00B2110B" w:rsidRPr="00BD52D4" w14:paraId="07A47CC0" w14:textId="77777777" w:rsidTr="008D5A79">
        <w:trPr>
          <w:trHeight w:val="2659"/>
        </w:trPr>
        <w:tc>
          <w:tcPr>
            <w:tcW w:w="2254" w:type="dxa"/>
          </w:tcPr>
          <w:p w14:paraId="33C8FEA7" w14:textId="77777777" w:rsidR="00B2110B" w:rsidRPr="00BD52D4" w:rsidRDefault="00B2110B" w:rsidP="008D5A79">
            <w:pPr>
              <w:rPr>
                <w:sz w:val="28"/>
                <w:szCs w:val="28"/>
              </w:rPr>
            </w:pPr>
          </w:p>
        </w:tc>
        <w:tc>
          <w:tcPr>
            <w:tcW w:w="2254" w:type="dxa"/>
          </w:tcPr>
          <w:p w14:paraId="40DE26BB" w14:textId="77777777" w:rsidR="00B2110B" w:rsidRPr="00BD52D4" w:rsidRDefault="00B2110B" w:rsidP="008D5A79">
            <w:pPr>
              <w:rPr>
                <w:sz w:val="28"/>
                <w:szCs w:val="28"/>
              </w:rPr>
            </w:pPr>
          </w:p>
        </w:tc>
        <w:tc>
          <w:tcPr>
            <w:tcW w:w="2254" w:type="dxa"/>
          </w:tcPr>
          <w:p w14:paraId="2580BA83" w14:textId="77777777" w:rsidR="00B2110B" w:rsidRPr="00BD52D4" w:rsidRDefault="00B2110B" w:rsidP="008D5A79">
            <w:pPr>
              <w:rPr>
                <w:sz w:val="28"/>
                <w:szCs w:val="28"/>
              </w:rPr>
            </w:pPr>
          </w:p>
        </w:tc>
        <w:tc>
          <w:tcPr>
            <w:tcW w:w="2254" w:type="dxa"/>
          </w:tcPr>
          <w:p w14:paraId="5680009D" w14:textId="77777777" w:rsidR="00B2110B" w:rsidRPr="00BD52D4" w:rsidRDefault="00B2110B" w:rsidP="008D5A79">
            <w:pPr>
              <w:rPr>
                <w:sz w:val="28"/>
                <w:szCs w:val="28"/>
              </w:rPr>
            </w:pPr>
          </w:p>
        </w:tc>
      </w:tr>
      <w:tr w:rsidR="00B2110B" w:rsidRPr="00BD52D4" w14:paraId="14875D94" w14:textId="77777777" w:rsidTr="008D5A79">
        <w:trPr>
          <w:trHeight w:val="2537"/>
        </w:trPr>
        <w:tc>
          <w:tcPr>
            <w:tcW w:w="2254" w:type="dxa"/>
          </w:tcPr>
          <w:p w14:paraId="4C5292F0" w14:textId="77777777" w:rsidR="00B2110B" w:rsidRPr="00BD52D4" w:rsidRDefault="00B2110B" w:rsidP="008D5A79">
            <w:pPr>
              <w:rPr>
                <w:sz w:val="28"/>
                <w:szCs w:val="28"/>
              </w:rPr>
            </w:pPr>
          </w:p>
        </w:tc>
        <w:tc>
          <w:tcPr>
            <w:tcW w:w="2254" w:type="dxa"/>
          </w:tcPr>
          <w:p w14:paraId="16DBDC14" w14:textId="77777777" w:rsidR="00B2110B" w:rsidRPr="00BD52D4" w:rsidRDefault="00B2110B" w:rsidP="008D5A79">
            <w:pPr>
              <w:rPr>
                <w:sz w:val="28"/>
                <w:szCs w:val="28"/>
              </w:rPr>
            </w:pPr>
          </w:p>
        </w:tc>
        <w:tc>
          <w:tcPr>
            <w:tcW w:w="2254" w:type="dxa"/>
          </w:tcPr>
          <w:p w14:paraId="0B96AB68" w14:textId="77777777" w:rsidR="00B2110B" w:rsidRPr="00BD52D4" w:rsidRDefault="00B2110B" w:rsidP="008D5A79">
            <w:pPr>
              <w:rPr>
                <w:sz w:val="28"/>
                <w:szCs w:val="28"/>
              </w:rPr>
            </w:pPr>
          </w:p>
        </w:tc>
        <w:tc>
          <w:tcPr>
            <w:tcW w:w="2254" w:type="dxa"/>
          </w:tcPr>
          <w:p w14:paraId="2E3A7AD7" w14:textId="77777777" w:rsidR="00B2110B" w:rsidRPr="00BD52D4" w:rsidRDefault="00B2110B" w:rsidP="008D5A79">
            <w:pPr>
              <w:rPr>
                <w:sz w:val="28"/>
                <w:szCs w:val="28"/>
              </w:rPr>
            </w:pPr>
          </w:p>
        </w:tc>
      </w:tr>
    </w:tbl>
    <w:p w14:paraId="281DB795" w14:textId="77777777" w:rsidR="00B2110B" w:rsidRPr="00BD52D4" w:rsidRDefault="00B2110B" w:rsidP="00B2110B">
      <w:pPr>
        <w:rPr>
          <w:sz w:val="28"/>
          <w:szCs w:val="28"/>
        </w:rPr>
      </w:pPr>
    </w:p>
    <w:p w14:paraId="1718872E" w14:textId="77777777" w:rsidR="00B2110B" w:rsidRPr="00BD52D4" w:rsidRDefault="00B2110B" w:rsidP="00B2110B">
      <w:pPr>
        <w:rPr>
          <w:sz w:val="28"/>
          <w:szCs w:val="28"/>
        </w:rPr>
      </w:pPr>
      <w:r w:rsidRPr="00BD52D4">
        <w:rPr>
          <w:sz w:val="28"/>
          <w:szCs w:val="28"/>
        </w:rPr>
        <w:t xml:space="preserve">Date should refer to the date the objective is set/date of </w:t>
      </w:r>
      <w:proofErr w:type="gramStart"/>
      <w:r w:rsidRPr="00BD52D4">
        <w:rPr>
          <w:sz w:val="28"/>
          <w:szCs w:val="28"/>
        </w:rPr>
        <w:t>meeting</w:t>
      </w:r>
      <w:proofErr w:type="gramEnd"/>
    </w:p>
    <w:p w14:paraId="23069E18" w14:textId="77777777" w:rsidR="00B2110B" w:rsidRPr="00BD52D4" w:rsidRDefault="00B2110B" w:rsidP="00B2110B">
      <w:pPr>
        <w:rPr>
          <w:sz w:val="28"/>
          <w:szCs w:val="28"/>
        </w:rPr>
      </w:pPr>
      <w:r w:rsidRPr="00BD52D4">
        <w:rPr>
          <w:sz w:val="28"/>
          <w:szCs w:val="28"/>
        </w:rPr>
        <w:t xml:space="preserve">Learning needs should come from the SOAR analysis and identified </w:t>
      </w:r>
      <w:proofErr w:type="gramStart"/>
      <w:r w:rsidRPr="00BD52D4">
        <w:rPr>
          <w:sz w:val="28"/>
          <w:szCs w:val="28"/>
        </w:rPr>
        <w:t>aspirations</w:t>
      </w:r>
      <w:proofErr w:type="gramEnd"/>
    </w:p>
    <w:p w14:paraId="4FEBC2E7" w14:textId="77777777" w:rsidR="00B2110B" w:rsidRPr="00BD52D4" w:rsidRDefault="00B2110B" w:rsidP="00B2110B">
      <w:pPr>
        <w:rPr>
          <w:sz w:val="28"/>
          <w:szCs w:val="28"/>
        </w:rPr>
      </w:pPr>
      <w:r w:rsidRPr="00BD52D4">
        <w:rPr>
          <w:sz w:val="28"/>
          <w:szCs w:val="28"/>
        </w:rPr>
        <w:t xml:space="preserve">There should be no more than three objectives for each ILP to be </w:t>
      </w:r>
      <w:proofErr w:type="gramStart"/>
      <w:r w:rsidRPr="00BD52D4">
        <w:rPr>
          <w:sz w:val="28"/>
          <w:szCs w:val="28"/>
        </w:rPr>
        <w:t>realistic</w:t>
      </w:r>
      <w:proofErr w:type="gramEnd"/>
    </w:p>
    <w:p w14:paraId="22A0FD00" w14:textId="77777777" w:rsidR="00B2110B" w:rsidRPr="00BD52D4" w:rsidRDefault="00B2110B" w:rsidP="00B2110B">
      <w:pPr>
        <w:rPr>
          <w:sz w:val="28"/>
          <w:szCs w:val="28"/>
        </w:rPr>
      </w:pPr>
    </w:p>
    <w:p w14:paraId="5E8D41F9" w14:textId="740F4EFD" w:rsidR="00860395" w:rsidRPr="00BD52D4" w:rsidRDefault="00860395" w:rsidP="00860395">
      <w:pPr>
        <w:jc w:val="center"/>
        <w:rPr>
          <w:rFonts w:ascii="Arial" w:hAnsi="Arial" w:cs="Arial"/>
          <w:b/>
          <w:bCs/>
          <w:color w:val="0070C0"/>
          <w:sz w:val="36"/>
          <w:szCs w:val="36"/>
        </w:rPr>
      </w:pPr>
      <w:r w:rsidRPr="00BD52D4">
        <w:rPr>
          <w:rFonts w:ascii="Arial" w:hAnsi="Arial" w:cs="Arial"/>
          <w:b/>
          <w:bCs/>
          <w:color w:val="0070C0"/>
          <w:sz w:val="36"/>
          <w:szCs w:val="36"/>
        </w:rPr>
        <w:lastRenderedPageBreak/>
        <w:t>Interim Meeting Template</w:t>
      </w:r>
    </w:p>
    <w:p w14:paraId="0A563327" w14:textId="01F57D4E" w:rsidR="000A0D97" w:rsidRPr="00BD52D4" w:rsidRDefault="000A0D97" w:rsidP="000A0D97">
      <w:pPr>
        <w:rPr>
          <w:rFonts w:ascii="Arial" w:hAnsi="Arial" w:cs="Arial"/>
          <w:color w:val="000000" w:themeColor="text1"/>
          <w:sz w:val="24"/>
          <w:szCs w:val="24"/>
        </w:rPr>
      </w:pPr>
      <w:r w:rsidRPr="00BD52D4">
        <w:rPr>
          <w:rFonts w:ascii="Arial" w:hAnsi="Arial" w:cs="Arial"/>
          <w:color w:val="000000" w:themeColor="text1"/>
          <w:sz w:val="24"/>
          <w:szCs w:val="24"/>
        </w:rPr>
        <w:t xml:space="preserve">Once completed the preceptee should record this meeting in the relevant SAFE </w:t>
      </w:r>
      <w:proofErr w:type="gramStart"/>
      <w:r w:rsidRPr="00BD52D4">
        <w:rPr>
          <w:rFonts w:ascii="Arial" w:hAnsi="Arial" w:cs="Arial"/>
          <w:color w:val="000000" w:themeColor="text1"/>
          <w:sz w:val="24"/>
          <w:szCs w:val="24"/>
        </w:rPr>
        <w:t>audit</w:t>
      </w:r>
      <w:proofErr w:type="gramEnd"/>
    </w:p>
    <w:tbl>
      <w:tblPr>
        <w:tblStyle w:val="TableGrid"/>
        <w:tblW w:w="0" w:type="auto"/>
        <w:tblLook w:val="04A0" w:firstRow="1" w:lastRow="0" w:firstColumn="1" w:lastColumn="0" w:noHBand="0" w:noVBand="1"/>
      </w:tblPr>
      <w:tblGrid>
        <w:gridCol w:w="2547"/>
        <w:gridCol w:w="6469"/>
      </w:tblGrid>
      <w:tr w:rsidR="00860395" w:rsidRPr="00BD52D4" w14:paraId="0A52CC4E" w14:textId="77777777" w:rsidTr="008D5A79">
        <w:tc>
          <w:tcPr>
            <w:tcW w:w="2547" w:type="dxa"/>
          </w:tcPr>
          <w:p w14:paraId="6C28D5E8" w14:textId="77777777" w:rsidR="00860395" w:rsidRPr="00BD52D4" w:rsidRDefault="00860395" w:rsidP="008D5A79">
            <w:pPr>
              <w:rPr>
                <w:rFonts w:ascii="Arial" w:hAnsi="Arial" w:cs="Arial"/>
                <w:color w:val="0070C0"/>
                <w:sz w:val="24"/>
                <w:szCs w:val="24"/>
              </w:rPr>
            </w:pPr>
            <w:r w:rsidRPr="00BD52D4">
              <w:rPr>
                <w:rFonts w:ascii="Arial" w:hAnsi="Arial" w:cs="Arial"/>
                <w:color w:val="000000" w:themeColor="text1"/>
                <w:sz w:val="24"/>
                <w:szCs w:val="24"/>
              </w:rPr>
              <w:t>Name of Preceptee</w:t>
            </w:r>
          </w:p>
        </w:tc>
        <w:tc>
          <w:tcPr>
            <w:tcW w:w="6469" w:type="dxa"/>
          </w:tcPr>
          <w:p w14:paraId="75A3070F" w14:textId="77777777" w:rsidR="00860395" w:rsidRPr="00BD52D4" w:rsidRDefault="00860395" w:rsidP="008D5A79">
            <w:pPr>
              <w:jc w:val="center"/>
              <w:rPr>
                <w:rFonts w:ascii="Arial" w:hAnsi="Arial" w:cs="Arial"/>
                <w:b/>
                <w:bCs/>
                <w:color w:val="0070C0"/>
                <w:sz w:val="36"/>
                <w:szCs w:val="36"/>
              </w:rPr>
            </w:pPr>
          </w:p>
        </w:tc>
      </w:tr>
      <w:tr w:rsidR="00860395" w:rsidRPr="00BD52D4" w14:paraId="4A97F737" w14:textId="77777777" w:rsidTr="008D5A79">
        <w:tc>
          <w:tcPr>
            <w:tcW w:w="2547" w:type="dxa"/>
          </w:tcPr>
          <w:p w14:paraId="25747792" w14:textId="77777777" w:rsidR="00860395" w:rsidRPr="00BD52D4" w:rsidRDefault="00860395" w:rsidP="008D5A79">
            <w:pPr>
              <w:rPr>
                <w:rFonts w:ascii="Arial" w:hAnsi="Arial" w:cs="Arial"/>
                <w:color w:val="000000" w:themeColor="text1"/>
                <w:sz w:val="24"/>
                <w:szCs w:val="24"/>
              </w:rPr>
            </w:pPr>
            <w:r w:rsidRPr="00BD52D4">
              <w:rPr>
                <w:rFonts w:ascii="Arial" w:hAnsi="Arial" w:cs="Arial"/>
                <w:color w:val="000000" w:themeColor="text1"/>
                <w:sz w:val="24"/>
                <w:szCs w:val="24"/>
              </w:rPr>
              <w:t>Name of Preceptor</w:t>
            </w:r>
          </w:p>
        </w:tc>
        <w:tc>
          <w:tcPr>
            <w:tcW w:w="6469" w:type="dxa"/>
          </w:tcPr>
          <w:p w14:paraId="001BEE77" w14:textId="77777777" w:rsidR="00860395" w:rsidRPr="00BD52D4" w:rsidRDefault="00860395" w:rsidP="008D5A79">
            <w:pPr>
              <w:jc w:val="center"/>
              <w:rPr>
                <w:rFonts w:ascii="Arial" w:hAnsi="Arial" w:cs="Arial"/>
                <w:b/>
                <w:bCs/>
                <w:color w:val="0070C0"/>
                <w:sz w:val="36"/>
                <w:szCs w:val="36"/>
              </w:rPr>
            </w:pPr>
          </w:p>
        </w:tc>
      </w:tr>
      <w:tr w:rsidR="00860395" w:rsidRPr="00BD52D4" w14:paraId="2DAA3008" w14:textId="77777777" w:rsidTr="008D5A79">
        <w:tc>
          <w:tcPr>
            <w:tcW w:w="2547" w:type="dxa"/>
          </w:tcPr>
          <w:p w14:paraId="42F3C45C" w14:textId="77777777" w:rsidR="00860395" w:rsidRPr="00BD52D4" w:rsidRDefault="00860395" w:rsidP="008D5A79">
            <w:pPr>
              <w:rPr>
                <w:rFonts w:ascii="Arial" w:hAnsi="Arial" w:cs="Arial"/>
                <w:color w:val="0070C0"/>
                <w:sz w:val="24"/>
                <w:szCs w:val="24"/>
              </w:rPr>
            </w:pPr>
            <w:r w:rsidRPr="00BD52D4">
              <w:rPr>
                <w:rFonts w:ascii="Arial" w:hAnsi="Arial" w:cs="Arial"/>
                <w:color w:val="000000" w:themeColor="text1"/>
                <w:sz w:val="24"/>
                <w:szCs w:val="24"/>
              </w:rPr>
              <w:t>Work Area</w:t>
            </w:r>
          </w:p>
        </w:tc>
        <w:tc>
          <w:tcPr>
            <w:tcW w:w="6469" w:type="dxa"/>
          </w:tcPr>
          <w:p w14:paraId="1CC0DB4F" w14:textId="77777777" w:rsidR="00860395" w:rsidRPr="00BD52D4" w:rsidRDefault="00860395" w:rsidP="008D5A79">
            <w:pPr>
              <w:jc w:val="center"/>
              <w:rPr>
                <w:rFonts w:ascii="Arial" w:hAnsi="Arial" w:cs="Arial"/>
                <w:b/>
                <w:bCs/>
                <w:color w:val="0070C0"/>
                <w:sz w:val="36"/>
                <w:szCs w:val="36"/>
              </w:rPr>
            </w:pPr>
          </w:p>
        </w:tc>
      </w:tr>
      <w:tr w:rsidR="00860395" w:rsidRPr="00BD52D4" w14:paraId="682D6F78" w14:textId="77777777" w:rsidTr="008D5A79">
        <w:tc>
          <w:tcPr>
            <w:tcW w:w="2547" w:type="dxa"/>
          </w:tcPr>
          <w:p w14:paraId="75015D92" w14:textId="77777777" w:rsidR="00860395" w:rsidRPr="00BD52D4" w:rsidRDefault="00860395" w:rsidP="008D5A79">
            <w:pPr>
              <w:rPr>
                <w:rFonts w:ascii="Arial" w:hAnsi="Arial" w:cs="Arial"/>
                <w:color w:val="000000" w:themeColor="text1"/>
                <w:sz w:val="24"/>
                <w:szCs w:val="24"/>
              </w:rPr>
            </w:pPr>
            <w:r w:rsidRPr="00BD52D4">
              <w:rPr>
                <w:rFonts w:ascii="Arial" w:hAnsi="Arial" w:cs="Arial"/>
                <w:color w:val="000000" w:themeColor="text1"/>
                <w:sz w:val="24"/>
                <w:szCs w:val="24"/>
              </w:rPr>
              <w:t>Date of Meeting</w:t>
            </w:r>
          </w:p>
        </w:tc>
        <w:tc>
          <w:tcPr>
            <w:tcW w:w="6469" w:type="dxa"/>
          </w:tcPr>
          <w:p w14:paraId="506FB2DC" w14:textId="77777777" w:rsidR="00860395" w:rsidRPr="00BD52D4" w:rsidRDefault="00860395" w:rsidP="008D5A79">
            <w:pPr>
              <w:jc w:val="center"/>
              <w:rPr>
                <w:rFonts w:ascii="Arial" w:hAnsi="Arial" w:cs="Arial"/>
                <w:b/>
                <w:bCs/>
                <w:color w:val="0070C0"/>
                <w:sz w:val="36"/>
                <w:szCs w:val="36"/>
              </w:rPr>
            </w:pPr>
          </w:p>
        </w:tc>
      </w:tr>
    </w:tbl>
    <w:p w14:paraId="321A4EB9" w14:textId="77777777" w:rsidR="00860395" w:rsidRPr="00BD52D4" w:rsidRDefault="00860395" w:rsidP="00860395">
      <w:pPr>
        <w:jc w:val="center"/>
        <w:rPr>
          <w:rFonts w:ascii="Arial" w:hAnsi="Arial" w:cs="Arial"/>
          <w:b/>
          <w:bCs/>
          <w:color w:val="0070C0"/>
          <w:sz w:val="36"/>
          <w:szCs w:val="36"/>
        </w:rPr>
      </w:pPr>
    </w:p>
    <w:tbl>
      <w:tblPr>
        <w:tblStyle w:val="TableGrid"/>
        <w:tblW w:w="0" w:type="auto"/>
        <w:tblLook w:val="04A0" w:firstRow="1" w:lastRow="0" w:firstColumn="1" w:lastColumn="0" w:noHBand="0" w:noVBand="1"/>
      </w:tblPr>
      <w:tblGrid>
        <w:gridCol w:w="2547"/>
        <w:gridCol w:w="6469"/>
      </w:tblGrid>
      <w:tr w:rsidR="00860395" w:rsidRPr="00BD52D4" w14:paraId="5D17D561" w14:textId="77777777" w:rsidTr="008D5A79">
        <w:trPr>
          <w:trHeight w:val="2030"/>
        </w:trPr>
        <w:tc>
          <w:tcPr>
            <w:tcW w:w="9016" w:type="dxa"/>
            <w:gridSpan w:val="2"/>
          </w:tcPr>
          <w:p w14:paraId="364AD9E9"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Reflection and Discussion</w:t>
            </w:r>
          </w:p>
          <w:p w14:paraId="70969D27"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What has gone well? What challenges have you met? How have you overcome them? Consider use of reflection templates and sharing observations (it is recommended that five reflections are completed during the preceptorship period)</w:t>
            </w:r>
          </w:p>
        </w:tc>
      </w:tr>
      <w:tr w:rsidR="00860395" w:rsidRPr="00BD52D4" w14:paraId="6398240D" w14:textId="77777777" w:rsidTr="008D5A79">
        <w:trPr>
          <w:trHeight w:val="1832"/>
        </w:trPr>
        <w:tc>
          <w:tcPr>
            <w:tcW w:w="9016" w:type="dxa"/>
            <w:gridSpan w:val="2"/>
          </w:tcPr>
          <w:p w14:paraId="7661DFF3"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Review of Development</w:t>
            </w:r>
          </w:p>
          <w:p w14:paraId="23D954D5"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 xml:space="preserve">What development/study sessions have you had? How have you found these? What has gone well? What have you found difficult? Are there areas you feel you need more development or experience in? </w:t>
            </w:r>
          </w:p>
        </w:tc>
      </w:tr>
      <w:tr w:rsidR="00860395" w:rsidRPr="00BD52D4" w14:paraId="56A7051F" w14:textId="77777777" w:rsidTr="008D5A79">
        <w:trPr>
          <w:trHeight w:val="1688"/>
        </w:trPr>
        <w:tc>
          <w:tcPr>
            <w:tcW w:w="9016" w:type="dxa"/>
            <w:gridSpan w:val="2"/>
          </w:tcPr>
          <w:p w14:paraId="5EABFB29"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Review of Individual Learning Plan</w:t>
            </w:r>
          </w:p>
          <w:p w14:paraId="06CF3814" w14:textId="77777777" w:rsidR="00860395" w:rsidRPr="00BD52D4" w:rsidRDefault="00860395" w:rsidP="008D5A79">
            <w:pPr>
              <w:rPr>
                <w:rFonts w:ascii="Arial" w:hAnsi="Arial" w:cs="Arial"/>
                <w:color w:val="000000" w:themeColor="text1"/>
                <w:sz w:val="20"/>
                <w:szCs w:val="20"/>
              </w:rPr>
            </w:pPr>
            <w:r w:rsidRPr="00BD52D4">
              <w:rPr>
                <w:rFonts w:ascii="Arial" w:hAnsi="Arial" w:cs="Arial"/>
                <w:color w:val="000000" w:themeColor="text1"/>
                <w:sz w:val="20"/>
                <w:szCs w:val="20"/>
              </w:rPr>
              <w:t>Review ILP set during previous meeting. Assess achievement against objectives and confidence self-assessment and where appropriate set further objectives</w:t>
            </w:r>
          </w:p>
        </w:tc>
      </w:tr>
      <w:tr w:rsidR="00860395" w:rsidRPr="00BD52D4" w14:paraId="1D0B3C42" w14:textId="77777777" w:rsidTr="008D5A79">
        <w:trPr>
          <w:trHeight w:val="1401"/>
        </w:trPr>
        <w:tc>
          <w:tcPr>
            <w:tcW w:w="9016" w:type="dxa"/>
            <w:gridSpan w:val="2"/>
          </w:tcPr>
          <w:p w14:paraId="607C5665"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Comments/Notes:</w:t>
            </w:r>
          </w:p>
        </w:tc>
      </w:tr>
      <w:tr w:rsidR="00860395" w:rsidRPr="00BD52D4" w14:paraId="29A76D24" w14:textId="77777777" w:rsidTr="008D5A79">
        <w:trPr>
          <w:trHeight w:val="1279"/>
        </w:trPr>
        <w:tc>
          <w:tcPr>
            <w:tcW w:w="9016" w:type="dxa"/>
            <w:gridSpan w:val="2"/>
          </w:tcPr>
          <w:p w14:paraId="5313621A" w14:textId="77777777" w:rsidR="00860395" w:rsidRPr="00BD52D4" w:rsidRDefault="00860395" w:rsidP="008D5A79">
            <w:pPr>
              <w:rPr>
                <w:rFonts w:ascii="Arial" w:hAnsi="Arial" w:cs="Arial"/>
                <w:b/>
                <w:bCs/>
                <w:color w:val="0070C0"/>
                <w:sz w:val="24"/>
                <w:szCs w:val="24"/>
              </w:rPr>
            </w:pPr>
            <w:r w:rsidRPr="00BD52D4">
              <w:rPr>
                <w:rFonts w:ascii="Arial" w:hAnsi="Arial" w:cs="Arial"/>
                <w:b/>
                <w:bCs/>
                <w:color w:val="0070C0"/>
                <w:sz w:val="24"/>
                <w:szCs w:val="24"/>
              </w:rPr>
              <w:t>Actions agreed</w:t>
            </w:r>
          </w:p>
        </w:tc>
      </w:tr>
      <w:tr w:rsidR="00860395" w:rsidRPr="00BD52D4" w14:paraId="515D07C2" w14:textId="77777777" w:rsidTr="008D5A79">
        <w:trPr>
          <w:trHeight w:val="547"/>
        </w:trPr>
        <w:tc>
          <w:tcPr>
            <w:tcW w:w="2547" w:type="dxa"/>
          </w:tcPr>
          <w:p w14:paraId="1712D4EC"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Next Meeting:</w:t>
            </w:r>
          </w:p>
        </w:tc>
        <w:tc>
          <w:tcPr>
            <w:tcW w:w="6469" w:type="dxa"/>
          </w:tcPr>
          <w:p w14:paraId="487F2937" w14:textId="77777777" w:rsidR="00860395" w:rsidRPr="00BD52D4" w:rsidRDefault="00860395" w:rsidP="008D5A79">
            <w:pPr>
              <w:rPr>
                <w:rFonts w:ascii="Arial" w:hAnsi="Arial" w:cs="Arial"/>
                <w:b/>
                <w:bCs/>
                <w:color w:val="0070C0"/>
                <w:sz w:val="24"/>
                <w:szCs w:val="24"/>
              </w:rPr>
            </w:pPr>
          </w:p>
        </w:tc>
      </w:tr>
      <w:tr w:rsidR="00860395" w:rsidRPr="00BD52D4" w14:paraId="2D1DF962" w14:textId="77777777" w:rsidTr="008D5A79">
        <w:trPr>
          <w:trHeight w:val="547"/>
        </w:trPr>
        <w:tc>
          <w:tcPr>
            <w:tcW w:w="2547" w:type="dxa"/>
          </w:tcPr>
          <w:p w14:paraId="78FF8314"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Preceptee signature</w:t>
            </w:r>
          </w:p>
        </w:tc>
        <w:tc>
          <w:tcPr>
            <w:tcW w:w="6469" w:type="dxa"/>
          </w:tcPr>
          <w:p w14:paraId="7D547BCA" w14:textId="77777777" w:rsidR="00860395" w:rsidRPr="00BD52D4" w:rsidRDefault="00860395" w:rsidP="008D5A79">
            <w:pPr>
              <w:rPr>
                <w:rFonts w:ascii="Arial" w:hAnsi="Arial" w:cs="Arial"/>
                <w:b/>
                <w:bCs/>
                <w:color w:val="0070C0"/>
                <w:sz w:val="24"/>
                <w:szCs w:val="24"/>
              </w:rPr>
            </w:pPr>
          </w:p>
        </w:tc>
      </w:tr>
      <w:tr w:rsidR="00860395" w:rsidRPr="00BD52D4" w14:paraId="7FD4A98B" w14:textId="77777777" w:rsidTr="008D5A79">
        <w:trPr>
          <w:trHeight w:val="547"/>
        </w:trPr>
        <w:tc>
          <w:tcPr>
            <w:tcW w:w="2547" w:type="dxa"/>
          </w:tcPr>
          <w:p w14:paraId="71F4E7F6" w14:textId="77777777" w:rsidR="00860395" w:rsidRPr="00BD52D4" w:rsidRDefault="00860395" w:rsidP="008D5A79">
            <w:pPr>
              <w:rPr>
                <w:rFonts w:ascii="Arial" w:hAnsi="Arial" w:cs="Arial"/>
                <w:b/>
                <w:bCs/>
                <w:color w:val="000000" w:themeColor="text1"/>
                <w:sz w:val="24"/>
                <w:szCs w:val="24"/>
              </w:rPr>
            </w:pPr>
            <w:r w:rsidRPr="00BD52D4">
              <w:rPr>
                <w:rFonts w:ascii="Arial" w:hAnsi="Arial" w:cs="Arial"/>
                <w:b/>
                <w:bCs/>
                <w:color w:val="000000" w:themeColor="text1"/>
                <w:sz w:val="24"/>
                <w:szCs w:val="24"/>
              </w:rPr>
              <w:t>Preceptor signature</w:t>
            </w:r>
          </w:p>
        </w:tc>
        <w:tc>
          <w:tcPr>
            <w:tcW w:w="6469" w:type="dxa"/>
          </w:tcPr>
          <w:p w14:paraId="5B73AD85" w14:textId="77777777" w:rsidR="00860395" w:rsidRPr="00BD52D4" w:rsidRDefault="00860395" w:rsidP="008D5A79">
            <w:pPr>
              <w:rPr>
                <w:rFonts w:ascii="Arial" w:hAnsi="Arial" w:cs="Arial"/>
                <w:b/>
                <w:bCs/>
                <w:color w:val="0070C0"/>
                <w:sz w:val="24"/>
                <w:szCs w:val="24"/>
              </w:rPr>
            </w:pPr>
          </w:p>
        </w:tc>
      </w:tr>
    </w:tbl>
    <w:p w14:paraId="45AE059D" w14:textId="77777777" w:rsidR="00860395" w:rsidRPr="00BD52D4" w:rsidRDefault="00860395" w:rsidP="000A0D97">
      <w:pPr>
        <w:rPr>
          <w:rFonts w:ascii="Arial" w:hAnsi="Arial" w:cs="Arial"/>
          <w:b/>
          <w:bCs/>
          <w:color w:val="0070C0"/>
          <w:sz w:val="36"/>
          <w:szCs w:val="36"/>
        </w:rPr>
      </w:pPr>
    </w:p>
    <w:p w14:paraId="7DC600D2" w14:textId="189C77D6" w:rsidR="00B2110B" w:rsidRPr="00BD52D4" w:rsidRDefault="00B2110B" w:rsidP="00B2110B">
      <w:pPr>
        <w:jc w:val="center"/>
        <w:rPr>
          <w:rFonts w:ascii="Arial" w:hAnsi="Arial" w:cs="Arial"/>
          <w:b/>
          <w:bCs/>
          <w:color w:val="0070C0"/>
          <w:sz w:val="36"/>
          <w:szCs w:val="36"/>
        </w:rPr>
      </w:pPr>
      <w:r w:rsidRPr="00BD52D4">
        <w:rPr>
          <w:rFonts w:ascii="Arial" w:hAnsi="Arial" w:cs="Arial"/>
          <w:b/>
          <w:bCs/>
          <w:color w:val="0070C0"/>
          <w:sz w:val="36"/>
          <w:szCs w:val="36"/>
        </w:rPr>
        <w:lastRenderedPageBreak/>
        <w:t>SOAR Analysis Four</w:t>
      </w:r>
    </w:p>
    <w:p w14:paraId="301A7DF6" w14:textId="2FAFB3DD" w:rsidR="00B2110B" w:rsidRPr="00BD52D4" w:rsidRDefault="00B2110B" w:rsidP="00B2110B">
      <w:pPr>
        <w:rPr>
          <w:rFonts w:ascii="Arial" w:hAnsi="Arial" w:cs="Arial"/>
          <w:color w:val="000000" w:themeColor="text1"/>
        </w:rPr>
      </w:pPr>
      <w:r w:rsidRPr="00BD52D4">
        <w:rPr>
          <w:rFonts w:ascii="Arial" w:hAnsi="Arial" w:cs="Arial"/>
          <w:color w:val="000000" w:themeColor="text1"/>
        </w:rPr>
        <w:t>SOAR analysis is a method of self-assessment used to identify strengths ad needs for your role and what opportunities you have</w:t>
      </w:r>
      <w:r w:rsidR="009927BA" w:rsidRPr="00BD52D4">
        <w:rPr>
          <w:rFonts w:ascii="Arial" w:hAnsi="Arial" w:cs="Arial"/>
          <w:color w:val="000000" w:themeColor="text1"/>
        </w:rPr>
        <w:t>,</w:t>
      </w:r>
      <w:r w:rsidRPr="00BD52D4">
        <w:rPr>
          <w:rFonts w:ascii="Arial" w:hAnsi="Arial" w:cs="Arial"/>
          <w:color w:val="000000" w:themeColor="text1"/>
        </w:rPr>
        <w:t xml:space="preserve"> to achieve your desired results. </w:t>
      </w:r>
      <w:r w:rsidR="009927BA" w:rsidRPr="00BD52D4">
        <w:rPr>
          <w:rFonts w:ascii="Arial" w:hAnsi="Arial" w:cs="Arial"/>
          <w:color w:val="000000" w:themeColor="text1"/>
        </w:rPr>
        <w:t>To</w:t>
      </w:r>
      <w:r w:rsidRPr="00BD52D4">
        <w:rPr>
          <w:rFonts w:ascii="Arial" w:hAnsi="Arial" w:cs="Arial"/>
          <w:color w:val="000000" w:themeColor="text1"/>
        </w:rPr>
        <w:t xml:space="preserve"> get the most out of the SOAR analysis you will need to be honest with yourself. Honesty will allow you to identify your individual aspirations which then enable you to formulate a personal development plan. </w:t>
      </w:r>
      <w:r w:rsidR="00144E72" w:rsidRPr="00BD52D4">
        <w:rPr>
          <w:rFonts w:ascii="Arial" w:hAnsi="Arial" w:cs="Arial"/>
          <w:color w:val="FF0000"/>
        </w:rPr>
        <w:t>Remember to review the Self Confidence Assessment Tool.</w:t>
      </w:r>
    </w:p>
    <w:tbl>
      <w:tblPr>
        <w:tblStyle w:val="TableGrid1"/>
        <w:tblW w:w="0" w:type="auto"/>
        <w:tblLook w:val="04A0" w:firstRow="1" w:lastRow="0" w:firstColumn="1" w:lastColumn="0" w:noHBand="0" w:noVBand="1"/>
      </w:tblPr>
      <w:tblGrid>
        <w:gridCol w:w="4508"/>
        <w:gridCol w:w="4508"/>
      </w:tblGrid>
      <w:tr w:rsidR="00B2110B" w:rsidRPr="00BD52D4" w14:paraId="1D70E4DE" w14:textId="77777777" w:rsidTr="008D5A79">
        <w:tc>
          <w:tcPr>
            <w:tcW w:w="4508" w:type="dxa"/>
            <w:shd w:val="clear" w:color="auto" w:fill="E7E6E6" w:themeFill="background2"/>
          </w:tcPr>
          <w:p w14:paraId="035F2202"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STRENGTHS: </w:t>
            </w:r>
            <w:r w:rsidRPr="00BD52D4">
              <w:rPr>
                <w:rFonts w:ascii="Arial" w:hAnsi="Arial" w:cs="Arial"/>
                <w:lang w:val="en-GB"/>
              </w:rPr>
              <w:t>What are your strengths? What can you do well? What do others say you are good at?</w:t>
            </w:r>
          </w:p>
        </w:tc>
        <w:tc>
          <w:tcPr>
            <w:tcW w:w="4508" w:type="dxa"/>
            <w:shd w:val="clear" w:color="auto" w:fill="E7E6E6" w:themeFill="background2"/>
          </w:tcPr>
          <w:p w14:paraId="73A85FD2" w14:textId="3C2CA3B6" w:rsidR="00B2110B" w:rsidRPr="00BD52D4" w:rsidRDefault="00B2110B" w:rsidP="008D5A79">
            <w:pPr>
              <w:rPr>
                <w:rFonts w:ascii="Arial" w:hAnsi="Arial" w:cs="Arial"/>
                <w:b/>
                <w:lang w:val="en-GB"/>
              </w:rPr>
            </w:pPr>
            <w:r w:rsidRPr="00BD52D4">
              <w:rPr>
                <w:rFonts w:ascii="Arial" w:hAnsi="Arial" w:cs="Arial"/>
                <w:b/>
                <w:color w:val="0070C0"/>
                <w:lang w:val="en-GB"/>
              </w:rPr>
              <w:t xml:space="preserve">ASPIRTIONS: </w:t>
            </w:r>
            <w:r w:rsidRPr="00BD52D4">
              <w:rPr>
                <w:rFonts w:ascii="Arial" w:hAnsi="Arial" w:cs="Arial"/>
                <w:lang w:val="en-GB"/>
              </w:rPr>
              <w:t xml:space="preserve">What are your aspirations? </w:t>
            </w:r>
            <w:r w:rsidR="00394275" w:rsidRPr="00BD52D4">
              <w:rPr>
                <w:rFonts w:ascii="Arial" w:hAnsi="Arial" w:cs="Arial"/>
                <w:lang w:val="en-GB"/>
              </w:rPr>
              <w:t>W</w:t>
            </w:r>
            <w:r w:rsidRPr="00BD52D4">
              <w:rPr>
                <w:rFonts w:ascii="Arial" w:hAnsi="Arial" w:cs="Arial"/>
                <w:lang w:val="en-GB"/>
              </w:rPr>
              <w:t>hat do you aim to achieve during your preceptorship period?</w:t>
            </w:r>
          </w:p>
        </w:tc>
      </w:tr>
      <w:tr w:rsidR="00B2110B" w:rsidRPr="00BD52D4" w14:paraId="7EF946D3" w14:textId="77777777" w:rsidTr="008D5A79">
        <w:tc>
          <w:tcPr>
            <w:tcW w:w="4508" w:type="dxa"/>
          </w:tcPr>
          <w:p w14:paraId="0F08C994" w14:textId="77777777" w:rsidR="00B2110B" w:rsidRPr="00BD52D4" w:rsidRDefault="00B2110B" w:rsidP="008D5A79">
            <w:pPr>
              <w:rPr>
                <w:rFonts w:ascii="Arial" w:hAnsi="Arial" w:cs="Arial"/>
                <w:sz w:val="24"/>
                <w:szCs w:val="24"/>
                <w:lang w:val="en-GB"/>
              </w:rPr>
            </w:pPr>
          </w:p>
          <w:p w14:paraId="5F29FDB1" w14:textId="77777777" w:rsidR="00B2110B" w:rsidRPr="00BD52D4" w:rsidRDefault="00B2110B" w:rsidP="008D5A79">
            <w:pPr>
              <w:rPr>
                <w:rFonts w:ascii="Arial" w:hAnsi="Arial" w:cs="Arial"/>
                <w:sz w:val="24"/>
                <w:szCs w:val="24"/>
                <w:lang w:val="en-GB"/>
              </w:rPr>
            </w:pPr>
          </w:p>
          <w:p w14:paraId="68F661B7" w14:textId="77777777" w:rsidR="00B2110B" w:rsidRPr="00BD52D4" w:rsidRDefault="00B2110B" w:rsidP="008D5A79">
            <w:pPr>
              <w:rPr>
                <w:rFonts w:ascii="Arial" w:hAnsi="Arial" w:cs="Arial"/>
                <w:sz w:val="24"/>
                <w:szCs w:val="24"/>
                <w:lang w:val="en-GB"/>
              </w:rPr>
            </w:pPr>
          </w:p>
          <w:p w14:paraId="4F0F9155" w14:textId="77777777" w:rsidR="00B2110B" w:rsidRPr="00BD52D4" w:rsidRDefault="00B2110B" w:rsidP="008D5A79">
            <w:pPr>
              <w:rPr>
                <w:rFonts w:ascii="Arial" w:hAnsi="Arial" w:cs="Arial"/>
                <w:sz w:val="24"/>
                <w:szCs w:val="24"/>
                <w:lang w:val="en-GB"/>
              </w:rPr>
            </w:pPr>
          </w:p>
          <w:p w14:paraId="23473A47" w14:textId="77777777" w:rsidR="00B2110B" w:rsidRPr="00BD52D4" w:rsidRDefault="00B2110B" w:rsidP="008D5A79">
            <w:pPr>
              <w:rPr>
                <w:rFonts w:ascii="Arial" w:hAnsi="Arial" w:cs="Arial"/>
                <w:sz w:val="24"/>
                <w:szCs w:val="24"/>
                <w:lang w:val="en-GB"/>
              </w:rPr>
            </w:pPr>
          </w:p>
          <w:p w14:paraId="7E938BCF" w14:textId="77777777" w:rsidR="00B2110B" w:rsidRPr="00BD52D4" w:rsidRDefault="00B2110B" w:rsidP="008D5A79">
            <w:pPr>
              <w:rPr>
                <w:rFonts w:ascii="Arial" w:hAnsi="Arial" w:cs="Arial"/>
                <w:sz w:val="24"/>
                <w:szCs w:val="24"/>
                <w:lang w:val="en-GB"/>
              </w:rPr>
            </w:pPr>
          </w:p>
          <w:p w14:paraId="7D67721E" w14:textId="77777777" w:rsidR="00B2110B" w:rsidRPr="00BD52D4" w:rsidRDefault="00B2110B" w:rsidP="008D5A79">
            <w:pPr>
              <w:rPr>
                <w:rFonts w:ascii="Arial" w:hAnsi="Arial" w:cs="Arial"/>
                <w:sz w:val="24"/>
                <w:szCs w:val="24"/>
                <w:lang w:val="en-GB"/>
              </w:rPr>
            </w:pPr>
          </w:p>
          <w:p w14:paraId="0491D4B9" w14:textId="77777777" w:rsidR="00B2110B" w:rsidRPr="00BD52D4" w:rsidRDefault="00B2110B" w:rsidP="008D5A79">
            <w:pPr>
              <w:rPr>
                <w:rFonts w:ascii="Arial" w:hAnsi="Arial" w:cs="Arial"/>
                <w:sz w:val="24"/>
                <w:szCs w:val="24"/>
                <w:lang w:val="en-GB"/>
              </w:rPr>
            </w:pPr>
          </w:p>
          <w:p w14:paraId="699A7F5E" w14:textId="77777777" w:rsidR="00B2110B" w:rsidRPr="00BD52D4" w:rsidRDefault="00B2110B" w:rsidP="008D5A79">
            <w:pPr>
              <w:rPr>
                <w:rFonts w:ascii="Arial" w:hAnsi="Arial" w:cs="Arial"/>
                <w:sz w:val="24"/>
                <w:szCs w:val="24"/>
                <w:lang w:val="en-GB"/>
              </w:rPr>
            </w:pPr>
          </w:p>
          <w:p w14:paraId="671521E5" w14:textId="77777777" w:rsidR="00B2110B" w:rsidRPr="00BD52D4" w:rsidRDefault="00B2110B" w:rsidP="008D5A79">
            <w:pPr>
              <w:rPr>
                <w:rFonts w:ascii="Arial" w:hAnsi="Arial" w:cs="Arial"/>
                <w:sz w:val="24"/>
                <w:szCs w:val="24"/>
                <w:lang w:val="en-GB"/>
              </w:rPr>
            </w:pPr>
          </w:p>
          <w:p w14:paraId="30C24BD9" w14:textId="77777777" w:rsidR="00B2110B" w:rsidRPr="00BD52D4" w:rsidRDefault="00B2110B" w:rsidP="008D5A79">
            <w:pPr>
              <w:rPr>
                <w:rFonts w:ascii="Arial" w:hAnsi="Arial" w:cs="Arial"/>
                <w:sz w:val="24"/>
                <w:szCs w:val="24"/>
                <w:lang w:val="en-GB"/>
              </w:rPr>
            </w:pPr>
          </w:p>
          <w:p w14:paraId="28E48EC3" w14:textId="77777777" w:rsidR="00B2110B" w:rsidRPr="00BD52D4" w:rsidRDefault="00B2110B" w:rsidP="008D5A79">
            <w:pPr>
              <w:rPr>
                <w:rFonts w:ascii="Arial" w:hAnsi="Arial" w:cs="Arial"/>
                <w:sz w:val="24"/>
                <w:szCs w:val="24"/>
                <w:lang w:val="en-GB"/>
              </w:rPr>
            </w:pPr>
          </w:p>
          <w:p w14:paraId="63459AE4" w14:textId="77777777" w:rsidR="00B2110B" w:rsidRPr="00BD52D4" w:rsidRDefault="00B2110B" w:rsidP="008D5A79">
            <w:pPr>
              <w:rPr>
                <w:rFonts w:ascii="Arial" w:hAnsi="Arial" w:cs="Arial"/>
                <w:sz w:val="24"/>
                <w:szCs w:val="24"/>
                <w:lang w:val="en-GB"/>
              </w:rPr>
            </w:pPr>
          </w:p>
          <w:p w14:paraId="005404AF" w14:textId="77777777" w:rsidR="00B2110B" w:rsidRPr="00BD52D4" w:rsidRDefault="00B2110B" w:rsidP="008D5A79">
            <w:pPr>
              <w:rPr>
                <w:rFonts w:ascii="Arial" w:hAnsi="Arial" w:cs="Arial"/>
                <w:sz w:val="24"/>
                <w:szCs w:val="24"/>
                <w:lang w:val="en-GB"/>
              </w:rPr>
            </w:pPr>
          </w:p>
          <w:p w14:paraId="3244579C" w14:textId="77777777" w:rsidR="00B2110B" w:rsidRPr="00BD52D4" w:rsidRDefault="00B2110B" w:rsidP="008D5A79">
            <w:pPr>
              <w:rPr>
                <w:rFonts w:ascii="Arial" w:hAnsi="Arial" w:cs="Arial"/>
                <w:sz w:val="24"/>
                <w:szCs w:val="24"/>
                <w:lang w:val="en-GB"/>
              </w:rPr>
            </w:pPr>
          </w:p>
          <w:p w14:paraId="02E1D1B2" w14:textId="77777777" w:rsidR="00B2110B" w:rsidRPr="00BD52D4" w:rsidRDefault="00B2110B" w:rsidP="008D5A79">
            <w:pPr>
              <w:rPr>
                <w:rFonts w:ascii="Arial" w:hAnsi="Arial" w:cs="Arial"/>
                <w:sz w:val="24"/>
                <w:szCs w:val="24"/>
                <w:lang w:val="en-GB"/>
              </w:rPr>
            </w:pPr>
          </w:p>
          <w:p w14:paraId="2C36493F" w14:textId="77777777" w:rsidR="00B2110B" w:rsidRPr="00BD52D4" w:rsidRDefault="00B2110B" w:rsidP="008D5A79">
            <w:pPr>
              <w:rPr>
                <w:rFonts w:ascii="Arial" w:hAnsi="Arial" w:cs="Arial"/>
                <w:sz w:val="24"/>
                <w:szCs w:val="24"/>
                <w:lang w:val="en-GB"/>
              </w:rPr>
            </w:pPr>
          </w:p>
        </w:tc>
        <w:tc>
          <w:tcPr>
            <w:tcW w:w="4508" w:type="dxa"/>
          </w:tcPr>
          <w:p w14:paraId="39A4B67A" w14:textId="77777777" w:rsidR="00B2110B" w:rsidRPr="00BD52D4" w:rsidRDefault="00B2110B" w:rsidP="008D5A79">
            <w:pPr>
              <w:rPr>
                <w:rFonts w:ascii="Arial" w:hAnsi="Arial" w:cs="Arial"/>
                <w:sz w:val="24"/>
                <w:szCs w:val="24"/>
                <w:lang w:val="en-GB"/>
              </w:rPr>
            </w:pPr>
          </w:p>
        </w:tc>
      </w:tr>
      <w:tr w:rsidR="00B2110B" w:rsidRPr="00BD52D4" w14:paraId="7E814650" w14:textId="77777777" w:rsidTr="008D5A79">
        <w:tc>
          <w:tcPr>
            <w:tcW w:w="4508" w:type="dxa"/>
            <w:shd w:val="clear" w:color="auto" w:fill="E7E6E6" w:themeFill="background2"/>
          </w:tcPr>
          <w:p w14:paraId="3C1F0B0F" w14:textId="0D964A88" w:rsidR="00B2110B" w:rsidRPr="00BD52D4" w:rsidRDefault="00B2110B" w:rsidP="008D5A79">
            <w:pPr>
              <w:rPr>
                <w:rFonts w:ascii="Arial" w:hAnsi="Arial" w:cs="Arial"/>
                <w:b/>
                <w:lang w:val="en-GB"/>
              </w:rPr>
            </w:pPr>
            <w:r w:rsidRPr="00BD52D4">
              <w:rPr>
                <w:rFonts w:ascii="Arial" w:hAnsi="Arial" w:cs="Arial"/>
                <w:b/>
                <w:color w:val="0070C0"/>
                <w:lang w:val="en-GB"/>
              </w:rPr>
              <w:t xml:space="preserve">OPPORTUNITIES: </w:t>
            </w:r>
            <w:r w:rsidRPr="00BD52D4">
              <w:rPr>
                <w:rFonts w:ascii="Arial" w:hAnsi="Arial" w:cs="Arial"/>
                <w:lang w:val="en-GB"/>
              </w:rPr>
              <w:t xml:space="preserve">What </w:t>
            </w:r>
            <w:r w:rsidR="009927BA" w:rsidRPr="00BD52D4">
              <w:rPr>
                <w:rFonts w:ascii="Arial" w:hAnsi="Arial" w:cs="Arial"/>
                <w:lang w:val="en-GB"/>
              </w:rPr>
              <w:t>learning,</w:t>
            </w:r>
            <w:r w:rsidRPr="00BD52D4">
              <w:rPr>
                <w:rFonts w:ascii="Arial" w:hAnsi="Arial" w:cs="Arial"/>
                <w:lang w:val="en-GB"/>
              </w:rPr>
              <w:t xml:space="preserve"> and development opportunities</w:t>
            </w:r>
            <w:r w:rsidR="009927BA" w:rsidRPr="00BD52D4">
              <w:rPr>
                <w:rFonts w:ascii="Arial" w:hAnsi="Arial" w:cs="Arial"/>
                <w:lang w:val="en-GB"/>
              </w:rPr>
              <w:t xml:space="preserve"> </w:t>
            </w:r>
            <w:r w:rsidRPr="00BD52D4">
              <w:rPr>
                <w:rFonts w:ascii="Arial" w:hAnsi="Arial" w:cs="Arial"/>
                <w:lang w:val="en-GB"/>
              </w:rPr>
              <w:t>do you have to build on your strengths and achieve your aspirations</w:t>
            </w:r>
          </w:p>
        </w:tc>
        <w:tc>
          <w:tcPr>
            <w:tcW w:w="4508" w:type="dxa"/>
            <w:shd w:val="clear" w:color="auto" w:fill="E7E6E6" w:themeFill="background2"/>
          </w:tcPr>
          <w:p w14:paraId="0DF8026A" w14:textId="77777777" w:rsidR="00B2110B" w:rsidRPr="00BD52D4" w:rsidRDefault="00B2110B" w:rsidP="008D5A79">
            <w:pPr>
              <w:rPr>
                <w:rFonts w:ascii="Arial" w:hAnsi="Arial" w:cs="Arial"/>
                <w:b/>
                <w:lang w:val="en-GB"/>
              </w:rPr>
            </w:pPr>
            <w:r w:rsidRPr="00BD52D4">
              <w:rPr>
                <w:rFonts w:ascii="Arial" w:hAnsi="Arial" w:cs="Arial"/>
                <w:b/>
                <w:color w:val="0070C0"/>
                <w:lang w:val="en-GB"/>
              </w:rPr>
              <w:t xml:space="preserve">RESULTS: </w:t>
            </w:r>
            <w:r w:rsidRPr="00BD52D4">
              <w:rPr>
                <w:rFonts w:ascii="Arial" w:hAnsi="Arial" w:cs="Arial"/>
                <w:lang w:val="en-GB"/>
              </w:rPr>
              <w:t>How will you know when you have achieved your aspirations? How will you evidence this?</w:t>
            </w:r>
          </w:p>
        </w:tc>
      </w:tr>
      <w:tr w:rsidR="00B2110B" w:rsidRPr="00BD52D4" w14:paraId="047A70F0" w14:textId="77777777" w:rsidTr="000A0D97">
        <w:trPr>
          <w:trHeight w:val="70"/>
        </w:trPr>
        <w:tc>
          <w:tcPr>
            <w:tcW w:w="4508" w:type="dxa"/>
          </w:tcPr>
          <w:p w14:paraId="407378E7" w14:textId="77777777" w:rsidR="00B2110B" w:rsidRPr="00BD52D4" w:rsidRDefault="00B2110B" w:rsidP="008D5A79">
            <w:pPr>
              <w:rPr>
                <w:rFonts w:ascii="Arial" w:hAnsi="Arial" w:cs="Arial"/>
                <w:sz w:val="24"/>
                <w:szCs w:val="24"/>
                <w:lang w:val="en-GB"/>
              </w:rPr>
            </w:pPr>
          </w:p>
          <w:p w14:paraId="28F209EA" w14:textId="77777777" w:rsidR="00B2110B" w:rsidRPr="00BD52D4" w:rsidRDefault="00B2110B" w:rsidP="008D5A79">
            <w:pPr>
              <w:rPr>
                <w:rFonts w:ascii="Arial" w:hAnsi="Arial" w:cs="Arial"/>
                <w:sz w:val="24"/>
                <w:szCs w:val="24"/>
                <w:lang w:val="en-GB"/>
              </w:rPr>
            </w:pPr>
          </w:p>
          <w:p w14:paraId="6873213C" w14:textId="77777777" w:rsidR="00B2110B" w:rsidRPr="00BD52D4" w:rsidRDefault="00B2110B" w:rsidP="008D5A79">
            <w:pPr>
              <w:rPr>
                <w:rFonts w:ascii="Arial" w:hAnsi="Arial" w:cs="Arial"/>
                <w:sz w:val="24"/>
                <w:szCs w:val="24"/>
                <w:lang w:val="en-GB"/>
              </w:rPr>
            </w:pPr>
          </w:p>
          <w:p w14:paraId="23CEE2B9" w14:textId="77777777" w:rsidR="00B2110B" w:rsidRPr="00BD52D4" w:rsidRDefault="00B2110B" w:rsidP="008D5A79">
            <w:pPr>
              <w:rPr>
                <w:rFonts w:ascii="Arial" w:hAnsi="Arial" w:cs="Arial"/>
                <w:sz w:val="24"/>
                <w:szCs w:val="24"/>
                <w:lang w:val="en-GB"/>
              </w:rPr>
            </w:pPr>
          </w:p>
          <w:p w14:paraId="52DCAA93" w14:textId="77777777" w:rsidR="00B2110B" w:rsidRPr="00BD52D4" w:rsidRDefault="00B2110B" w:rsidP="008D5A79">
            <w:pPr>
              <w:rPr>
                <w:rFonts w:ascii="Arial" w:hAnsi="Arial" w:cs="Arial"/>
                <w:sz w:val="24"/>
                <w:szCs w:val="24"/>
                <w:lang w:val="en-GB"/>
              </w:rPr>
            </w:pPr>
          </w:p>
          <w:p w14:paraId="76889B4C" w14:textId="77777777" w:rsidR="00B2110B" w:rsidRPr="00BD52D4" w:rsidRDefault="00B2110B" w:rsidP="008D5A79">
            <w:pPr>
              <w:rPr>
                <w:rFonts w:ascii="Arial" w:hAnsi="Arial" w:cs="Arial"/>
                <w:sz w:val="24"/>
                <w:szCs w:val="24"/>
                <w:lang w:val="en-GB"/>
              </w:rPr>
            </w:pPr>
          </w:p>
          <w:p w14:paraId="71BAA0E7" w14:textId="77777777" w:rsidR="00B2110B" w:rsidRPr="00BD52D4" w:rsidRDefault="00B2110B" w:rsidP="008D5A79">
            <w:pPr>
              <w:rPr>
                <w:rFonts w:ascii="Arial" w:hAnsi="Arial" w:cs="Arial"/>
                <w:sz w:val="24"/>
                <w:szCs w:val="24"/>
                <w:lang w:val="en-GB"/>
              </w:rPr>
            </w:pPr>
          </w:p>
          <w:p w14:paraId="7CE1A664" w14:textId="77777777" w:rsidR="00B2110B" w:rsidRPr="00BD52D4" w:rsidRDefault="00B2110B" w:rsidP="008D5A79">
            <w:pPr>
              <w:rPr>
                <w:rFonts w:ascii="Arial" w:hAnsi="Arial" w:cs="Arial"/>
                <w:sz w:val="24"/>
                <w:szCs w:val="24"/>
                <w:lang w:val="en-GB"/>
              </w:rPr>
            </w:pPr>
          </w:p>
          <w:p w14:paraId="77B93912" w14:textId="77777777" w:rsidR="00B2110B" w:rsidRPr="00BD52D4" w:rsidRDefault="00B2110B" w:rsidP="008D5A79">
            <w:pPr>
              <w:rPr>
                <w:rFonts w:ascii="Arial" w:hAnsi="Arial" w:cs="Arial"/>
                <w:sz w:val="24"/>
                <w:szCs w:val="24"/>
                <w:lang w:val="en-GB"/>
              </w:rPr>
            </w:pPr>
          </w:p>
          <w:p w14:paraId="17CF535D" w14:textId="77777777" w:rsidR="00B2110B" w:rsidRPr="00BD52D4" w:rsidRDefault="00B2110B" w:rsidP="008D5A79">
            <w:pPr>
              <w:rPr>
                <w:rFonts w:ascii="Arial" w:hAnsi="Arial" w:cs="Arial"/>
                <w:sz w:val="24"/>
                <w:szCs w:val="24"/>
                <w:lang w:val="en-GB"/>
              </w:rPr>
            </w:pPr>
          </w:p>
          <w:p w14:paraId="07BDD8F3" w14:textId="77777777" w:rsidR="00B2110B" w:rsidRPr="00BD52D4" w:rsidRDefault="00B2110B" w:rsidP="008D5A79">
            <w:pPr>
              <w:rPr>
                <w:rFonts w:ascii="Arial" w:hAnsi="Arial" w:cs="Arial"/>
                <w:sz w:val="24"/>
                <w:szCs w:val="24"/>
                <w:lang w:val="en-GB"/>
              </w:rPr>
            </w:pPr>
          </w:p>
          <w:p w14:paraId="1938A4AB" w14:textId="77777777" w:rsidR="00B2110B" w:rsidRPr="00BD52D4" w:rsidRDefault="00B2110B" w:rsidP="008D5A79">
            <w:pPr>
              <w:rPr>
                <w:rFonts w:ascii="Arial" w:hAnsi="Arial" w:cs="Arial"/>
                <w:sz w:val="24"/>
                <w:szCs w:val="24"/>
                <w:lang w:val="en-GB"/>
              </w:rPr>
            </w:pPr>
          </w:p>
          <w:p w14:paraId="2D11E50D" w14:textId="77777777" w:rsidR="00B2110B" w:rsidRPr="00BD52D4" w:rsidRDefault="00B2110B" w:rsidP="008D5A79">
            <w:pPr>
              <w:rPr>
                <w:rFonts w:ascii="Arial" w:hAnsi="Arial" w:cs="Arial"/>
                <w:sz w:val="24"/>
                <w:szCs w:val="24"/>
                <w:lang w:val="en-GB"/>
              </w:rPr>
            </w:pPr>
          </w:p>
          <w:p w14:paraId="228CEEA7" w14:textId="77777777" w:rsidR="00B2110B" w:rsidRPr="00BD52D4" w:rsidRDefault="00B2110B" w:rsidP="008D5A79">
            <w:pPr>
              <w:rPr>
                <w:rFonts w:ascii="Arial" w:hAnsi="Arial" w:cs="Arial"/>
                <w:sz w:val="24"/>
                <w:szCs w:val="24"/>
                <w:lang w:val="en-GB"/>
              </w:rPr>
            </w:pPr>
          </w:p>
          <w:p w14:paraId="13AC48B9" w14:textId="77777777" w:rsidR="00B2110B" w:rsidRPr="00BD52D4" w:rsidRDefault="00B2110B" w:rsidP="008D5A79">
            <w:pPr>
              <w:rPr>
                <w:rFonts w:ascii="Arial" w:hAnsi="Arial" w:cs="Arial"/>
                <w:sz w:val="24"/>
                <w:szCs w:val="24"/>
                <w:lang w:val="en-GB"/>
              </w:rPr>
            </w:pPr>
          </w:p>
          <w:p w14:paraId="536EA2B2" w14:textId="77777777" w:rsidR="00B2110B" w:rsidRPr="00BD52D4" w:rsidRDefault="00B2110B" w:rsidP="008D5A79">
            <w:pPr>
              <w:rPr>
                <w:rFonts w:ascii="Arial" w:hAnsi="Arial" w:cs="Arial"/>
                <w:sz w:val="24"/>
                <w:szCs w:val="24"/>
                <w:lang w:val="en-GB"/>
              </w:rPr>
            </w:pPr>
          </w:p>
          <w:p w14:paraId="56645710" w14:textId="77777777" w:rsidR="00B2110B" w:rsidRPr="00BD52D4" w:rsidRDefault="00B2110B" w:rsidP="008D5A79">
            <w:pPr>
              <w:rPr>
                <w:rFonts w:ascii="Arial" w:hAnsi="Arial" w:cs="Arial"/>
                <w:sz w:val="24"/>
                <w:szCs w:val="24"/>
                <w:lang w:val="en-GB"/>
              </w:rPr>
            </w:pPr>
          </w:p>
        </w:tc>
        <w:tc>
          <w:tcPr>
            <w:tcW w:w="4508" w:type="dxa"/>
          </w:tcPr>
          <w:p w14:paraId="626CD6D4" w14:textId="77777777" w:rsidR="00B2110B" w:rsidRPr="00BD52D4" w:rsidRDefault="00B2110B" w:rsidP="008D5A79">
            <w:pPr>
              <w:rPr>
                <w:rFonts w:ascii="Arial" w:hAnsi="Arial" w:cs="Arial"/>
                <w:sz w:val="24"/>
                <w:szCs w:val="24"/>
                <w:lang w:val="en-GB"/>
              </w:rPr>
            </w:pPr>
          </w:p>
        </w:tc>
      </w:tr>
    </w:tbl>
    <w:p w14:paraId="0B1F8A04" w14:textId="77777777" w:rsidR="00227C4F" w:rsidRPr="00BD52D4" w:rsidRDefault="00227C4F" w:rsidP="00B2110B">
      <w:pPr>
        <w:jc w:val="center"/>
        <w:rPr>
          <w:rFonts w:ascii="Arial" w:hAnsi="Arial" w:cs="Arial"/>
          <w:b/>
          <w:bCs/>
          <w:color w:val="0070C0"/>
          <w:sz w:val="36"/>
          <w:szCs w:val="36"/>
        </w:rPr>
      </w:pPr>
    </w:p>
    <w:p w14:paraId="025278AB" w14:textId="6994C391" w:rsidR="00B2110B" w:rsidRPr="00BD52D4" w:rsidRDefault="00B2110B" w:rsidP="00B2110B">
      <w:pPr>
        <w:jc w:val="center"/>
        <w:rPr>
          <w:rFonts w:ascii="Arial" w:hAnsi="Arial" w:cs="Arial"/>
          <w:b/>
          <w:bCs/>
          <w:color w:val="0070C0"/>
          <w:sz w:val="36"/>
          <w:szCs w:val="36"/>
        </w:rPr>
      </w:pPr>
      <w:r w:rsidRPr="00BD52D4">
        <w:rPr>
          <w:rFonts w:ascii="Arial" w:hAnsi="Arial" w:cs="Arial"/>
          <w:b/>
          <w:bCs/>
          <w:color w:val="0070C0"/>
          <w:sz w:val="36"/>
          <w:szCs w:val="36"/>
        </w:rPr>
        <w:lastRenderedPageBreak/>
        <w:t>Individual Learning Plan (ILP) Four</w:t>
      </w:r>
    </w:p>
    <w:p w14:paraId="30EBFABC" w14:textId="39143501" w:rsidR="00B2110B" w:rsidRPr="00BD52D4" w:rsidRDefault="00B2110B" w:rsidP="00B2110B">
      <w:pPr>
        <w:jc w:val="center"/>
        <w:rPr>
          <w:rFonts w:ascii="Arial" w:hAnsi="Arial" w:cs="Arial"/>
          <w:b/>
          <w:bCs/>
          <w:color w:val="0070C0"/>
          <w:sz w:val="24"/>
          <w:szCs w:val="24"/>
        </w:rPr>
      </w:pPr>
      <w:r w:rsidRPr="00BD52D4">
        <w:rPr>
          <w:rFonts w:ascii="Arial" w:hAnsi="Arial" w:cs="Arial"/>
          <w:b/>
          <w:bCs/>
          <w:color w:val="0070C0"/>
          <w:sz w:val="24"/>
          <w:szCs w:val="24"/>
        </w:rPr>
        <w:t xml:space="preserve">Developed in the final month of </w:t>
      </w:r>
      <w:proofErr w:type="gramStart"/>
      <w:r w:rsidRPr="00BD52D4">
        <w:rPr>
          <w:rFonts w:ascii="Arial" w:hAnsi="Arial" w:cs="Arial"/>
          <w:b/>
          <w:bCs/>
          <w:color w:val="0070C0"/>
          <w:sz w:val="24"/>
          <w:szCs w:val="24"/>
        </w:rPr>
        <w:t>preceptorship</w:t>
      </w:r>
      <w:proofErr w:type="gramEnd"/>
    </w:p>
    <w:p w14:paraId="67FEC421" w14:textId="77777777" w:rsidR="00B2110B" w:rsidRPr="00BD52D4" w:rsidRDefault="00B2110B" w:rsidP="00B2110B">
      <w:pPr>
        <w:rPr>
          <w:rFonts w:ascii="Arial" w:hAnsi="Arial" w:cs="Arial"/>
          <w:color w:val="000000" w:themeColor="text1"/>
          <w:sz w:val="24"/>
          <w:szCs w:val="24"/>
        </w:rPr>
      </w:pPr>
      <w:r w:rsidRPr="00BD52D4">
        <w:rPr>
          <w:rFonts w:ascii="Arial" w:hAnsi="Arial" w:cs="Arial"/>
          <w:color w:val="000000" w:themeColor="text1"/>
          <w:sz w:val="24"/>
          <w:szCs w:val="24"/>
        </w:rPr>
        <w:t>The individual learning plan is used to record development needs and agreed objectives. Objectives should be SMART (specific, measurable, achievable, realistic/relevant and timebound)</w:t>
      </w:r>
    </w:p>
    <w:tbl>
      <w:tblPr>
        <w:tblStyle w:val="TableGrid"/>
        <w:tblW w:w="0" w:type="auto"/>
        <w:tblLook w:val="04A0" w:firstRow="1" w:lastRow="0" w:firstColumn="1" w:lastColumn="0" w:noHBand="0" w:noVBand="1"/>
      </w:tblPr>
      <w:tblGrid>
        <w:gridCol w:w="2689"/>
        <w:gridCol w:w="6327"/>
      </w:tblGrid>
      <w:tr w:rsidR="00B2110B" w:rsidRPr="00BD52D4" w14:paraId="0DB52295" w14:textId="77777777" w:rsidTr="008D5A79">
        <w:tc>
          <w:tcPr>
            <w:tcW w:w="2689" w:type="dxa"/>
          </w:tcPr>
          <w:p w14:paraId="33B721EC" w14:textId="77777777" w:rsidR="00B2110B" w:rsidRPr="00BD52D4" w:rsidRDefault="00B2110B" w:rsidP="008D5A79">
            <w:pPr>
              <w:rPr>
                <w:sz w:val="28"/>
                <w:szCs w:val="28"/>
              </w:rPr>
            </w:pPr>
            <w:r w:rsidRPr="00BD52D4">
              <w:rPr>
                <w:sz w:val="28"/>
                <w:szCs w:val="28"/>
              </w:rPr>
              <w:t>Name of Preceptee</w:t>
            </w:r>
          </w:p>
        </w:tc>
        <w:tc>
          <w:tcPr>
            <w:tcW w:w="6327" w:type="dxa"/>
          </w:tcPr>
          <w:p w14:paraId="139D1ED9" w14:textId="77777777" w:rsidR="00B2110B" w:rsidRPr="00BD52D4" w:rsidRDefault="00B2110B" w:rsidP="008D5A79">
            <w:pPr>
              <w:rPr>
                <w:sz w:val="28"/>
                <w:szCs w:val="28"/>
              </w:rPr>
            </w:pPr>
          </w:p>
        </w:tc>
      </w:tr>
      <w:tr w:rsidR="00B2110B" w:rsidRPr="00BD52D4" w14:paraId="057F66DB" w14:textId="77777777" w:rsidTr="008D5A79">
        <w:tc>
          <w:tcPr>
            <w:tcW w:w="2689" w:type="dxa"/>
            <w:shd w:val="clear" w:color="auto" w:fill="E7E6E6" w:themeFill="background2"/>
          </w:tcPr>
          <w:p w14:paraId="78FC66FF" w14:textId="77777777" w:rsidR="00B2110B" w:rsidRPr="00BD52D4" w:rsidRDefault="00B2110B" w:rsidP="008D5A79">
            <w:pPr>
              <w:rPr>
                <w:sz w:val="28"/>
                <w:szCs w:val="28"/>
              </w:rPr>
            </w:pPr>
            <w:r w:rsidRPr="00BD52D4">
              <w:rPr>
                <w:sz w:val="28"/>
                <w:szCs w:val="28"/>
              </w:rPr>
              <w:t>Name of Preceptor</w:t>
            </w:r>
          </w:p>
        </w:tc>
        <w:tc>
          <w:tcPr>
            <w:tcW w:w="6327" w:type="dxa"/>
            <w:shd w:val="clear" w:color="auto" w:fill="E7E6E6" w:themeFill="background2"/>
          </w:tcPr>
          <w:p w14:paraId="06083FAC" w14:textId="77777777" w:rsidR="00B2110B" w:rsidRPr="00BD52D4" w:rsidRDefault="00B2110B" w:rsidP="008D5A79">
            <w:pPr>
              <w:rPr>
                <w:sz w:val="28"/>
                <w:szCs w:val="28"/>
              </w:rPr>
            </w:pPr>
          </w:p>
        </w:tc>
      </w:tr>
    </w:tbl>
    <w:p w14:paraId="039989F9" w14:textId="77777777" w:rsidR="00B2110B" w:rsidRPr="00BD52D4" w:rsidRDefault="00B2110B" w:rsidP="00B2110B">
      <w:pPr>
        <w:rPr>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B2110B" w:rsidRPr="00BD52D4" w14:paraId="7B4C10CE" w14:textId="77777777" w:rsidTr="008D5A79">
        <w:tc>
          <w:tcPr>
            <w:tcW w:w="2254" w:type="dxa"/>
          </w:tcPr>
          <w:p w14:paraId="344EC197" w14:textId="77777777" w:rsidR="00B2110B" w:rsidRPr="00BD52D4" w:rsidRDefault="00B2110B" w:rsidP="008D5A79">
            <w:pPr>
              <w:rPr>
                <w:b/>
                <w:bCs/>
                <w:color w:val="0070C0"/>
                <w:sz w:val="28"/>
                <w:szCs w:val="28"/>
              </w:rPr>
            </w:pPr>
            <w:r w:rsidRPr="00BD52D4">
              <w:rPr>
                <w:b/>
                <w:bCs/>
                <w:color w:val="0070C0"/>
                <w:sz w:val="28"/>
                <w:szCs w:val="28"/>
              </w:rPr>
              <w:t>Date</w:t>
            </w:r>
          </w:p>
        </w:tc>
        <w:tc>
          <w:tcPr>
            <w:tcW w:w="2254" w:type="dxa"/>
          </w:tcPr>
          <w:p w14:paraId="4C65972B" w14:textId="77777777" w:rsidR="00B2110B" w:rsidRPr="00BD52D4" w:rsidRDefault="00B2110B" w:rsidP="008D5A79">
            <w:pPr>
              <w:rPr>
                <w:b/>
                <w:bCs/>
                <w:sz w:val="28"/>
                <w:szCs w:val="28"/>
              </w:rPr>
            </w:pPr>
            <w:r w:rsidRPr="00BD52D4">
              <w:rPr>
                <w:b/>
                <w:bCs/>
                <w:color w:val="0070C0"/>
                <w:sz w:val="28"/>
                <w:szCs w:val="28"/>
              </w:rPr>
              <w:t>Learning need</w:t>
            </w:r>
          </w:p>
        </w:tc>
        <w:tc>
          <w:tcPr>
            <w:tcW w:w="2254" w:type="dxa"/>
          </w:tcPr>
          <w:p w14:paraId="70653A3D" w14:textId="6B51E2E6" w:rsidR="00B2110B" w:rsidRPr="00BD52D4" w:rsidRDefault="00B2110B" w:rsidP="008D5A79">
            <w:pPr>
              <w:rPr>
                <w:b/>
                <w:bCs/>
                <w:sz w:val="28"/>
                <w:szCs w:val="28"/>
              </w:rPr>
            </w:pPr>
            <w:r w:rsidRPr="00BD52D4">
              <w:rPr>
                <w:b/>
                <w:bCs/>
                <w:color w:val="0070C0"/>
                <w:sz w:val="28"/>
                <w:szCs w:val="28"/>
              </w:rPr>
              <w:t xml:space="preserve">SMART </w:t>
            </w:r>
            <w:r w:rsidR="00667598">
              <w:rPr>
                <w:b/>
                <w:bCs/>
                <w:color w:val="0070C0"/>
                <w:sz w:val="28"/>
                <w:szCs w:val="28"/>
              </w:rPr>
              <w:t>o</w:t>
            </w:r>
            <w:r w:rsidRPr="00BD52D4">
              <w:rPr>
                <w:b/>
                <w:bCs/>
                <w:color w:val="0070C0"/>
                <w:sz w:val="28"/>
                <w:szCs w:val="28"/>
              </w:rPr>
              <w:t>bjective</w:t>
            </w:r>
          </w:p>
        </w:tc>
        <w:tc>
          <w:tcPr>
            <w:tcW w:w="2254" w:type="dxa"/>
          </w:tcPr>
          <w:p w14:paraId="76782C65" w14:textId="5C956CE1" w:rsidR="00B2110B" w:rsidRPr="00BD52D4" w:rsidRDefault="00B2110B" w:rsidP="008D5A79">
            <w:pPr>
              <w:rPr>
                <w:b/>
                <w:bCs/>
                <w:sz w:val="28"/>
                <w:szCs w:val="28"/>
              </w:rPr>
            </w:pPr>
            <w:r w:rsidRPr="00BD52D4">
              <w:rPr>
                <w:b/>
                <w:bCs/>
                <w:color w:val="0070C0"/>
                <w:sz w:val="28"/>
                <w:szCs w:val="28"/>
              </w:rPr>
              <w:t xml:space="preserve">Support </w:t>
            </w:r>
            <w:r w:rsidR="00667598">
              <w:rPr>
                <w:b/>
                <w:bCs/>
                <w:color w:val="0070C0"/>
                <w:sz w:val="28"/>
                <w:szCs w:val="28"/>
              </w:rPr>
              <w:t>n</w:t>
            </w:r>
            <w:r w:rsidRPr="00BD52D4">
              <w:rPr>
                <w:b/>
                <w:bCs/>
                <w:color w:val="0070C0"/>
                <w:sz w:val="28"/>
                <w:szCs w:val="28"/>
              </w:rPr>
              <w:t>eeded</w:t>
            </w:r>
          </w:p>
        </w:tc>
      </w:tr>
      <w:tr w:rsidR="00B2110B" w:rsidRPr="00BD52D4" w14:paraId="6CFEC03E" w14:textId="77777777" w:rsidTr="008D5A79">
        <w:trPr>
          <w:trHeight w:val="2454"/>
        </w:trPr>
        <w:tc>
          <w:tcPr>
            <w:tcW w:w="2254" w:type="dxa"/>
          </w:tcPr>
          <w:p w14:paraId="302DA141" w14:textId="77777777" w:rsidR="00B2110B" w:rsidRPr="00BD52D4" w:rsidRDefault="00B2110B" w:rsidP="008D5A79">
            <w:pPr>
              <w:rPr>
                <w:sz w:val="28"/>
                <w:szCs w:val="28"/>
              </w:rPr>
            </w:pPr>
          </w:p>
        </w:tc>
        <w:tc>
          <w:tcPr>
            <w:tcW w:w="2254" w:type="dxa"/>
          </w:tcPr>
          <w:p w14:paraId="618FFC2C" w14:textId="77777777" w:rsidR="00B2110B" w:rsidRPr="00BD52D4" w:rsidRDefault="00B2110B" w:rsidP="008D5A79">
            <w:pPr>
              <w:rPr>
                <w:sz w:val="28"/>
                <w:szCs w:val="28"/>
              </w:rPr>
            </w:pPr>
          </w:p>
        </w:tc>
        <w:tc>
          <w:tcPr>
            <w:tcW w:w="2254" w:type="dxa"/>
          </w:tcPr>
          <w:p w14:paraId="6BCA21B6" w14:textId="77777777" w:rsidR="00B2110B" w:rsidRPr="00BD52D4" w:rsidRDefault="00B2110B" w:rsidP="008D5A79">
            <w:pPr>
              <w:rPr>
                <w:sz w:val="28"/>
                <w:szCs w:val="28"/>
              </w:rPr>
            </w:pPr>
          </w:p>
        </w:tc>
        <w:tc>
          <w:tcPr>
            <w:tcW w:w="2254" w:type="dxa"/>
          </w:tcPr>
          <w:p w14:paraId="447C3B61" w14:textId="77777777" w:rsidR="00B2110B" w:rsidRPr="00BD52D4" w:rsidRDefault="00B2110B" w:rsidP="008D5A79">
            <w:pPr>
              <w:rPr>
                <w:sz w:val="28"/>
                <w:szCs w:val="28"/>
              </w:rPr>
            </w:pPr>
          </w:p>
        </w:tc>
      </w:tr>
      <w:tr w:rsidR="00B2110B" w:rsidRPr="00BD52D4" w14:paraId="7610EDC9" w14:textId="77777777" w:rsidTr="008D5A79">
        <w:trPr>
          <w:trHeight w:val="2659"/>
        </w:trPr>
        <w:tc>
          <w:tcPr>
            <w:tcW w:w="2254" w:type="dxa"/>
          </w:tcPr>
          <w:p w14:paraId="0421F9B9" w14:textId="77777777" w:rsidR="00B2110B" w:rsidRPr="00BD52D4" w:rsidRDefault="00B2110B" w:rsidP="008D5A79">
            <w:pPr>
              <w:rPr>
                <w:sz w:val="28"/>
                <w:szCs w:val="28"/>
              </w:rPr>
            </w:pPr>
          </w:p>
        </w:tc>
        <w:tc>
          <w:tcPr>
            <w:tcW w:w="2254" w:type="dxa"/>
          </w:tcPr>
          <w:p w14:paraId="2675D09A" w14:textId="77777777" w:rsidR="00B2110B" w:rsidRPr="00BD52D4" w:rsidRDefault="00B2110B" w:rsidP="008D5A79">
            <w:pPr>
              <w:rPr>
                <w:sz w:val="28"/>
                <w:szCs w:val="28"/>
              </w:rPr>
            </w:pPr>
          </w:p>
        </w:tc>
        <w:tc>
          <w:tcPr>
            <w:tcW w:w="2254" w:type="dxa"/>
          </w:tcPr>
          <w:p w14:paraId="10D065BC" w14:textId="77777777" w:rsidR="00B2110B" w:rsidRPr="00BD52D4" w:rsidRDefault="00B2110B" w:rsidP="008D5A79">
            <w:pPr>
              <w:rPr>
                <w:sz w:val="28"/>
                <w:szCs w:val="28"/>
              </w:rPr>
            </w:pPr>
          </w:p>
        </w:tc>
        <w:tc>
          <w:tcPr>
            <w:tcW w:w="2254" w:type="dxa"/>
          </w:tcPr>
          <w:p w14:paraId="25DBA335" w14:textId="77777777" w:rsidR="00B2110B" w:rsidRPr="00BD52D4" w:rsidRDefault="00B2110B" w:rsidP="008D5A79">
            <w:pPr>
              <w:rPr>
                <w:sz w:val="28"/>
                <w:szCs w:val="28"/>
              </w:rPr>
            </w:pPr>
          </w:p>
        </w:tc>
      </w:tr>
      <w:tr w:rsidR="00B2110B" w:rsidRPr="00BD52D4" w14:paraId="0F727A15" w14:textId="77777777" w:rsidTr="008D5A79">
        <w:trPr>
          <w:trHeight w:val="2537"/>
        </w:trPr>
        <w:tc>
          <w:tcPr>
            <w:tcW w:w="2254" w:type="dxa"/>
          </w:tcPr>
          <w:p w14:paraId="027F2771" w14:textId="77777777" w:rsidR="00B2110B" w:rsidRPr="00BD52D4" w:rsidRDefault="00B2110B" w:rsidP="008D5A79">
            <w:pPr>
              <w:rPr>
                <w:sz w:val="28"/>
                <w:szCs w:val="28"/>
              </w:rPr>
            </w:pPr>
          </w:p>
        </w:tc>
        <w:tc>
          <w:tcPr>
            <w:tcW w:w="2254" w:type="dxa"/>
          </w:tcPr>
          <w:p w14:paraId="6318D16C" w14:textId="77777777" w:rsidR="00B2110B" w:rsidRPr="00BD52D4" w:rsidRDefault="00B2110B" w:rsidP="008D5A79">
            <w:pPr>
              <w:rPr>
                <w:sz w:val="28"/>
                <w:szCs w:val="28"/>
              </w:rPr>
            </w:pPr>
          </w:p>
        </w:tc>
        <w:tc>
          <w:tcPr>
            <w:tcW w:w="2254" w:type="dxa"/>
          </w:tcPr>
          <w:p w14:paraId="4A26FEFE" w14:textId="77777777" w:rsidR="00B2110B" w:rsidRPr="00BD52D4" w:rsidRDefault="00B2110B" w:rsidP="008D5A79">
            <w:pPr>
              <w:rPr>
                <w:sz w:val="28"/>
                <w:szCs w:val="28"/>
              </w:rPr>
            </w:pPr>
          </w:p>
        </w:tc>
        <w:tc>
          <w:tcPr>
            <w:tcW w:w="2254" w:type="dxa"/>
          </w:tcPr>
          <w:p w14:paraId="55113030" w14:textId="77777777" w:rsidR="00B2110B" w:rsidRPr="00BD52D4" w:rsidRDefault="00B2110B" w:rsidP="008D5A79">
            <w:pPr>
              <w:rPr>
                <w:sz w:val="28"/>
                <w:szCs w:val="28"/>
              </w:rPr>
            </w:pPr>
          </w:p>
        </w:tc>
      </w:tr>
    </w:tbl>
    <w:p w14:paraId="35C22689" w14:textId="77777777" w:rsidR="00B2110B" w:rsidRPr="00BD52D4" w:rsidRDefault="00B2110B" w:rsidP="00B2110B">
      <w:pPr>
        <w:rPr>
          <w:sz w:val="28"/>
          <w:szCs w:val="28"/>
        </w:rPr>
      </w:pPr>
    </w:p>
    <w:p w14:paraId="744D245E" w14:textId="6C783B85" w:rsidR="00B2110B" w:rsidRPr="00BD52D4" w:rsidRDefault="00B2110B" w:rsidP="00B2110B">
      <w:pPr>
        <w:rPr>
          <w:sz w:val="28"/>
          <w:szCs w:val="28"/>
        </w:rPr>
      </w:pPr>
      <w:r w:rsidRPr="00BD52D4">
        <w:rPr>
          <w:sz w:val="28"/>
          <w:szCs w:val="28"/>
        </w:rPr>
        <w:t>Date should refer to the date the objective is set/date of meeting</w:t>
      </w:r>
      <w:r w:rsidR="00667598">
        <w:rPr>
          <w:sz w:val="28"/>
          <w:szCs w:val="28"/>
        </w:rPr>
        <w:t>.</w:t>
      </w:r>
    </w:p>
    <w:p w14:paraId="4E7918BE" w14:textId="5B90501B" w:rsidR="00B2110B" w:rsidRPr="00BD52D4" w:rsidRDefault="00B2110B" w:rsidP="00B2110B">
      <w:pPr>
        <w:rPr>
          <w:sz w:val="28"/>
          <w:szCs w:val="28"/>
        </w:rPr>
      </w:pPr>
      <w:r w:rsidRPr="00BD52D4">
        <w:rPr>
          <w:sz w:val="28"/>
          <w:szCs w:val="28"/>
        </w:rPr>
        <w:t>Learning needs should come from the SOAR analysis and identified aspirations</w:t>
      </w:r>
      <w:r w:rsidR="00667598">
        <w:rPr>
          <w:sz w:val="28"/>
          <w:szCs w:val="28"/>
        </w:rPr>
        <w:t>.</w:t>
      </w:r>
    </w:p>
    <w:p w14:paraId="16B70EC3" w14:textId="4A5E0023" w:rsidR="00B2110B" w:rsidRPr="00BD52D4" w:rsidRDefault="00B2110B" w:rsidP="00B2110B">
      <w:pPr>
        <w:rPr>
          <w:sz w:val="28"/>
          <w:szCs w:val="28"/>
        </w:rPr>
      </w:pPr>
      <w:r w:rsidRPr="00BD52D4">
        <w:rPr>
          <w:sz w:val="28"/>
          <w:szCs w:val="28"/>
        </w:rPr>
        <w:t>There should be no more than three objectives for each ILP to be realistic</w:t>
      </w:r>
      <w:r w:rsidR="00667598">
        <w:rPr>
          <w:sz w:val="28"/>
          <w:szCs w:val="28"/>
        </w:rPr>
        <w:t>.</w:t>
      </w:r>
    </w:p>
    <w:p w14:paraId="371B9703" w14:textId="77777777" w:rsidR="00144E72" w:rsidRPr="00BD52D4" w:rsidRDefault="00144E72" w:rsidP="00690131">
      <w:pPr>
        <w:rPr>
          <w:rFonts w:ascii="Arial" w:hAnsi="Arial" w:cs="Arial"/>
          <w:b/>
          <w:bCs/>
          <w:color w:val="0070C0"/>
          <w:sz w:val="36"/>
          <w:szCs w:val="36"/>
        </w:rPr>
      </w:pPr>
      <w:bookmarkStart w:id="4" w:name="_Hlk130214797"/>
    </w:p>
    <w:p w14:paraId="059267FE" w14:textId="306BEACD" w:rsidR="00B83448" w:rsidRPr="00BD52D4" w:rsidRDefault="00394275" w:rsidP="00394275">
      <w:pPr>
        <w:jc w:val="center"/>
        <w:rPr>
          <w:rFonts w:ascii="Arial" w:hAnsi="Arial" w:cs="Arial"/>
          <w:b/>
          <w:bCs/>
          <w:color w:val="0070C0"/>
          <w:sz w:val="36"/>
          <w:szCs w:val="36"/>
        </w:rPr>
      </w:pPr>
      <w:r w:rsidRPr="00BD52D4">
        <w:rPr>
          <w:rFonts w:ascii="Arial" w:hAnsi="Arial" w:cs="Arial"/>
          <w:b/>
          <w:bCs/>
          <w:color w:val="0070C0"/>
          <w:sz w:val="36"/>
          <w:szCs w:val="36"/>
        </w:rPr>
        <w:lastRenderedPageBreak/>
        <w:t>Interim Meeting Templat</w:t>
      </w:r>
      <w:r w:rsidR="000A0D97" w:rsidRPr="00BD52D4">
        <w:rPr>
          <w:rFonts w:ascii="Arial" w:hAnsi="Arial" w:cs="Arial"/>
          <w:b/>
          <w:bCs/>
          <w:color w:val="0070C0"/>
          <w:sz w:val="36"/>
          <w:szCs w:val="36"/>
        </w:rPr>
        <w:t>e</w:t>
      </w:r>
    </w:p>
    <w:p w14:paraId="61C0ACC4" w14:textId="13A7DB71" w:rsidR="000A0D97" w:rsidRPr="00BD52D4" w:rsidRDefault="000A0D97" w:rsidP="000A0D97">
      <w:pPr>
        <w:rPr>
          <w:rFonts w:ascii="Arial" w:hAnsi="Arial" w:cs="Arial"/>
          <w:color w:val="000000" w:themeColor="text1"/>
          <w:sz w:val="24"/>
          <w:szCs w:val="24"/>
        </w:rPr>
      </w:pPr>
      <w:r w:rsidRPr="00BD52D4">
        <w:rPr>
          <w:rFonts w:ascii="Arial" w:hAnsi="Arial" w:cs="Arial"/>
          <w:color w:val="000000" w:themeColor="text1"/>
          <w:sz w:val="24"/>
          <w:szCs w:val="24"/>
        </w:rPr>
        <w:t xml:space="preserve">Once completed the preceptee should record this meeting in the relevant SAFE </w:t>
      </w:r>
      <w:proofErr w:type="gramStart"/>
      <w:r w:rsidRPr="00BD52D4">
        <w:rPr>
          <w:rFonts w:ascii="Arial" w:hAnsi="Arial" w:cs="Arial"/>
          <w:color w:val="000000" w:themeColor="text1"/>
          <w:sz w:val="24"/>
          <w:szCs w:val="24"/>
        </w:rPr>
        <w:t>audit</w:t>
      </w:r>
      <w:proofErr w:type="gramEnd"/>
    </w:p>
    <w:tbl>
      <w:tblPr>
        <w:tblStyle w:val="TableGrid"/>
        <w:tblW w:w="0" w:type="auto"/>
        <w:tblLook w:val="04A0" w:firstRow="1" w:lastRow="0" w:firstColumn="1" w:lastColumn="0" w:noHBand="0" w:noVBand="1"/>
      </w:tblPr>
      <w:tblGrid>
        <w:gridCol w:w="2547"/>
        <w:gridCol w:w="6469"/>
      </w:tblGrid>
      <w:tr w:rsidR="00394275" w:rsidRPr="00BD52D4" w14:paraId="6B708818" w14:textId="77777777" w:rsidTr="00394275">
        <w:tc>
          <w:tcPr>
            <w:tcW w:w="2547" w:type="dxa"/>
          </w:tcPr>
          <w:p w14:paraId="5664A36F" w14:textId="768B445C" w:rsidR="00394275" w:rsidRPr="00BD52D4" w:rsidRDefault="00394275" w:rsidP="00394275">
            <w:pPr>
              <w:rPr>
                <w:rFonts w:ascii="Arial" w:hAnsi="Arial" w:cs="Arial"/>
                <w:color w:val="0070C0"/>
                <w:sz w:val="24"/>
                <w:szCs w:val="24"/>
              </w:rPr>
            </w:pPr>
            <w:r w:rsidRPr="00BD52D4">
              <w:rPr>
                <w:rFonts w:ascii="Arial" w:hAnsi="Arial" w:cs="Arial"/>
                <w:color w:val="000000" w:themeColor="text1"/>
                <w:sz w:val="24"/>
                <w:szCs w:val="24"/>
              </w:rPr>
              <w:t>Name of Preceptee</w:t>
            </w:r>
          </w:p>
        </w:tc>
        <w:tc>
          <w:tcPr>
            <w:tcW w:w="6469" w:type="dxa"/>
          </w:tcPr>
          <w:p w14:paraId="04271C2C" w14:textId="27D5F6AA" w:rsidR="00394275" w:rsidRPr="00BD52D4" w:rsidRDefault="00394275" w:rsidP="00394275">
            <w:pPr>
              <w:jc w:val="center"/>
              <w:rPr>
                <w:rFonts w:ascii="Arial" w:hAnsi="Arial" w:cs="Arial"/>
                <w:b/>
                <w:bCs/>
                <w:color w:val="0070C0"/>
                <w:sz w:val="36"/>
                <w:szCs w:val="36"/>
              </w:rPr>
            </w:pPr>
          </w:p>
        </w:tc>
      </w:tr>
      <w:tr w:rsidR="00394275" w:rsidRPr="00BD52D4" w14:paraId="496E4A40" w14:textId="77777777" w:rsidTr="00394275">
        <w:tc>
          <w:tcPr>
            <w:tcW w:w="2547" w:type="dxa"/>
          </w:tcPr>
          <w:p w14:paraId="3E1FD2FF" w14:textId="677CEA7F" w:rsidR="00394275" w:rsidRPr="00BD52D4" w:rsidRDefault="00394275" w:rsidP="00394275">
            <w:pPr>
              <w:rPr>
                <w:rFonts w:ascii="Arial" w:hAnsi="Arial" w:cs="Arial"/>
                <w:color w:val="000000" w:themeColor="text1"/>
                <w:sz w:val="24"/>
                <w:szCs w:val="24"/>
              </w:rPr>
            </w:pPr>
            <w:r w:rsidRPr="00BD52D4">
              <w:rPr>
                <w:rFonts w:ascii="Arial" w:hAnsi="Arial" w:cs="Arial"/>
                <w:color w:val="000000" w:themeColor="text1"/>
                <w:sz w:val="24"/>
                <w:szCs w:val="24"/>
              </w:rPr>
              <w:t>Name of Preceptor</w:t>
            </w:r>
          </w:p>
        </w:tc>
        <w:tc>
          <w:tcPr>
            <w:tcW w:w="6469" w:type="dxa"/>
          </w:tcPr>
          <w:p w14:paraId="5721DED4" w14:textId="667F5654" w:rsidR="00394275" w:rsidRPr="00BD52D4" w:rsidRDefault="00394275" w:rsidP="00394275">
            <w:pPr>
              <w:jc w:val="center"/>
              <w:rPr>
                <w:rFonts w:ascii="Arial" w:hAnsi="Arial" w:cs="Arial"/>
                <w:b/>
                <w:bCs/>
                <w:color w:val="0070C0"/>
                <w:sz w:val="36"/>
                <w:szCs w:val="36"/>
              </w:rPr>
            </w:pPr>
          </w:p>
        </w:tc>
      </w:tr>
      <w:tr w:rsidR="00394275" w:rsidRPr="00BD52D4" w14:paraId="107113F4" w14:textId="77777777" w:rsidTr="00394275">
        <w:tc>
          <w:tcPr>
            <w:tcW w:w="2547" w:type="dxa"/>
          </w:tcPr>
          <w:p w14:paraId="2B8E81AD" w14:textId="6B3E0F6C" w:rsidR="00394275" w:rsidRPr="00BD52D4" w:rsidRDefault="00394275" w:rsidP="00394275">
            <w:pPr>
              <w:rPr>
                <w:rFonts w:ascii="Arial" w:hAnsi="Arial" w:cs="Arial"/>
                <w:color w:val="0070C0"/>
                <w:sz w:val="24"/>
                <w:szCs w:val="24"/>
              </w:rPr>
            </w:pPr>
            <w:r w:rsidRPr="00BD52D4">
              <w:rPr>
                <w:rFonts w:ascii="Arial" w:hAnsi="Arial" w:cs="Arial"/>
                <w:color w:val="000000" w:themeColor="text1"/>
                <w:sz w:val="24"/>
                <w:szCs w:val="24"/>
              </w:rPr>
              <w:t>Wo</w:t>
            </w:r>
            <w:r w:rsidR="00860395" w:rsidRPr="00BD52D4">
              <w:rPr>
                <w:rFonts w:ascii="Arial" w:hAnsi="Arial" w:cs="Arial"/>
                <w:color w:val="000000" w:themeColor="text1"/>
                <w:sz w:val="24"/>
                <w:szCs w:val="24"/>
              </w:rPr>
              <w:t>rk Area</w:t>
            </w:r>
          </w:p>
        </w:tc>
        <w:tc>
          <w:tcPr>
            <w:tcW w:w="6469" w:type="dxa"/>
          </w:tcPr>
          <w:p w14:paraId="27234DEC" w14:textId="28E9C746" w:rsidR="00394275" w:rsidRPr="00BD52D4" w:rsidRDefault="00394275" w:rsidP="00394275">
            <w:pPr>
              <w:jc w:val="center"/>
              <w:rPr>
                <w:rFonts w:ascii="Arial" w:hAnsi="Arial" w:cs="Arial"/>
                <w:b/>
                <w:bCs/>
                <w:color w:val="0070C0"/>
                <w:sz w:val="36"/>
                <w:szCs w:val="36"/>
              </w:rPr>
            </w:pPr>
          </w:p>
        </w:tc>
      </w:tr>
      <w:tr w:rsidR="00394275" w:rsidRPr="00BD52D4" w14:paraId="5F2B350F" w14:textId="77777777" w:rsidTr="00394275">
        <w:tc>
          <w:tcPr>
            <w:tcW w:w="2547" w:type="dxa"/>
          </w:tcPr>
          <w:p w14:paraId="762F6DCB" w14:textId="6466DF46" w:rsidR="00394275" w:rsidRPr="00BD52D4" w:rsidRDefault="00860395" w:rsidP="00394275">
            <w:pPr>
              <w:rPr>
                <w:rFonts w:ascii="Arial" w:hAnsi="Arial" w:cs="Arial"/>
                <w:color w:val="000000" w:themeColor="text1"/>
                <w:sz w:val="24"/>
                <w:szCs w:val="24"/>
              </w:rPr>
            </w:pPr>
            <w:r w:rsidRPr="00BD52D4">
              <w:rPr>
                <w:rFonts w:ascii="Arial" w:hAnsi="Arial" w:cs="Arial"/>
                <w:color w:val="000000" w:themeColor="text1"/>
                <w:sz w:val="24"/>
                <w:szCs w:val="24"/>
              </w:rPr>
              <w:t>Date of Meeting</w:t>
            </w:r>
          </w:p>
        </w:tc>
        <w:tc>
          <w:tcPr>
            <w:tcW w:w="6469" w:type="dxa"/>
          </w:tcPr>
          <w:p w14:paraId="5D173A7A" w14:textId="39B52A95" w:rsidR="00394275" w:rsidRPr="00BD52D4" w:rsidRDefault="00394275" w:rsidP="00394275">
            <w:pPr>
              <w:jc w:val="center"/>
              <w:rPr>
                <w:rFonts w:ascii="Arial" w:hAnsi="Arial" w:cs="Arial"/>
                <w:b/>
                <w:bCs/>
                <w:color w:val="0070C0"/>
                <w:sz w:val="36"/>
                <w:szCs w:val="36"/>
              </w:rPr>
            </w:pPr>
          </w:p>
        </w:tc>
      </w:tr>
    </w:tbl>
    <w:p w14:paraId="633D24BC" w14:textId="694B0A3A" w:rsidR="00394275" w:rsidRPr="00BD52D4" w:rsidRDefault="00394275" w:rsidP="00394275">
      <w:pPr>
        <w:jc w:val="center"/>
        <w:rPr>
          <w:rFonts w:ascii="Arial" w:hAnsi="Arial" w:cs="Arial"/>
          <w:b/>
          <w:bCs/>
          <w:color w:val="0070C0"/>
          <w:sz w:val="36"/>
          <w:szCs w:val="36"/>
        </w:rPr>
      </w:pPr>
    </w:p>
    <w:tbl>
      <w:tblPr>
        <w:tblStyle w:val="TableGrid"/>
        <w:tblW w:w="0" w:type="auto"/>
        <w:tblLook w:val="04A0" w:firstRow="1" w:lastRow="0" w:firstColumn="1" w:lastColumn="0" w:noHBand="0" w:noVBand="1"/>
      </w:tblPr>
      <w:tblGrid>
        <w:gridCol w:w="2547"/>
        <w:gridCol w:w="6469"/>
      </w:tblGrid>
      <w:tr w:rsidR="00860395" w:rsidRPr="00BD52D4" w14:paraId="3C0700F2" w14:textId="77777777" w:rsidTr="00860395">
        <w:trPr>
          <w:trHeight w:val="2030"/>
        </w:trPr>
        <w:tc>
          <w:tcPr>
            <w:tcW w:w="9016" w:type="dxa"/>
            <w:gridSpan w:val="2"/>
          </w:tcPr>
          <w:p w14:paraId="02907D97" w14:textId="196FAE23" w:rsidR="00860395" w:rsidRPr="00BD52D4" w:rsidRDefault="00860395" w:rsidP="00860395">
            <w:pPr>
              <w:rPr>
                <w:rFonts w:ascii="Arial" w:hAnsi="Arial" w:cs="Arial"/>
                <w:b/>
                <w:bCs/>
                <w:color w:val="0070C0"/>
                <w:sz w:val="24"/>
                <w:szCs w:val="24"/>
              </w:rPr>
            </w:pPr>
            <w:r w:rsidRPr="00BD52D4">
              <w:rPr>
                <w:rFonts w:ascii="Arial" w:hAnsi="Arial" w:cs="Arial"/>
                <w:b/>
                <w:bCs/>
                <w:color w:val="0070C0"/>
                <w:sz w:val="24"/>
                <w:szCs w:val="24"/>
              </w:rPr>
              <w:t xml:space="preserve">Reflection and </w:t>
            </w:r>
            <w:r w:rsidR="00667598">
              <w:rPr>
                <w:rFonts w:ascii="Arial" w:hAnsi="Arial" w:cs="Arial"/>
                <w:b/>
                <w:bCs/>
                <w:color w:val="0070C0"/>
                <w:sz w:val="24"/>
                <w:szCs w:val="24"/>
              </w:rPr>
              <w:t>d</w:t>
            </w:r>
            <w:r w:rsidRPr="00BD52D4">
              <w:rPr>
                <w:rFonts w:ascii="Arial" w:hAnsi="Arial" w:cs="Arial"/>
                <w:b/>
                <w:bCs/>
                <w:color w:val="0070C0"/>
                <w:sz w:val="24"/>
                <w:szCs w:val="24"/>
              </w:rPr>
              <w:t>iscussion</w:t>
            </w:r>
          </w:p>
          <w:p w14:paraId="0C628EA5" w14:textId="4C35106D" w:rsidR="00860395" w:rsidRPr="00BD52D4" w:rsidRDefault="00860395" w:rsidP="00860395">
            <w:pPr>
              <w:rPr>
                <w:rFonts w:ascii="Arial" w:hAnsi="Arial" w:cs="Arial"/>
                <w:color w:val="000000" w:themeColor="text1"/>
                <w:sz w:val="20"/>
                <w:szCs w:val="20"/>
              </w:rPr>
            </w:pPr>
            <w:r w:rsidRPr="00BD52D4">
              <w:rPr>
                <w:rFonts w:ascii="Arial" w:hAnsi="Arial" w:cs="Arial"/>
                <w:color w:val="000000" w:themeColor="text1"/>
                <w:sz w:val="20"/>
                <w:szCs w:val="20"/>
              </w:rPr>
              <w:t>What has gone well? What challenges have you met? How have you overcome them? Consider use of reflection templates and sharing observations (it is recommended that five reflections are completed during the preceptorship period)</w:t>
            </w:r>
          </w:p>
        </w:tc>
      </w:tr>
      <w:tr w:rsidR="00860395" w:rsidRPr="00BD52D4" w14:paraId="119D947F" w14:textId="77777777" w:rsidTr="00860395">
        <w:trPr>
          <w:trHeight w:val="1832"/>
        </w:trPr>
        <w:tc>
          <w:tcPr>
            <w:tcW w:w="9016" w:type="dxa"/>
            <w:gridSpan w:val="2"/>
          </w:tcPr>
          <w:p w14:paraId="5EE0339A" w14:textId="11A6B9E7" w:rsidR="00860395" w:rsidRPr="00BD52D4" w:rsidRDefault="00860395" w:rsidP="00860395">
            <w:pPr>
              <w:rPr>
                <w:rFonts w:ascii="Arial" w:hAnsi="Arial" w:cs="Arial"/>
                <w:b/>
                <w:bCs/>
                <w:color w:val="0070C0"/>
                <w:sz w:val="24"/>
                <w:szCs w:val="24"/>
              </w:rPr>
            </w:pPr>
            <w:r w:rsidRPr="00BD52D4">
              <w:rPr>
                <w:rFonts w:ascii="Arial" w:hAnsi="Arial" w:cs="Arial"/>
                <w:b/>
                <w:bCs/>
                <w:color w:val="0070C0"/>
                <w:sz w:val="24"/>
                <w:szCs w:val="24"/>
              </w:rPr>
              <w:t xml:space="preserve">Review of </w:t>
            </w:r>
            <w:r w:rsidR="00667598">
              <w:rPr>
                <w:rFonts w:ascii="Arial" w:hAnsi="Arial" w:cs="Arial"/>
                <w:b/>
                <w:bCs/>
                <w:color w:val="0070C0"/>
                <w:sz w:val="24"/>
                <w:szCs w:val="24"/>
              </w:rPr>
              <w:t>d</w:t>
            </w:r>
            <w:r w:rsidRPr="00BD52D4">
              <w:rPr>
                <w:rFonts w:ascii="Arial" w:hAnsi="Arial" w:cs="Arial"/>
                <w:b/>
                <w:bCs/>
                <w:color w:val="0070C0"/>
                <w:sz w:val="24"/>
                <w:szCs w:val="24"/>
              </w:rPr>
              <w:t>evelopment</w:t>
            </w:r>
          </w:p>
          <w:p w14:paraId="73BC15CF" w14:textId="72709B95" w:rsidR="00860395" w:rsidRPr="00BD52D4" w:rsidRDefault="00860395" w:rsidP="00860395">
            <w:pPr>
              <w:rPr>
                <w:rFonts w:ascii="Arial" w:hAnsi="Arial" w:cs="Arial"/>
                <w:color w:val="000000" w:themeColor="text1"/>
                <w:sz w:val="20"/>
                <w:szCs w:val="20"/>
              </w:rPr>
            </w:pPr>
            <w:r w:rsidRPr="00BD52D4">
              <w:rPr>
                <w:rFonts w:ascii="Arial" w:hAnsi="Arial" w:cs="Arial"/>
                <w:color w:val="000000" w:themeColor="text1"/>
                <w:sz w:val="20"/>
                <w:szCs w:val="20"/>
              </w:rPr>
              <w:t xml:space="preserve">What development/study sessions have you had? How have you found these? What has gone well? What have you found difficult? Are there areas you feel you need more development or experience in? </w:t>
            </w:r>
          </w:p>
        </w:tc>
      </w:tr>
      <w:tr w:rsidR="00860395" w:rsidRPr="00BD52D4" w14:paraId="449262E0" w14:textId="77777777" w:rsidTr="00860395">
        <w:trPr>
          <w:trHeight w:val="1688"/>
        </w:trPr>
        <w:tc>
          <w:tcPr>
            <w:tcW w:w="9016" w:type="dxa"/>
            <w:gridSpan w:val="2"/>
          </w:tcPr>
          <w:p w14:paraId="26F9C048" w14:textId="6B7EDE95" w:rsidR="00860395" w:rsidRPr="00BD52D4" w:rsidRDefault="00860395" w:rsidP="00860395">
            <w:pPr>
              <w:rPr>
                <w:rFonts w:ascii="Arial" w:hAnsi="Arial" w:cs="Arial"/>
                <w:b/>
                <w:bCs/>
                <w:color w:val="0070C0"/>
                <w:sz w:val="24"/>
                <w:szCs w:val="24"/>
              </w:rPr>
            </w:pPr>
            <w:r w:rsidRPr="00BD52D4">
              <w:rPr>
                <w:rFonts w:ascii="Arial" w:hAnsi="Arial" w:cs="Arial"/>
                <w:b/>
                <w:bCs/>
                <w:color w:val="0070C0"/>
                <w:sz w:val="24"/>
                <w:szCs w:val="24"/>
              </w:rPr>
              <w:t>Review of Individual Learning Plan</w:t>
            </w:r>
            <w:r w:rsidR="00667598">
              <w:rPr>
                <w:rFonts w:ascii="Arial" w:hAnsi="Arial" w:cs="Arial"/>
                <w:b/>
                <w:bCs/>
                <w:color w:val="0070C0"/>
                <w:sz w:val="24"/>
                <w:szCs w:val="24"/>
              </w:rPr>
              <w:t xml:space="preserve"> </w:t>
            </w:r>
          </w:p>
          <w:p w14:paraId="65568DFF" w14:textId="3BCBE5AC" w:rsidR="00860395" w:rsidRPr="00BD52D4" w:rsidRDefault="00860395" w:rsidP="00860395">
            <w:pPr>
              <w:rPr>
                <w:rFonts w:ascii="Arial" w:hAnsi="Arial" w:cs="Arial"/>
                <w:color w:val="000000" w:themeColor="text1"/>
                <w:sz w:val="20"/>
                <w:szCs w:val="20"/>
              </w:rPr>
            </w:pPr>
            <w:r w:rsidRPr="00BD52D4">
              <w:rPr>
                <w:rFonts w:ascii="Arial" w:hAnsi="Arial" w:cs="Arial"/>
                <w:color w:val="000000" w:themeColor="text1"/>
                <w:sz w:val="20"/>
                <w:szCs w:val="20"/>
              </w:rPr>
              <w:t>Review ILP set during previous meeting. Assess achievement against objectives and confidence self-assessment and where appropriate set further objectives</w:t>
            </w:r>
          </w:p>
        </w:tc>
      </w:tr>
      <w:tr w:rsidR="00860395" w:rsidRPr="00BD52D4" w14:paraId="68338898" w14:textId="77777777" w:rsidTr="00860395">
        <w:trPr>
          <w:trHeight w:val="1401"/>
        </w:trPr>
        <w:tc>
          <w:tcPr>
            <w:tcW w:w="9016" w:type="dxa"/>
            <w:gridSpan w:val="2"/>
          </w:tcPr>
          <w:p w14:paraId="3EE81327" w14:textId="1557BFE8" w:rsidR="00860395" w:rsidRPr="00BD52D4" w:rsidRDefault="00860395" w:rsidP="00860395">
            <w:pPr>
              <w:rPr>
                <w:rFonts w:ascii="Arial" w:hAnsi="Arial" w:cs="Arial"/>
                <w:b/>
                <w:bCs/>
                <w:color w:val="0070C0"/>
                <w:sz w:val="24"/>
                <w:szCs w:val="24"/>
              </w:rPr>
            </w:pPr>
            <w:r w:rsidRPr="00BD52D4">
              <w:rPr>
                <w:rFonts w:ascii="Arial" w:hAnsi="Arial" w:cs="Arial"/>
                <w:b/>
                <w:bCs/>
                <w:color w:val="0070C0"/>
                <w:sz w:val="24"/>
                <w:szCs w:val="24"/>
              </w:rPr>
              <w:t>Comments/</w:t>
            </w:r>
            <w:r w:rsidR="00667598">
              <w:rPr>
                <w:rFonts w:ascii="Arial" w:hAnsi="Arial" w:cs="Arial"/>
                <w:b/>
                <w:bCs/>
                <w:color w:val="0070C0"/>
                <w:sz w:val="24"/>
                <w:szCs w:val="24"/>
              </w:rPr>
              <w:t>n</w:t>
            </w:r>
            <w:r w:rsidRPr="00BD52D4">
              <w:rPr>
                <w:rFonts w:ascii="Arial" w:hAnsi="Arial" w:cs="Arial"/>
                <w:b/>
                <w:bCs/>
                <w:color w:val="0070C0"/>
                <w:sz w:val="24"/>
                <w:szCs w:val="24"/>
              </w:rPr>
              <w:t>otes:</w:t>
            </w:r>
          </w:p>
        </w:tc>
      </w:tr>
      <w:tr w:rsidR="00860395" w:rsidRPr="00BD52D4" w14:paraId="328823E1" w14:textId="77777777" w:rsidTr="00860395">
        <w:trPr>
          <w:trHeight w:val="1279"/>
        </w:trPr>
        <w:tc>
          <w:tcPr>
            <w:tcW w:w="9016" w:type="dxa"/>
            <w:gridSpan w:val="2"/>
          </w:tcPr>
          <w:p w14:paraId="38F88EB9" w14:textId="64EE6949" w:rsidR="00860395" w:rsidRPr="00BD52D4" w:rsidRDefault="00860395" w:rsidP="00860395">
            <w:pPr>
              <w:rPr>
                <w:rFonts w:ascii="Arial" w:hAnsi="Arial" w:cs="Arial"/>
                <w:b/>
                <w:bCs/>
                <w:color w:val="0070C0"/>
                <w:sz w:val="24"/>
                <w:szCs w:val="24"/>
              </w:rPr>
            </w:pPr>
            <w:r w:rsidRPr="00BD52D4">
              <w:rPr>
                <w:rFonts w:ascii="Arial" w:hAnsi="Arial" w:cs="Arial"/>
                <w:b/>
                <w:bCs/>
                <w:color w:val="0070C0"/>
                <w:sz w:val="24"/>
                <w:szCs w:val="24"/>
              </w:rPr>
              <w:t>Actions agreed</w:t>
            </w:r>
          </w:p>
        </w:tc>
      </w:tr>
      <w:tr w:rsidR="00860395" w:rsidRPr="00BD52D4" w14:paraId="7084DC5D" w14:textId="77777777" w:rsidTr="00860395">
        <w:trPr>
          <w:trHeight w:val="547"/>
        </w:trPr>
        <w:tc>
          <w:tcPr>
            <w:tcW w:w="2547" w:type="dxa"/>
          </w:tcPr>
          <w:p w14:paraId="343A00E6" w14:textId="4A24E302" w:rsidR="00860395" w:rsidRPr="00BD52D4" w:rsidRDefault="00860395" w:rsidP="00860395">
            <w:pPr>
              <w:rPr>
                <w:rFonts w:ascii="Arial" w:hAnsi="Arial" w:cs="Arial"/>
                <w:b/>
                <w:bCs/>
                <w:color w:val="000000" w:themeColor="text1"/>
                <w:sz w:val="24"/>
                <w:szCs w:val="24"/>
              </w:rPr>
            </w:pPr>
            <w:r w:rsidRPr="00BD52D4">
              <w:rPr>
                <w:rFonts w:ascii="Arial" w:hAnsi="Arial" w:cs="Arial"/>
                <w:b/>
                <w:bCs/>
                <w:color w:val="000000" w:themeColor="text1"/>
                <w:sz w:val="24"/>
                <w:szCs w:val="24"/>
              </w:rPr>
              <w:t>Next Meeting:</w:t>
            </w:r>
          </w:p>
        </w:tc>
        <w:tc>
          <w:tcPr>
            <w:tcW w:w="6469" w:type="dxa"/>
          </w:tcPr>
          <w:p w14:paraId="3F59BBC2" w14:textId="41389F09" w:rsidR="00860395" w:rsidRPr="00BD52D4" w:rsidRDefault="00860395" w:rsidP="00860395">
            <w:pPr>
              <w:rPr>
                <w:rFonts w:ascii="Arial" w:hAnsi="Arial" w:cs="Arial"/>
                <w:b/>
                <w:bCs/>
                <w:color w:val="0070C0"/>
                <w:sz w:val="24"/>
                <w:szCs w:val="24"/>
              </w:rPr>
            </w:pPr>
          </w:p>
        </w:tc>
      </w:tr>
      <w:tr w:rsidR="00860395" w:rsidRPr="00BD52D4" w14:paraId="7BAC5377" w14:textId="77777777" w:rsidTr="00860395">
        <w:trPr>
          <w:trHeight w:val="547"/>
        </w:trPr>
        <w:tc>
          <w:tcPr>
            <w:tcW w:w="2547" w:type="dxa"/>
          </w:tcPr>
          <w:p w14:paraId="45AAE739" w14:textId="776DC86B" w:rsidR="00860395" w:rsidRPr="00BD52D4" w:rsidRDefault="00860395" w:rsidP="00860395">
            <w:pPr>
              <w:rPr>
                <w:rFonts w:ascii="Arial" w:hAnsi="Arial" w:cs="Arial"/>
                <w:b/>
                <w:bCs/>
                <w:color w:val="000000" w:themeColor="text1"/>
                <w:sz w:val="24"/>
                <w:szCs w:val="24"/>
              </w:rPr>
            </w:pPr>
            <w:r w:rsidRPr="00BD52D4">
              <w:rPr>
                <w:rFonts w:ascii="Arial" w:hAnsi="Arial" w:cs="Arial"/>
                <w:b/>
                <w:bCs/>
                <w:color w:val="000000" w:themeColor="text1"/>
                <w:sz w:val="24"/>
                <w:szCs w:val="24"/>
              </w:rPr>
              <w:t>Preceptee signature</w:t>
            </w:r>
          </w:p>
        </w:tc>
        <w:tc>
          <w:tcPr>
            <w:tcW w:w="6469" w:type="dxa"/>
          </w:tcPr>
          <w:p w14:paraId="7AC89295" w14:textId="644EFF74" w:rsidR="00860395" w:rsidRPr="00BD52D4" w:rsidRDefault="00860395" w:rsidP="00860395">
            <w:pPr>
              <w:rPr>
                <w:rFonts w:ascii="Arial" w:hAnsi="Arial" w:cs="Arial"/>
                <w:b/>
                <w:bCs/>
                <w:color w:val="0070C0"/>
                <w:sz w:val="24"/>
                <w:szCs w:val="24"/>
              </w:rPr>
            </w:pPr>
          </w:p>
        </w:tc>
      </w:tr>
      <w:tr w:rsidR="00860395" w:rsidRPr="00BD52D4" w14:paraId="24A2C183" w14:textId="77777777" w:rsidTr="00860395">
        <w:trPr>
          <w:trHeight w:val="547"/>
        </w:trPr>
        <w:tc>
          <w:tcPr>
            <w:tcW w:w="2547" w:type="dxa"/>
          </w:tcPr>
          <w:p w14:paraId="0E004FC0" w14:textId="415C9486" w:rsidR="00860395" w:rsidRPr="00BD52D4" w:rsidRDefault="00860395" w:rsidP="00860395">
            <w:pPr>
              <w:rPr>
                <w:rFonts w:ascii="Arial" w:hAnsi="Arial" w:cs="Arial"/>
                <w:b/>
                <w:bCs/>
                <w:color w:val="000000" w:themeColor="text1"/>
                <w:sz w:val="24"/>
                <w:szCs w:val="24"/>
              </w:rPr>
            </w:pPr>
            <w:r w:rsidRPr="00BD52D4">
              <w:rPr>
                <w:rFonts w:ascii="Arial" w:hAnsi="Arial" w:cs="Arial"/>
                <w:b/>
                <w:bCs/>
                <w:color w:val="000000" w:themeColor="text1"/>
                <w:sz w:val="24"/>
                <w:szCs w:val="24"/>
              </w:rPr>
              <w:t>Preceptor signature</w:t>
            </w:r>
          </w:p>
        </w:tc>
        <w:tc>
          <w:tcPr>
            <w:tcW w:w="6469" w:type="dxa"/>
          </w:tcPr>
          <w:p w14:paraId="465E2448" w14:textId="3DD77716" w:rsidR="00860395" w:rsidRPr="00BD52D4" w:rsidRDefault="00860395" w:rsidP="00860395">
            <w:pPr>
              <w:rPr>
                <w:rFonts w:ascii="Arial" w:hAnsi="Arial" w:cs="Arial"/>
                <w:b/>
                <w:bCs/>
                <w:color w:val="0070C0"/>
                <w:sz w:val="24"/>
                <w:szCs w:val="24"/>
              </w:rPr>
            </w:pPr>
          </w:p>
        </w:tc>
      </w:tr>
      <w:bookmarkEnd w:id="4"/>
    </w:tbl>
    <w:p w14:paraId="51CA0D1B" w14:textId="77777777" w:rsidR="00B83448" w:rsidRPr="00BD52D4" w:rsidRDefault="00B83448" w:rsidP="0028699A">
      <w:pPr>
        <w:rPr>
          <w:sz w:val="28"/>
          <w:szCs w:val="28"/>
        </w:rPr>
      </w:pPr>
    </w:p>
    <w:p w14:paraId="0A4763AD" w14:textId="7F5E2143" w:rsidR="00B83448" w:rsidRPr="00BD52D4" w:rsidRDefault="006D34EC" w:rsidP="006D34EC">
      <w:pPr>
        <w:jc w:val="center"/>
        <w:rPr>
          <w:rFonts w:ascii="Arial" w:hAnsi="Arial" w:cs="Arial"/>
          <w:b/>
          <w:bCs/>
          <w:color w:val="0070C0"/>
          <w:sz w:val="36"/>
          <w:szCs w:val="36"/>
        </w:rPr>
      </w:pPr>
      <w:r w:rsidRPr="00BD52D4">
        <w:rPr>
          <w:rFonts w:ascii="Arial" w:hAnsi="Arial" w:cs="Arial"/>
          <w:b/>
          <w:bCs/>
          <w:color w:val="0070C0"/>
          <w:sz w:val="36"/>
          <w:szCs w:val="36"/>
        </w:rPr>
        <w:lastRenderedPageBreak/>
        <w:t>Reflection Template</w:t>
      </w:r>
    </w:p>
    <w:p w14:paraId="4881C827" w14:textId="087F61B2" w:rsidR="006D34EC" w:rsidRPr="00BD52D4" w:rsidRDefault="006D34EC" w:rsidP="006D34EC">
      <w:pPr>
        <w:rPr>
          <w:rFonts w:ascii="Arial" w:hAnsi="Arial" w:cs="Arial"/>
          <w:color w:val="000000" w:themeColor="text1"/>
          <w:sz w:val="24"/>
          <w:szCs w:val="24"/>
        </w:rPr>
      </w:pPr>
      <w:r w:rsidRPr="00BD52D4">
        <w:rPr>
          <w:rFonts w:ascii="Arial" w:hAnsi="Arial" w:cs="Arial"/>
          <w:color w:val="000000" w:themeColor="text1"/>
          <w:sz w:val="24"/>
          <w:szCs w:val="24"/>
        </w:rPr>
        <w:t>It is recommended that five reflections are completed during the preceptorship period. The following reflection template is based on the work of Rolfe et al (2001). It has been designed as a simple way of learning from experience, evaluating the experience identified and further action.</w:t>
      </w:r>
      <w:r w:rsidR="00004A51" w:rsidRPr="00BD52D4">
        <w:rPr>
          <w:rFonts w:ascii="Arial" w:hAnsi="Arial" w:cs="Arial"/>
          <w:color w:val="000000" w:themeColor="text1"/>
          <w:sz w:val="24"/>
          <w:szCs w:val="24"/>
        </w:rPr>
        <w:t xml:space="preserve"> It can be used for reflecting on training and development classes or from clinical experiences</w:t>
      </w:r>
      <w:r w:rsidR="009F1E9F">
        <w:rPr>
          <w:rFonts w:ascii="Arial" w:hAnsi="Arial" w:cs="Arial"/>
          <w:color w:val="000000" w:themeColor="text1"/>
          <w:sz w:val="24"/>
          <w:szCs w:val="24"/>
        </w:rPr>
        <w:t>.</w:t>
      </w:r>
    </w:p>
    <w:p w14:paraId="23E54055" w14:textId="2D255829" w:rsidR="006D34EC" w:rsidRPr="00BD52D4" w:rsidRDefault="006D34EC" w:rsidP="006D34EC">
      <w:pPr>
        <w:rPr>
          <w:rFonts w:ascii="Arial" w:hAnsi="Arial" w:cs="Arial"/>
          <w:color w:val="0070C0"/>
          <w:sz w:val="24"/>
          <w:szCs w:val="24"/>
        </w:rPr>
      </w:pPr>
      <w:r w:rsidRPr="00BD52D4">
        <w:rPr>
          <w:rFonts w:ascii="Arial" w:hAnsi="Arial" w:cs="Arial"/>
          <w:color w:val="000000" w:themeColor="text1"/>
          <w:sz w:val="24"/>
          <w:szCs w:val="24"/>
        </w:rPr>
        <w:t xml:space="preserve">Newly registered nurses and nursing associates may wish to utilise the NMC reflective template for revalidation available from </w:t>
      </w:r>
      <w:hyperlink r:id="rId29" w:history="1">
        <w:r w:rsidRPr="00BD52D4">
          <w:rPr>
            <w:rStyle w:val="Hyperlink"/>
            <w:rFonts w:ascii="Arial" w:hAnsi="Arial" w:cs="Arial"/>
            <w:color w:val="0070C0"/>
            <w:sz w:val="24"/>
            <w:szCs w:val="24"/>
          </w:rPr>
          <w:t>Reflective accounts form (mandatory) </w:t>
        </w:r>
      </w:hyperlink>
      <w:r w:rsidRPr="00BD52D4">
        <w:rPr>
          <w:rFonts w:ascii="Arial" w:hAnsi="Arial" w:cs="Arial"/>
          <w:color w:val="0070C0"/>
          <w:sz w:val="24"/>
          <w:szCs w:val="24"/>
        </w:rPr>
        <w:t xml:space="preserve"> </w:t>
      </w:r>
    </w:p>
    <w:tbl>
      <w:tblPr>
        <w:tblStyle w:val="TableGrid"/>
        <w:tblW w:w="0" w:type="auto"/>
        <w:tblLook w:val="04A0" w:firstRow="1" w:lastRow="0" w:firstColumn="1" w:lastColumn="0" w:noHBand="0" w:noVBand="1"/>
      </w:tblPr>
      <w:tblGrid>
        <w:gridCol w:w="9016"/>
      </w:tblGrid>
      <w:tr w:rsidR="006D34EC" w:rsidRPr="00BD52D4" w14:paraId="4B8A5B05" w14:textId="77777777" w:rsidTr="00004A51">
        <w:trPr>
          <w:trHeight w:val="3056"/>
        </w:trPr>
        <w:tc>
          <w:tcPr>
            <w:tcW w:w="9016" w:type="dxa"/>
          </w:tcPr>
          <w:p w14:paraId="5F57BA74" w14:textId="77777777" w:rsidR="006D34EC" w:rsidRPr="00BD52D4" w:rsidRDefault="006D34EC" w:rsidP="006D34EC">
            <w:pPr>
              <w:rPr>
                <w:rFonts w:ascii="Arial" w:hAnsi="Arial" w:cs="Arial"/>
                <w:b/>
                <w:bCs/>
                <w:color w:val="0070C0"/>
                <w:sz w:val="24"/>
                <w:szCs w:val="24"/>
              </w:rPr>
            </w:pPr>
            <w:r w:rsidRPr="00BD52D4">
              <w:rPr>
                <w:rFonts w:ascii="Arial" w:hAnsi="Arial" w:cs="Arial"/>
                <w:b/>
                <w:bCs/>
                <w:color w:val="0070C0"/>
                <w:sz w:val="24"/>
                <w:szCs w:val="24"/>
              </w:rPr>
              <w:t>What?</w:t>
            </w:r>
          </w:p>
          <w:p w14:paraId="73277397" w14:textId="6BCBE790" w:rsidR="006D34EC" w:rsidRPr="00BD52D4" w:rsidRDefault="006D34EC" w:rsidP="006D34EC">
            <w:pPr>
              <w:rPr>
                <w:rFonts w:ascii="Arial" w:hAnsi="Arial" w:cs="Arial"/>
                <w:b/>
                <w:bCs/>
                <w:color w:val="000000" w:themeColor="text1"/>
                <w:sz w:val="20"/>
                <w:szCs w:val="20"/>
              </w:rPr>
            </w:pPr>
            <w:r w:rsidRPr="00BD52D4">
              <w:rPr>
                <w:rFonts w:ascii="Arial" w:hAnsi="Arial" w:cs="Arial"/>
                <w:b/>
                <w:bCs/>
                <w:color w:val="000000" w:themeColor="text1"/>
                <w:sz w:val="20"/>
                <w:szCs w:val="20"/>
              </w:rPr>
              <w:t xml:space="preserve">What happened? </w:t>
            </w:r>
            <w:r w:rsidR="009F1E9F">
              <w:rPr>
                <w:rFonts w:ascii="Arial" w:hAnsi="Arial" w:cs="Arial"/>
                <w:b/>
                <w:bCs/>
                <w:color w:val="000000" w:themeColor="text1"/>
                <w:sz w:val="20"/>
                <w:szCs w:val="20"/>
              </w:rPr>
              <w:t>W</w:t>
            </w:r>
            <w:r w:rsidRPr="00BD52D4">
              <w:rPr>
                <w:rFonts w:ascii="Arial" w:hAnsi="Arial" w:cs="Arial"/>
                <w:b/>
                <w:bCs/>
                <w:color w:val="000000" w:themeColor="text1"/>
                <w:sz w:val="20"/>
                <w:szCs w:val="20"/>
              </w:rPr>
              <w:t>hat did I feel? What went well? What could have gone better? How did others respond? What were the consequences?</w:t>
            </w:r>
          </w:p>
        </w:tc>
      </w:tr>
      <w:tr w:rsidR="006D34EC" w:rsidRPr="00BD52D4" w14:paraId="4EAB3A8C" w14:textId="77777777" w:rsidTr="00004A51">
        <w:trPr>
          <w:trHeight w:val="3106"/>
        </w:trPr>
        <w:tc>
          <w:tcPr>
            <w:tcW w:w="9016" w:type="dxa"/>
          </w:tcPr>
          <w:p w14:paraId="2F053898" w14:textId="6ECBC1D4" w:rsidR="006D34EC" w:rsidRPr="00BD52D4" w:rsidRDefault="006D34EC" w:rsidP="006D34EC">
            <w:pPr>
              <w:rPr>
                <w:rFonts w:ascii="Arial" w:hAnsi="Arial" w:cs="Arial"/>
                <w:b/>
                <w:bCs/>
                <w:color w:val="0070C0"/>
                <w:sz w:val="24"/>
                <w:szCs w:val="24"/>
              </w:rPr>
            </w:pPr>
            <w:r w:rsidRPr="00BD52D4">
              <w:rPr>
                <w:rFonts w:ascii="Arial" w:hAnsi="Arial" w:cs="Arial"/>
                <w:b/>
                <w:bCs/>
                <w:color w:val="0070C0"/>
                <w:sz w:val="24"/>
                <w:szCs w:val="24"/>
              </w:rPr>
              <w:t xml:space="preserve">So </w:t>
            </w:r>
            <w:r w:rsidR="009F1E9F">
              <w:rPr>
                <w:rFonts w:ascii="Arial" w:hAnsi="Arial" w:cs="Arial"/>
                <w:b/>
                <w:bCs/>
                <w:color w:val="0070C0"/>
                <w:sz w:val="24"/>
                <w:szCs w:val="24"/>
              </w:rPr>
              <w:t>w</w:t>
            </w:r>
            <w:r w:rsidRPr="00BD52D4">
              <w:rPr>
                <w:rFonts w:ascii="Arial" w:hAnsi="Arial" w:cs="Arial"/>
                <w:b/>
                <w:bCs/>
                <w:color w:val="0070C0"/>
                <w:sz w:val="24"/>
                <w:szCs w:val="24"/>
              </w:rPr>
              <w:t>hat?</w:t>
            </w:r>
          </w:p>
          <w:p w14:paraId="15D2AFB4" w14:textId="48C5B533" w:rsidR="006D34EC" w:rsidRPr="00BD52D4" w:rsidRDefault="009927BA" w:rsidP="006D34EC">
            <w:pPr>
              <w:rPr>
                <w:rFonts w:ascii="Arial" w:hAnsi="Arial" w:cs="Arial"/>
                <w:b/>
                <w:bCs/>
                <w:color w:val="000000" w:themeColor="text1"/>
                <w:sz w:val="20"/>
                <w:szCs w:val="20"/>
              </w:rPr>
            </w:pPr>
            <w:r w:rsidRPr="00BD52D4">
              <w:rPr>
                <w:rFonts w:ascii="Arial" w:hAnsi="Arial" w:cs="Arial"/>
                <w:b/>
                <w:bCs/>
                <w:color w:val="000000" w:themeColor="text1"/>
                <w:sz w:val="20"/>
                <w:szCs w:val="20"/>
              </w:rPr>
              <w:t>W</w:t>
            </w:r>
            <w:r w:rsidR="006D34EC" w:rsidRPr="00BD52D4">
              <w:rPr>
                <w:rFonts w:ascii="Arial" w:hAnsi="Arial" w:cs="Arial"/>
                <w:b/>
                <w:bCs/>
                <w:color w:val="000000" w:themeColor="text1"/>
                <w:sz w:val="20"/>
                <w:szCs w:val="20"/>
              </w:rPr>
              <w:t>hat did I learn from this? What did I base my actions on? What could I have done differently? What is my new understanding of the situation?</w:t>
            </w:r>
          </w:p>
        </w:tc>
      </w:tr>
      <w:tr w:rsidR="006D34EC" w:rsidRPr="00BD52D4" w14:paraId="6F8B39F0" w14:textId="77777777" w:rsidTr="006D34EC">
        <w:trPr>
          <w:trHeight w:val="3523"/>
        </w:trPr>
        <w:tc>
          <w:tcPr>
            <w:tcW w:w="9016" w:type="dxa"/>
          </w:tcPr>
          <w:p w14:paraId="5D96A24E" w14:textId="5644392B" w:rsidR="006D34EC" w:rsidRPr="00BD52D4" w:rsidRDefault="006D34EC" w:rsidP="006D34EC">
            <w:pPr>
              <w:rPr>
                <w:rFonts w:ascii="Arial" w:hAnsi="Arial" w:cs="Arial"/>
                <w:b/>
                <w:bCs/>
                <w:color w:val="0070C0"/>
                <w:sz w:val="24"/>
                <w:szCs w:val="24"/>
              </w:rPr>
            </w:pPr>
            <w:r w:rsidRPr="00BD52D4">
              <w:rPr>
                <w:rFonts w:ascii="Arial" w:hAnsi="Arial" w:cs="Arial"/>
                <w:b/>
                <w:bCs/>
                <w:color w:val="0070C0"/>
                <w:sz w:val="24"/>
                <w:szCs w:val="24"/>
              </w:rPr>
              <w:t xml:space="preserve">Now </w:t>
            </w:r>
            <w:r w:rsidR="009F1E9F">
              <w:rPr>
                <w:rFonts w:ascii="Arial" w:hAnsi="Arial" w:cs="Arial"/>
                <w:b/>
                <w:bCs/>
                <w:color w:val="0070C0"/>
                <w:sz w:val="24"/>
                <w:szCs w:val="24"/>
              </w:rPr>
              <w:t>w</w:t>
            </w:r>
            <w:r w:rsidRPr="00BD52D4">
              <w:rPr>
                <w:rFonts w:ascii="Arial" w:hAnsi="Arial" w:cs="Arial"/>
                <w:b/>
                <w:bCs/>
                <w:color w:val="0070C0"/>
                <w:sz w:val="24"/>
                <w:szCs w:val="24"/>
              </w:rPr>
              <w:t>hat?</w:t>
            </w:r>
          </w:p>
          <w:p w14:paraId="19F1E281" w14:textId="53407A0C" w:rsidR="006D34EC" w:rsidRPr="00BD52D4" w:rsidRDefault="006D34EC" w:rsidP="006D34EC">
            <w:pPr>
              <w:rPr>
                <w:rFonts w:ascii="Arial" w:hAnsi="Arial" w:cs="Arial"/>
                <w:b/>
                <w:bCs/>
                <w:color w:val="000000" w:themeColor="text1"/>
                <w:sz w:val="20"/>
                <w:szCs w:val="20"/>
              </w:rPr>
            </w:pPr>
            <w:r w:rsidRPr="00BD52D4">
              <w:rPr>
                <w:rFonts w:ascii="Arial" w:hAnsi="Arial" w:cs="Arial"/>
                <w:b/>
                <w:bCs/>
                <w:color w:val="000000" w:themeColor="text1"/>
                <w:sz w:val="20"/>
                <w:szCs w:val="20"/>
              </w:rPr>
              <w:t>What do I need to do differently? Are there things I need to learn or consider? What do I need to do next time?</w:t>
            </w:r>
          </w:p>
        </w:tc>
      </w:tr>
    </w:tbl>
    <w:p w14:paraId="1D118405" w14:textId="2CE1CBEE" w:rsidR="006D34EC" w:rsidRPr="00BD52D4" w:rsidRDefault="006D34EC" w:rsidP="006D34EC">
      <w:pPr>
        <w:rPr>
          <w:rFonts w:ascii="Arial" w:hAnsi="Arial" w:cs="Arial"/>
          <w:b/>
          <w:bCs/>
          <w:color w:val="000000" w:themeColor="text1"/>
          <w:sz w:val="24"/>
          <w:szCs w:val="24"/>
        </w:rPr>
      </w:pPr>
    </w:p>
    <w:p w14:paraId="57BA34AD" w14:textId="77777777" w:rsidR="00B83448" w:rsidRPr="00BD52D4" w:rsidRDefault="00B83448" w:rsidP="0028699A">
      <w:pPr>
        <w:rPr>
          <w:sz w:val="28"/>
          <w:szCs w:val="28"/>
        </w:rPr>
      </w:pPr>
    </w:p>
    <w:p w14:paraId="607FA4DD" w14:textId="299A4CCD" w:rsidR="00B83448" w:rsidRPr="00BD52D4" w:rsidRDefault="00776A11" w:rsidP="00776A11">
      <w:pPr>
        <w:jc w:val="center"/>
        <w:rPr>
          <w:rFonts w:ascii="Arial" w:hAnsi="Arial" w:cs="Arial"/>
          <w:b/>
          <w:bCs/>
          <w:color w:val="0070C0"/>
          <w:sz w:val="36"/>
          <w:szCs w:val="36"/>
        </w:rPr>
      </w:pPr>
      <w:r w:rsidRPr="00BD52D4">
        <w:rPr>
          <w:rFonts w:ascii="Arial" w:hAnsi="Arial" w:cs="Arial"/>
          <w:b/>
          <w:bCs/>
          <w:color w:val="0070C0"/>
          <w:sz w:val="36"/>
          <w:szCs w:val="36"/>
        </w:rPr>
        <w:lastRenderedPageBreak/>
        <w:t>Final Sign-Off Meeting</w:t>
      </w:r>
    </w:p>
    <w:p w14:paraId="25011C66" w14:textId="449EB36B" w:rsidR="00776A11" w:rsidRPr="00BD52D4" w:rsidRDefault="000A0D97" w:rsidP="000A0D97">
      <w:pPr>
        <w:rPr>
          <w:rFonts w:ascii="Arial" w:hAnsi="Arial" w:cs="Arial"/>
          <w:color w:val="000000" w:themeColor="text1"/>
          <w:sz w:val="24"/>
          <w:szCs w:val="24"/>
        </w:rPr>
      </w:pPr>
      <w:r w:rsidRPr="00BD52D4">
        <w:rPr>
          <w:rFonts w:ascii="Arial" w:hAnsi="Arial" w:cs="Arial"/>
          <w:color w:val="000000" w:themeColor="text1"/>
          <w:sz w:val="24"/>
          <w:szCs w:val="24"/>
        </w:rPr>
        <w:t>Once completed</w:t>
      </w:r>
      <w:r w:rsidR="009F1E9F">
        <w:rPr>
          <w:rFonts w:ascii="Arial" w:hAnsi="Arial" w:cs="Arial"/>
          <w:color w:val="000000" w:themeColor="text1"/>
          <w:sz w:val="24"/>
          <w:szCs w:val="24"/>
        </w:rPr>
        <w:t>,</w:t>
      </w:r>
      <w:r w:rsidRPr="00BD52D4">
        <w:rPr>
          <w:rFonts w:ascii="Arial" w:hAnsi="Arial" w:cs="Arial"/>
          <w:color w:val="000000" w:themeColor="text1"/>
          <w:sz w:val="24"/>
          <w:szCs w:val="24"/>
        </w:rPr>
        <w:t xml:space="preserve"> the preceptee should record this meeting in the relevant SAFE audit</w:t>
      </w:r>
      <w:r w:rsidR="00121EE4" w:rsidRPr="00BD52D4">
        <w:rPr>
          <w:rFonts w:ascii="Arial" w:hAnsi="Arial" w:cs="Arial"/>
          <w:color w:val="000000" w:themeColor="text1"/>
          <w:sz w:val="24"/>
          <w:szCs w:val="24"/>
        </w:rPr>
        <w:t xml:space="preserve"> and return a copy to the Preceptorship Lead</w:t>
      </w:r>
      <w:r w:rsidR="009F1E9F">
        <w:rPr>
          <w:rFonts w:ascii="Arial" w:hAnsi="Arial" w:cs="Arial"/>
          <w:color w:val="000000" w:themeColor="text1"/>
          <w:sz w:val="24"/>
          <w:szCs w:val="24"/>
        </w:rPr>
        <w:t>:</w:t>
      </w:r>
      <w:r w:rsidR="00121EE4" w:rsidRPr="00BD52D4">
        <w:rPr>
          <w:rFonts w:ascii="Arial" w:hAnsi="Arial" w:cs="Arial"/>
          <w:color w:val="000000" w:themeColor="text1"/>
          <w:sz w:val="24"/>
          <w:szCs w:val="24"/>
        </w:rPr>
        <w:t xml:space="preserve"> </w:t>
      </w:r>
      <w:hyperlink r:id="rId30" w:history="1">
        <w:r w:rsidR="00121EE4" w:rsidRPr="00BD52D4">
          <w:rPr>
            <w:rStyle w:val="Hyperlink"/>
            <w:rFonts w:ascii="Arial" w:hAnsi="Arial" w:cs="Arial"/>
            <w:sz w:val="24"/>
            <w:szCs w:val="24"/>
          </w:rPr>
          <w:t>wcnt.education@nhs.net</w:t>
        </w:r>
      </w:hyperlink>
      <w:r w:rsidR="00121EE4" w:rsidRPr="00BD52D4">
        <w:rPr>
          <w:rFonts w:ascii="Arial" w:hAnsi="Arial" w:cs="Arial"/>
          <w:color w:val="000000" w:themeColor="text1"/>
          <w:sz w:val="24"/>
          <w:szCs w:val="24"/>
        </w:rPr>
        <w:t xml:space="preserve"> </w:t>
      </w:r>
    </w:p>
    <w:tbl>
      <w:tblPr>
        <w:tblStyle w:val="TableGrid"/>
        <w:tblW w:w="0" w:type="auto"/>
        <w:tblLook w:val="04A0" w:firstRow="1" w:lastRow="0" w:firstColumn="1" w:lastColumn="0" w:noHBand="0" w:noVBand="1"/>
      </w:tblPr>
      <w:tblGrid>
        <w:gridCol w:w="2547"/>
        <w:gridCol w:w="6469"/>
      </w:tblGrid>
      <w:tr w:rsidR="00776A11" w:rsidRPr="00BD52D4" w14:paraId="18E04AE8" w14:textId="77777777" w:rsidTr="008D5A79">
        <w:tc>
          <w:tcPr>
            <w:tcW w:w="2547" w:type="dxa"/>
          </w:tcPr>
          <w:p w14:paraId="17B80746" w14:textId="77777777" w:rsidR="00776A11" w:rsidRPr="00BD52D4" w:rsidRDefault="00776A11" w:rsidP="008D5A79">
            <w:pPr>
              <w:rPr>
                <w:rFonts w:ascii="Arial" w:hAnsi="Arial" w:cs="Arial"/>
                <w:color w:val="0070C0"/>
                <w:sz w:val="24"/>
                <w:szCs w:val="24"/>
              </w:rPr>
            </w:pPr>
            <w:bookmarkStart w:id="5" w:name="_Hlk130219866"/>
            <w:r w:rsidRPr="00BD52D4">
              <w:rPr>
                <w:rFonts w:ascii="Arial" w:hAnsi="Arial" w:cs="Arial"/>
                <w:color w:val="000000" w:themeColor="text1"/>
                <w:sz w:val="24"/>
                <w:szCs w:val="24"/>
              </w:rPr>
              <w:t>Name of Preceptee</w:t>
            </w:r>
          </w:p>
        </w:tc>
        <w:tc>
          <w:tcPr>
            <w:tcW w:w="6469" w:type="dxa"/>
          </w:tcPr>
          <w:p w14:paraId="09FBB876" w14:textId="77777777" w:rsidR="00776A11" w:rsidRPr="00BD52D4" w:rsidRDefault="00776A11" w:rsidP="008D5A79">
            <w:pPr>
              <w:jc w:val="center"/>
              <w:rPr>
                <w:rFonts w:ascii="Arial" w:hAnsi="Arial" w:cs="Arial"/>
                <w:b/>
                <w:bCs/>
                <w:color w:val="0070C0"/>
                <w:sz w:val="36"/>
                <w:szCs w:val="36"/>
              </w:rPr>
            </w:pPr>
          </w:p>
        </w:tc>
      </w:tr>
      <w:tr w:rsidR="00776A11" w:rsidRPr="00BD52D4" w14:paraId="0F8C5C49" w14:textId="77777777" w:rsidTr="00776A11">
        <w:tc>
          <w:tcPr>
            <w:tcW w:w="2547" w:type="dxa"/>
            <w:shd w:val="clear" w:color="auto" w:fill="E7E6E6" w:themeFill="background2"/>
          </w:tcPr>
          <w:p w14:paraId="6FA6570F" w14:textId="77777777" w:rsidR="00776A11" w:rsidRPr="00BD52D4" w:rsidRDefault="00776A11" w:rsidP="008D5A79">
            <w:pPr>
              <w:rPr>
                <w:rFonts w:ascii="Arial" w:hAnsi="Arial" w:cs="Arial"/>
                <w:color w:val="000000" w:themeColor="text1"/>
                <w:sz w:val="24"/>
                <w:szCs w:val="24"/>
              </w:rPr>
            </w:pPr>
            <w:r w:rsidRPr="00BD52D4">
              <w:rPr>
                <w:rFonts w:ascii="Arial" w:hAnsi="Arial" w:cs="Arial"/>
                <w:color w:val="000000" w:themeColor="text1"/>
                <w:sz w:val="24"/>
                <w:szCs w:val="24"/>
              </w:rPr>
              <w:t>Name of Preceptor</w:t>
            </w:r>
          </w:p>
        </w:tc>
        <w:tc>
          <w:tcPr>
            <w:tcW w:w="6469" w:type="dxa"/>
            <w:shd w:val="clear" w:color="auto" w:fill="E7E6E6" w:themeFill="background2"/>
          </w:tcPr>
          <w:p w14:paraId="5B66BDCE" w14:textId="77777777" w:rsidR="00776A11" w:rsidRPr="00BD52D4" w:rsidRDefault="00776A11" w:rsidP="008D5A79">
            <w:pPr>
              <w:jc w:val="center"/>
              <w:rPr>
                <w:rFonts w:ascii="Arial" w:hAnsi="Arial" w:cs="Arial"/>
                <w:b/>
                <w:bCs/>
                <w:color w:val="0070C0"/>
                <w:sz w:val="36"/>
                <w:szCs w:val="36"/>
              </w:rPr>
            </w:pPr>
          </w:p>
        </w:tc>
      </w:tr>
      <w:tr w:rsidR="00776A11" w:rsidRPr="00BD52D4" w14:paraId="005ABD62" w14:textId="77777777" w:rsidTr="008D5A79">
        <w:tc>
          <w:tcPr>
            <w:tcW w:w="2547" w:type="dxa"/>
          </w:tcPr>
          <w:p w14:paraId="16BD04D5" w14:textId="77777777" w:rsidR="00776A11" w:rsidRPr="00BD52D4" w:rsidRDefault="00776A11" w:rsidP="008D5A79">
            <w:pPr>
              <w:rPr>
                <w:rFonts w:ascii="Arial" w:hAnsi="Arial" w:cs="Arial"/>
                <w:color w:val="0070C0"/>
                <w:sz w:val="24"/>
                <w:szCs w:val="24"/>
              </w:rPr>
            </w:pPr>
            <w:r w:rsidRPr="00BD52D4">
              <w:rPr>
                <w:rFonts w:ascii="Arial" w:hAnsi="Arial" w:cs="Arial"/>
                <w:color w:val="000000" w:themeColor="text1"/>
                <w:sz w:val="24"/>
                <w:szCs w:val="24"/>
              </w:rPr>
              <w:t>Work Area</w:t>
            </w:r>
          </w:p>
        </w:tc>
        <w:tc>
          <w:tcPr>
            <w:tcW w:w="6469" w:type="dxa"/>
          </w:tcPr>
          <w:p w14:paraId="6C6F2E93" w14:textId="77777777" w:rsidR="00776A11" w:rsidRPr="00BD52D4" w:rsidRDefault="00776A11" w:rsidP="008D5A79">
            <w:pPr>
              <w:jc w:val="center"/>
              <w:rPr>
                <w:rFonts w:ascii="Arial" w:hAnsi="Arial" w:cs="Arial"/>
                <w:b/>
                <w:bCs/>
                <w:color w:val="0070C0"/>
                <w:sz w:val="36"/>
                <w:szCs w:val="36"/>
              </w:rPr>
            </w:pPr>
          </w:p>
        </w:tc>
      </w:tr>
      <w:tr w:rsidR="00776A11" w:rsidRPr="00BD52D4" w14:paraId="3CF02568" w14:textId="77777777" w:rsidTr="00776A11">
        <w:tc>
          <w:tcPr>
            <w:tcW w:w="2547" w:type="dxa"/>
            <w:shd w:val="clear" w:color="auto" w:fill="E7E6E6" w:themeFill="background2"/>
          </w:tcPr>
          <w:p w14:paraId="3420155F" w14:textId="77777777" w:rsidR="00776A11" w:rsidRPr="00BD52D4" w:rsidRDefault="00776A11" w:rsidP="008D5A79">
            <w:pPr>
              <w:rPr>
                <w:rFonts w:ascii="Arial" w:hAnsi="Arial" w:cs="Arial"/>
                <w:color w:val="000000" w:themeColor="text1"/>
                <w:sz w:val="24"/>
                <w:szCs w:val="24"/>
              </w:rPr>
            </w:pPr>
            <w:r w:rsidRPr="00BD52D4">
              <w:rPr>
                <w:rFonts w:ascii="Arial" w:hAnsi="Arial" w:cs="Arial"/>
                <w:color w:val="000000" w:themeColor="text1"/>
                <w:sz w:val="24"/>
                <w:szCs w:val="24"/>
              </w:rPr>
              <w:t>Date of Meeting</w:t>
            </w:r>
          </w:p>
        </w:tc>
        <w:tc>
          <w:tcPr>
            <w:tcW w:w="6469" w:type="dxa"/>
            <w:shd w:val="clear" w:color="auto" w:fill="E7E6E6" w:themeFill="background2"/>
          </w:tcPr>
          <w:p w14:paraId="4DE09CE7" w14:textId="77777777" w:rsidR="00776A11" w:rsidRPr="00BD52D4" w:rsidRDefault="00776A11" w:rsidP="008D5A79">
            <w:pPr>
              <w:jc w:val="center"/>
              <w:rPr>
                <w:rFonts w:ascii="Arial" w:hAnsi="Arial" w:cs="Arial"/>
                <w:b/>
                <w:bCs/>
                <w:color w:val="0070C0"/>
                <w:sz w:val="36"/>
                <w:szCs w:val="36"/>
              </w:rPr>
            </w:pPr>
          </w:p>
        </w:tc>
      </w:tr>
      <w:bookmarkEnd w:id="5"/>
    </w:tbl>
    <w:p w14:paraId="2E24C828" w14:textId="63D7D84D" w:rsidR="00B83448" w:rsidRPr="00BD52D4" w:rsidRDefault="00B83448" w:rsidP="0028699A">
      <w:pPr>
        <w:rPr>
          <w:sz w:val="28"/>
          <w:szCs w:val="28"/>
        </w:rPr>
      </w:pPr>
    </w:p>
    <w:tbl>
      <w:tblPr>
        <w:tblStyle w:val="TableGrid"/>
        <w:tblW w:w="0" w:type="auto"/>
        <w:tblLook w:val="04A0" w:firstRow="1" w:lastRow="0" w:firstColumn="1" w:lastColumn="0" w:noHBand="0" w:noVBand="1"/>
      </w:tblPr>
      <w:tblGrid>
        <w:gridCol w:w="9016"/>
      </w:tblGrid>
      <w:tr w:rsidR="00776A11" w:rsidRPr="00BD52D4" w14:paraId="6AD42A39" w14:textId="77777777" w:rsidTr="00E86F2C">
        <w:trPr>
          <w:trHeight w:val="4063"/>
        </w:trPr>
        <w:tc>
          <w:tcPr>
            <w:tcW w:w="9016" w:type="dxa"/>
          </w:tcPr>
          <w:p w14:paraId="6A94FB29" w14:textId="77777777" w:rsidR="00776A11" w:rsidRPr="00BD52D4" w:rsidRDefault="00776A11" w:rsidP="0028699A">
            <w:pPr>
              <w:rPr>
                <w:rFonts w:ascii="Arial" w:hAnsi="Arial" w:cs="Arial"/>
                <w:b/>
                <w:bCs/>
                <w:color w:val="0070C0"/>
                <w:sz w:val="24"/>
                <w:szCs w:val="24"/>
              </w:rPr>
            </w:pPr>
            <w:r w:rsidRPr="00BD52D4">
              <w:rPr>
                <w:rFonts w:ascii="Arial" w:hAnsi="Arial" w:cs="Arial"/>
                <w:b/>
                <w:bCs/>
                <w:color w:val="0070C0"/>
                <w:sz w:val="24"/>
                <w:szCs w:val="24"/>
              </w:rPr>
              <w:t>Reflection and discussion</w:t>
            </w:r>
          </w:p>
          <w:p w14:paraId="74B500ED" w14:textId="1F5C7B39" w:rsidR="00776A11" w:rsidRPr="00BD52D4" w:rsidRDefault="00776A11" w:rsidP="0028699A">
            <w:pPr>
              <w:rPr>
                <w:rFonts w:ascii="Arial" w:hAnsi="Arial" w:cs="Arial"/>
                <w:color w:val="000000" w:themeColor="text1"/>
                <w:sz w:val="20"/>
                <w:szCs w:val="20"/>
              </w:rPr>
            </w:pPr>
            <w:r w:rsidRPr="00BD52D4">
              <w:rPr>
                <w:rFonts w:ascii="Arial" w:hAnsi="Arial" w:cs="Arial"/>
                <w:color w:val="000000" w:themeColor="text1"/>
                <w:sz w:val="20"/>
                <w:szCs w:val="20"/>
              </w:rPr>
              <w:t xml:space="preserve">What has gone well? What </w:t>
            </w:r>
            <w:r w:rsidR="009F1E9F">
              <w:rPr>
                <w:rFonts w:ascii="Arial" w:hAnsi="Arial" w:cs="Arial"/>
                <w:color w:val="000000" w:themeColor="text1"/>
                <w:sz w:val="20"/>
                <w:szCs w:val="20"/>
              </w:rPr>
              <w:t>c</w:t>
            </w:r>
            <w:r w:rsidRPr="00BD52D4">
              <w:rPr>
                <w:rFonts w:ascii="Arial" w:hAnsi="Arial" w:cs="Arial"/>
                <w:color w:val="000000" w:themeColor="text1"/>
                <w:sz w:val="20"/>
                <w:szCs w:val="20"/>
              </w:rPr>
              <w:t>hallenges have you met? How have you overcome them?</w:t>
            </w:r>
          </w:p>
          <w:p w14:paraId="7344E618" w14:textId="77777777" w:rsidR="00E86F2C" w:rsidRPr="00BD52D4" w:rsidRDefault="00E86F2C" w:rsidP="0028699A">
            <w:pPr>
              <w:rPr>
                <w:rFonts w:ascii="Arial" w:hAnsi="Arial" w:cs="Arial"/>
                <w:color w:val="000000" w:themeColor="text1"/>
                <w:sz w:val="20"/>
                <w:szCs w:val="20"/>
              </w:rPr>
            </w:pPr>
          </w:p>
          <w:p w14:paraId="5BA04C3E" w14:textId="77777777" w:rsidR="00E86F2C" w:rsidRPr="00BD52D4" w:rsidRDefault="00E86F2C" w:rsidP="0028699A">
            <w:pPr>
              <w:rPr>
                <w:rFonts w:ascii="Arial" w:hAnsi="Arial" w:cs="Arial"/>
                <w:color w:val="000000" w:themeColor="text1"/>
                <w:sz w:val="20"/>
                <w:szCs w:val="20"/>
              </w:rPr>
            </w:pPr>
          </w:p>
          <w:p w14:paraId="393618CB" w14:textId="77777777" w:rsidR="00E86F2C" w:rsidRPr="00BD52D4" w:rsidRDefault="00E86F2C" w:rsidP="0028699A">
            <w:pPr>
              <w:rPr>
                <w:rFonts w:ascii="Arial" w:hAnsi="Arial" w:cs="Arial"/>
                <w:color w:val="000000" w:themeColor="text1"/>
                <w:sz w:val="20"/>
                <w:szCs w:val="20"/>
              </w:rPr>
            </w:pPr>
          </w:p>
          <w:p w14:paraId="2816A301" w14:textId="77777777" w:rsidR="00E86F2C" w:rsidRPr="00BD52D4" w:rsidRDefault="00E86F2C" w:rsidP="0028699A">
            <w:pPr>
              <w:rPr>
                <w:rFonts w:ascii="Arial" w:hAnsi="Arial" w:cs="Arial"/>
                <w:color w:val="000000" w:themeColor="text1"/>
                <w:sz w:val="20"/>
                <w:szCs w:val="20"/>
              </w:rPr>
            </w:pPr>
          </w:p>
          <w:p w14:paraId="26F3B9B5" w14:textId="77777777" w:rsidR="00E86F2C" w:rsidRPr="00BD52D4" w:rsidRDefault="00E86F2C" w:rsidP="0028699A">
            <w:pPr>
              <w:rPr>
                <w:rFonts w:ascii="Arial" w:hAnsi="Arial" w:cs="Arial"/>
                <w:color w:val="000000" w:themeColor="text1"/>
                <w:sz w:val="20"/>
                <w:szCs w:val="20"/>
              </w:rPr>
            </w:pPr>
          </w:p>
          <w:p w14:paraId="6FD03A15" w14:textId="77777777" w:rsidR="00E86F2C" w:rsidRPr="00BD52D4" w:rsidRDefault="00E86F2C" w:rsidP="0028699A">
            <w:pPr>
              <w:rPr>
                <w:rFonts w:ascii="Arial" w:hAnsi="Arial" w:cs="Arial"/>
                <w:color w:val="000000" w:themeColor="text1"/>
                <w:sz w:val="20"/>
                <w:szCs w:val="20"/>
              </w:rPr>
            </w:pPr>
          </w:p>
          <w:p w14:paraId="201440EC" w14:textId="77777777" w:rsidR="00E86F2C" w:rsidRPr="00BD52D4" w:rsidRDefault="00E86F2C" w:rsidP="0028699A">
            <w:pPr>
              <w:rPr>
                <w:rFonts w:ascii="Arial" w:hAnsi="Arial" w:cs="Arial"/>
                <w:color w:val="000000" w:themeColor="text1"/>
                <w:sz w:val="20"/>
                <w:szCs w:val="20"/>
              </w:rPr>
            </w:pPr>
          </w:p>
          <w:p w14:paraId="01927661" w14:textId="225132BD" w:rsidR="00E86F2C" w:rsidRPr="00BD52D4" w:rsidRDefault="00E86F2C" w:rsidP="0028699A">
            <w:pPr>
              <w:rPr>
                <w:rFonts w:ascii="Arial" w:hAnsi="Arial" w:cs="Arial"/>
                <w:sz w:val="20"/>
                <w:szCs w:val="20"/>
              </w:rPr>
            </w:pPr>
          </w:p>
        </w:tc>
      </w:tr>
      <w:tr w:rsidR="00776A11" w:rsidRPr="00BD52D4" w14:paraId="7A8F4C89" w14:textId="77777777" w:rsidTr="00E86F2C">
        <w:trPr>
          <w:trHeight w:val="4801"/>
        </w:trPr>
        <w:tc>
          <w:tcPr>
            <w:tcW w:w="9016" w:type="dxa"/>
            <w:shd w:val="clear" w:color="auto" w:fill="E7E6E6" w:themeFill="background2"/>
          </w:tcPr>
          <w:p w14:paraId="5B546377" w14:textId="10CBD309" w:rsidR="00776A11" w:rsidRPr="00BD52D4" w:rsidRDefault="00776A11" w:rsidP="0028699A">
            <w:pPr>
              <w:rPr>
                <w:rFonts w:ascii="Arial" w:hAnsi="Arial" w:cs="Arial"/>
                <w:b/>
                <w:bCs/>
                <w:color w:val="0070C0"/>
                <w:sz w:val="24"/>
                <w:szCs w:val="24"/>
              </w:rPr>
            </w:pPr>
            <w:r w:rsidRPr="00BD52D4">
              <w:rPr>
                <w:rFonts w:ascii="Arial" w:hAnsi="Arial" w:cs="Arial"/>
                <w:b/>
                <w:bCs/>
                <w:color w:val="0070C0"/>
                <w:sz w:val="24"/>
                <w:szCs w:val="24"/>
              </w:rPr>
              <w:t xml:space="preserve">Review of </w:t>
            </w:r>
            <w:r w:rsidR="009F1E9F">
              <w:rPr>
                <w:rFonts w:ascii="Arial" w:hAnsi="Arial" w:cs="Arial"/>
                <w:b/>
                <w:bCs/>
                <w:color w:val="0070C0"/>
                <w:sz w:val="24"/>
                <w:szCs w:val="24"/>
              </w:rPr>
              <w:t>d</w:t>
            </w:r>
            <w:r w:rsidRPr="00BD52D4">
              <w:rPr>
                <w:rFonts w:ascii="Arial" w:hAnsi="Arial" w:cs="Arial"/>
                <w:b/>
                <w:bCs/>
                <w:color w:val="0070C0"/>
                <w:sz w:val="24"/>
                <w:szCs w:val="24"/>
              </w:rPr>
              <w:t>evelopment</w:t>
            </w:r>
          </w:p>
          <w:p w14:paraId="7656BEA5" w14:textId="77777777" w:rsidR="00776A11" w:rsidRPr="00BD52D4" w:rsidRDefault="00776A11" w:rsidP="0028699A">
            <w:pPr>
              <w:rPr>
                <w:rFonts w:ascii="Arial" w:hAnsi="Arial" w:cs="Arial"/>
                <w:sz w:val="20"/>
                <w:szCs w:val="20"/>
              </w:rPr>
            </w:pPr>
            <w:r w:rsidRPr="00BD52D4">
              <w:rPr>
                <w:rFonts w:ascii="Arial" w:hAnsi="Arial" w:cs="Arial"/>
                <w:sz w:val="20"/>
                <w:szCs w:val="20"/>
              </w:rPr>
              <w:t xml:space="preserve">What development/study sessions have you had? How have you found these? What has gone well? What have you found difficult? Are there areas you feel you need more development or experience in? </w:t>
            </w:r>
          </w:p>
          <w:p w14:paraId="439C8D0A" w14:textId="77777777" w:rsidR="00E86F2C" w:rsidRPr="00BD52D4" w:rsidRDefault="00E86F2C" w:rsidP="0028699A">
            <w:pPr>
              <w:rPr>
                <w:rFonts w:ascii="Arial" w:hAnsi="Arial" w:cs="Arial"/>
                <w:sz w:val="20"/>
                <w:szCs w:val="20"/>
              </w:rPr>
            </w:pPr>
          </w:p>
          <w:p w14:paraId="6D16430F" w14:textId="77777777" w:rsidR="00E86F2C" w:rsidRPr="00BD52D4" w:rsidRDefault="00E86F2C" w:rsidP="0028699A">
            <w:pPr>
              <w:rPr>
                <w:rFonts w:ascii="Arial" w:hAnsi="Arial" w:cs="Arial"/>
                <w:sz w:val="20"/>
                <w:szCs w:val="20"/>
              </w:rPr>
            </w:pPr>
          </w:p>
          <w:p w14:paraId="431B7786" w14:textId="77777777" w:rsidR="00E86F2C" w:rsidRPr="00BD52D4" w:rsidRDefault="00E86F2C" w:rsidP="0028699A">
            <w:pPr>
              <w:rPr>
                <w:rFonts w:ascii="Arial" w:hAnsi="Arial" w:cs="Arial"/>
                <w:sz w:val="20"/>
                <w:szCs w:val="20"/>
              </w:rPr>
            </w:pPr>
          </w:p>
          <w:p w14:paraId="17F0DAD9" w14:textId="440B636B" w:rsidR="00E86F2C" w:rsidRPr="00BD52D4" w:rsidRDefault="00E86F2C" w:rsidP="0028699A">
            <w:pPr>
              <w:rPr>
                <w:rFonts w:ascii="Arial" w:hAnsi="Arial" w:cs="Arial"/>
                <w:sz w:val="20"/>
                <w:szCs w:val="20"/>
              </w:rPr>
            </w:pPr>
          </w:p>
          <w:p w14:paraId="03F1D6DE" w14:textId="6FCCB1B3" w:rsidR="00E86F2C" w:rsidRPr="00BD52D4" w:rsidRDefault="00E86F2C" w:rsidP="0028699A">
            <w:pPr>
              <w:rPr>
                <w:rFonts w:ascii="Arial" w:hAnsi="Arial" w:cs="Arial"/>
                <w:sz w:val="20"/>
                <w:szCs w:val="20"/>
              </w:rPr>
            </w:pPr>
          </w:p>
          <w:p w14:paraId="1ACA22EE" w14:textId="77777777" w:rsidR="00E86F2C" w:rsidRPr="00BD52D4" w:rsidRDefault="00E86F2C" w:rsidP="0028699A">
            <w:pPr>
              <w:rPr>
                <w:rFonts w:ascii="Arial" w:hAnsi="Arial" w:cs="Arial"/>
                <w:sz w:val="20"/>
                <w:szCs w:val="20"/>
              </w:rPr>
            </w:pPr>
          </w:p>
          <w:p w14:paraId="6864B562" w14:textId="0FC51CDC" w:rsidR="00E86F2C" w:rsidRPr="00BD52D4" w:rsidRDefault="00E86F2C" w:rsidP="0028699A">
            <w:pPr>
              <w:rPr>
                <w:rFonts w:ascii="Arial" w:hAnsi="Arial" w:cs="Arial"/>
                <w:sz w:val="20"/>
                <w:szCs w:val="20"/>
              </w:rPr>
            </w:pPr>
          </w:p>
        </w:tc>
      </w:tr>
      <w:tr w:rsidR="00776A11" w:rsidRPr="00BD52D4" w14:paraId="294E01B0" w14:textId="77777777" w:rsidTr="00E86F2C">
        <w:trPr>
          <w:trHeight w:val="3959"/>
        </w:trPr>
        <w:tc>
          <w:tcPr>
            <w:tcW w:w="9016" w:type="dxa"/>
          </w:tcPr>
          <w:p w14:paraId="331DD9F9" w14:textId="7D2DFB14" w:rsidR="00776A11" w:rsidRPr="00BD52D4" w:rsidRDefault="00776A11" w:rsidP="0028699A">
            <w:pPr>
              <w:rPr>
                <w:rFonts w:ascii="Arial" w:hAnsi="Arial" w:cs="Arial"/>
                <w:b/>
                <w:bCs/>
                <w:sz w:val="24"/>
                <w:szCs w:val="24"/>
              </w:rPr>
            </w:pPr>
            <w:r w:rsidRPr="00BD52D4">
              <w:rPr>
                <w:rFonts w:ascii="Arial" w:hAnsi="Arial" w:cs="Arial"/>
                <w:b/>
                <w:bCs/>
                <w:color w:val="0070C0"/>
                <w:sz w:val="24"/>
                <w:szCs w:val="24"/>
              </w:rPr>
              <w:lastRenderedPageBreak/>
              <w:t>Review of Individual Learning Plan</w:t>
            </w:r>
            <w:r w:rsidR="009F1E9F">
              <w:rPr>
                <w:rFonts w:ascii="Arial" w:hAnsi="Arial" w:cs="Arial"/>
                <w:b/>
                <w:bCs/>
                <w:color w:val="0070C0"/>
                <w:sz w:val="24"/>
                <w:szCs w:val="24"/>
              </w:rPr>
              <w:t xml:space="preserve"> </w:t>
            </w:r>
          </w:p>
          <w:p w14:paraId="66781F19" w14:textId="53E167DF" w:rsidR="00776A11" w:rsidRPr="00BD52D4" w:rsidRDefault="00776A11" w:rsidP="0028699A">
            <w:pPr>
              <w:rPr>
                <w:rFonts w:ascii="Arial" w:hAnsi="Arial" w:cs="Arial"/>
                <w:sz w:val="20"/>
                <w:szCs w:val="20"/>
              </w:rPr>
            </w:pPr>
            <w:r w:rsidRPr="00BD52D4">
              <w:rPr>
                <w:rFonts w:ascii="Arial" w:hAnsi="Arial" w:cs="Arial"/>
                <w:sz w:val="20"/>
                <w:szCs w:val="20"/>
              </w:rPr>
              <w:t>Review ILP set during previous meeting. Assess achievement against objectives and where appropriate, set further objectives</w:t>
            </w:r>
          </w:p>
        </w:tc>
      </w:tr>
      <w:tr w:rsidR="00776A11" w:rsidRPr="00BD52D4" w14:paraId="0B07EE12" w14:textId="77777777" w:rsidTr="00E86F2C">
        <w:trPr>
          <w:trHeight w:val="4108"/>
        </w:trPr>
        <w:tc>
          <w:tcPr>
            <w:tcW w:w="9016" w:type="dxa"/>
            <w:shd w:val="clear" w:color="auto" w:fill="E7E6E6" w:themeFill="background2"/>
          </w:tcPr>
          <w:p w14:paraId="4D422E22" w14:textId="50A045CC" w:rsidR="00776A11" w:rsidRPr="00BD52D4" w:rsidRDefault="00776A11" w:rsidP="0028699A">
            <w:pPr>
              <w:rPr>
                <w:rFonts w:ascii="Arial" w:hAnsi="Arial" w:cs="Arial"/>
                <w:b/>
                <w:bCs/>
                <w:color w:val="0070C0"/>
                <w:sz w:val="24"/>
                <w:szCs w:val="24"/>
              </w:rPr>
            </w:pPr>
            <w:r w:rsidRPr="00BD52D4">
              <w:rPr>
                <w:rFonts w:ascii="Arial" w:hAnsi="Arial" w:cs="Arial"/>
                <w:b/>
                <w:bCs/>
                <w:color w:val="0070C0"/>
                <w:sz w:val="24"/>
                <w:szCs w:val="24"/>
              </w:rPr>
              <w:t>Comments/</w:t>
            </w:r>
            <w:r w:rsidR="009F1E9F">
              <w:rPr>
                <w:rFonts w:ascii="Arial" w:hAnsi="Arial" w:cs="Arial"/>
                <w:b/>
                <w:bCs/>
                <w:color w:val="0070C0"/>
                <w:sz w:val="24"/>
                <w:szCs w:val="24"/>
              </w:rPr>
              <w:t>n</w:t>
            </w:r>
            <w:r w:rsidRPr="00BD52D4">
              <w:rPr>
                <w:rFonts w:ascii="Arial" w:hAnsi="Arial" w:cs="Arial"/>
                <w:b/>
                <w:bCs/>
                <w:color w:val="0070C0"/>
                <w:sz w:val="24"/>
                <w:szCs w:val="24"/>
              </w:rPr>
              <w:t>otes:</w:t>
            </w:r>
          </w:p>
          <w:p w14:paraId="711AF55A" w14:textId="77777777" w:rsidR="00E86F2C" w:rsidRPr="00BD52D4" w:rsidRDefault="00E86F2C" w:rsidP="0028699A">
            <w:pPr>
              <w:rPr>
                <w:rFonts w:ascii="Arial" w:hAnsi="Arial" w:cs="Arial"/>
                <w:b/>
                <w:bCs/>
                <w:sz w:val="24"/>
                <w:szCs w:val="24"/>
              </w:rPr>
            </w:pPr>
          </w:p>
          <w:p w14:paraId="5DB8668C" w14:textId="77777777" w:rsidR="00E86F2C" w:rsidRPr="00BD52D4" w:rsidRDefault="00E86F2C" w:rsidP="0028699A">
            <w:pPr>
              <w:rPr>
                <w:rFonts w:ascii="Arial" w:hAnsi="Arial" w:cs="Arial"/>
                <w:b/>
                <w:bCs/>
                <w:sz w:val="24"/>
                <w:szCs w:val="24"/>
              </w:rPr>
            </w:pPr>
          </w:p>
          <w:p w14:paraId="52443911" w14:textId="77777777" w:rsidR="00E86F2C" w:rsidRPr="00BD52D4" w:rsidRDefault="00E86F2C" w:rsidP="0028699A">
            <w:pPr>
              <w:rPr>
                <w:rFonts w:ascii="Arial" w:hAnsi="Arial" w:cs="Arial"/>
                <w:b/>
                <w:bCs/>
                <w:sz w:val="24"/>
                <w:szCs w:val="24"/>
              </w:rPr>
            </w:pPr>
          </w:p>
          <w:p w14:paraId="33DFAC1A" w14:textId="77777777" w:rsidR="00E86F2C" w:rsidRPr="00BD52D4" w:rsidRDefault="00E86F2C" w:rsidP="0028699A">
            <w:pPr>
              <w:rPr>
                <w:rFonts w:ascii="Arial" w:hAnsi="Arial" w:cs="Arial"/>
                <w:b/>
                <w:bCs/>
                <w:sz w:val="24"/>
                <w:szCs w:val="24"/>
              </w:rPr>
            </w:pPr>
          </w:p>
          <w:p w14:paraId="1CAB567F" w14:textId="77777777" w:rsidR="00E86F2C" w:rsidRPr="00BD52D4" w:rsidRDefault="00E86F2C" w:rsidP="00E86F2C">
            <w:pPr>
              <w:shd w:val="clear" w:color="auto" w:fill="E7E6E6" w:themeFill="background2"/>
              <w:rPr>
                <w:rFonts w:ascii="Arial" w:hAnsi="Arial" w:cs="Arial"/>
                <w:b/>
                <w:bCs/>
                <w:sz w:val="24"/>
                <w:szCs w:val="24"/>
              </w:rPr>
            </w:pPr>
          </w:p>
          <w:p w14:paraId="58B393B6" w14:textId="77777777" w:rsidR="00E86F2C" w:rsidRPr="00BD52D4" w:rsidRDefault="00E86F2C" w:rsidP="0028699A">
            <w:pPr>
              <w:rPr>
                <w:rFonts w:ascii="Arial" w:hAnsi="Arial" w:cs="Arial"/>
                <w:b/>
                <w:bCs/>
                <w:sz w:val="24"/>
                <w:szCs w:val="24"/>
              </w:rPr>
            </w:pPr>
          </w:p>
          <w:p w14:paraId="552E9C4B" w14:textId="77777777" w:rsidR="00E86F2C" w:rsidRPr="00BD52D4" w:rsidRDefault="00E86F2C" w:rsidP="0028699A">
            <w:pPr>
              <w:rPr>
                <w:rFonts w:ascii="Arial" w:hAnsi="Arial" w:cs="Arial"/>
                <w:b/>
                <w:bCs/>
                <w:sz w:val="24"/>
                <w:szCs w:val="24"/>
              </w:rPr>
            </w:pPr>
          </w:p>
          <w:p w14:paraId="3571EF7E" w14:textId="77777777" w:rsidR="00E86F2C" w:rsidRPr="00BD52D4" w:rsidRDefault="00E86F2C" w:rsidP="0028699A">
            <w:pPr>
              <w:rPr>
                <w:rFonts w:ascii="Arial" w:hAnsi="Arial" w:cs="Arial"/>
                <w:b/>
                <w:bCs/>
                <w:sz w:val="24"/>
                <w:szCs w:val="24"/>
              </w:rPr>
            </w:pPr>
          </w:p>
          <w:p w14:paraId="30A37D3A" w14:textId="782EC614" w:rsidR="00E86F2C" w:rsidRPr="00BD52D4" w:rsidRDefault="00E86F2C" w:rsidP="0028699A">
            <w:pPr>
              <w:rPr>
                <w:rFonts w:ascii="Arial" w:hAnsi="Arial" w:cs="Arial"/>
                <w:b/>
                <w:bCs/>
                <w:sz w:val="24"/>
                <w:szCs w:val="24"/>
              </w:rPr>
            </w:pPr>
          </w:p>
        </w:tc>
      </w:tr>
    </w:tbl>
    <w:p w14:paraId="6A91F3C9" w14:textId="77777777" w:rsidR="00776A11" w:rsidRPr="00BD52D4" w:rsidRDefault="00776A11" w:rsidP="0028699A">
      <w:pPr>
        <w:rPr>
          <w:sz w:val="28"/>
          <w:szCs w:val="28"/>
        </w:rPr>
      </w:pPr>
    </w:p>
    <w:p w14:paraId="52C40547" w14:textId="60107B05" w:rsidR="00B83448" w:rsidRPr="00BD52D4" w:rsidRDefault="00776A11" w:rsidP="0028699A">
      <w:pPr>
        <w:rPr>
          <w:rFonts w:ascii="Arial" w:hAnsi="Arial" w:cs="Arial"/>
          <w:b/>
          <w:bCs/>
          <w:color w:val="0070C0"/>
          <w:sz w:val="28"/>
          <w:szCs w:val="28"/>
        </w:rPr>
      </w:pPr>
      <w:r w:rsidRPr="00BD52D4">
        <w:rPr>
          <w:rFonts w:ascii="Arial" w:hAnsi="Arial" w:cs="Arial"/>
          <w:b/>
          <w:bCs/>
          <w:color w:val="0070C0"/>
          <w:sz w:val="28"/>
          <w:szCs w:val="28"/>
        </w:rPr>
        <w:t xml:space="preserve">Preceptorship final sign-off </w:t>
      </w:r>
      <w:r w:rsidR="009F1E9F">
        <w:rPr>
          <w:rFonts w:ascii="Arial" w:hAnsi="Arial" w:cs="Arial"/>
          <w:b/>
          <w:bCs/>
          <w:color w:val="0070C0"/>
          <w:sz w:val="28"/>
          <w:szCs w:val="28"/>
        </w:rPr>
        <w:t>d</w:t>
      </w:r>
      <w:r w:rsidRPr="00BD52D4">
        <w:rPr>
          <w:rFonts w:ascii="Arial" w:hAnsi="Arial" w:cs="Arial"/>
          <w:b/>
          <w:bCs/>
          <w:color w:val="0070C0"/>
          <w:sz w:val="28"/>
          <w:szCs w:val="28"/>
        </w:rPr>
        <w:t>eclaration</w:t>
      </w:r>
    </w:p>
    <w:tbl>
      <w:tblPr>
        <w:tblStyle w:val="TableGrid"/>
        <w:tblW w:w="0" w:type="auto"/>
        <w:tblLook w:val="04A0" w:firstRow="1" w:lastRow="0" w:firstColumn="1" w:lastColumn="0" w:noHBand="0" w:noVBand="1"/>
      </w:tblPr>
      <w:tblGrid>
        <w:gridCol w:w="2547"/>
        <w:gridCol w:w="1961"/>
        <w:gridCol w:w="2254"/>
        <w:gridCol w:w="2254"/>
      </w:tblGrid>
      <w:tr w:rsidR="00776A11" w:rsidRPr="00BD52D4" w14:paraId="7BF72112" w14:textId="77777777" w:rsidTr="00776A11">
        <w:tc>
          <w:tcPr>
            <w:tcW w:w="9016" w:type="dxa"/>
            <w:gridSpan w:val="4"/>
          </w:tcPr>
          <w:p w14:paraId="42276269" w14:textId="70265A38" w:rsidR="00776A11" w:rsidRPr="00BD52D4" w:rsidRDefault="00776A11" w:rsidP="0028699A">
            <w:pPr>
              <w:rPr>
                <w:rFonts w:ascii="Arial" w:hAnsi="Arial" w:cs="Arial"/>
                <w:b/>
                <w:bCs/>
                <w:color w:val="0070C0"/>
                <w:sz w:val="28"/>
                <w:szCs w:val="28"/>
              </w:rPr>
            </w:pPr>
            <w:r w:rsidRPr="00BD52D4">
              <w:rPr>
                <w:rFonts w:ascii="Arial" w:hAnsi="Arial" w:cs="Arial"/>
                <w:b/>
                <w:bCs/>
                <w:color w:val="000000" w:themeColor="text1"/>
                <w:sz w:val="28"/>
                <w:szCs w:val="28"/>
              </w:rPr>
              <w:t>This confirms that the preceptee has completed all aspects of the preceptorship programme satisfactorily</w:t>
            </w:r>
          </w:p>
        </w:tc>
      </w:tr>
      <w:tr w:rsidR="00776A11" w:rsidRPr="00BD52D4" w14:paraId="299DF591" w14:textId="77777777" w:rsidTr="00121EE4">
        <w:tc>
          <w:tcPr>
            <w:tcW w:w="2547" w:type="dxa"/>
            <w:shd w:val="clear" w:color="auto" w:fill="E7E6E6" w:themeFill="background2"/>
          </w:tcPr>
          <w:p w14:paraId="4454E872" w14:textId="77777777" w:rsidR="00776A11"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Name of Preceptee</w:t>
            </w:r>
          </w:p>
          <w:p w14:paraId="092176AC" w14:textId="7EE22290" w:rsidR="00E86F2C" w:rsidRPr="00BD52D4" w:rsidRDefault="00E86F2C" w:rsidP="0028699A">
            <w:pPr>
              <w:rPr>
                <w:rFonts w:ascii="Arial" w:hAnsi="Arial" w:cs="Arial"/>
                <w:b/>
                <w:bCs/>
                <w:color w:val="000000" w:themeColor="text1"/>
                <w:sz w:val="24"/>
                <w:szCs w:val="24"/>
              </w:rPr>
            </w:pPr>
          </w:p>
        </w:tc>
        <w:tc>
          <w:tcPr>
            <w:tcW w:w="1961" w:type="dxa"/>
            <w:shd w:val="clear" w:color="auto" w:fill="E7E6E6" w:themeFill="background2"/>
          </w:tcPr>
          <w:p w14:paraId="63D269DE" w14:textId="77777777" w:rsidR="00776A11" w:rsidRPr="00BD52D4" w:rsidRDefault="00776A11" w:rsidP="0028699A">
            <w:pPr>
              <w:rPr>
                <w:rFonts w:ascii="Arial" w:hAnsi="Arial" w:cs="Arial"/>
                <w:b/>
                <w:bCs/>
                <w:color w:val="0070C0"/>
                <w:sz w:val="28"/>
                <w:szCs w:val="28"/>
              </w:rPr>
            </w:pPr>
          </w:p>
        </w:tc>
        <w:tc>
          <w:tcPr>
            <w:tcW w:w="2254" w:type="dxa"/>
            <w:shd w:val="clear" w:color="auto" w:fill="E7E6E6" w:themeFill="background2"/>
          </w:tcPr>
          <w:p w14:paraId="1A344B22" w14:textId="2D563664" w:rsidR="00776A11"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Signature</w:t>
            </w:r>
          </w:p>
        </w:tc>
        <w:tc>
          <w:tcPr>
            <w:tcW w:w="2254" w:type="dxa"/>
            <w:shd w:val="clear" w:color="auto" w:fill="E7E6E6" w:themeFill="background2"/>
          </w:tcPr>
          <w:p w14:paraId="52BCA1F4" w14:textId="04749FC2" w:rsidR="00776A11" w:rsidRPr="00BD52D4" w:rsidRDefault="00776A11" w:rsidP="0028699A">
            <w:pPr>
              <w:rPr>
                <w:rFonts w:ascii="Arial" w:hAnsi="Arial" w:cs="Arial"/>
                <w:b/>
                <w:bCs/>
                <w:color w:val="0070C0"/>
                <w:sz w:val="28"/>
                <w:szCs w:val="28"/>
              </w:rPr>
            </w:pPr>
          </w:p>
        </w:tc>
      </w:tr>
      <w:tr w:rsidR="00776A11" w:rsidRPr="00BD52D4" w14:paraId="2E2FDEE5" w14:textId="77777777" w:rsidTr="00121EE4">
        <w:tc>
          <w:tcPr>
            <w:tcW w:w="2547" w:type="dxa"/>
          </w:tcPr>
          <w:p w14:paraId="54D5851C" w14:textId="77777777" w:rsidR="00776A11"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Name of Preceptor</w:t>
            </w:r>
          </w:p>
          <w:p w14:paraId="67FB9F13" w14:textId="08663A41" w:rsidR="00E86F2C" w:rsidRPr="00BD52D4" w:rsidRDefault="00E86F2C" w:rsidP="0028699A">
            <w:pPr>
              <w:rPr>
                <w:rFonts w:ascii="Arial" w:hAnsi="Arial" w:cs="Arial"/>
                <w:b/>
                <w:bCs/>
                <w:color w:val="000000" w:themeColor="text1"/>
                <w:sz w:val="24"/>
                <w:szCs w:val="24"/>
              </w:rPr>
            </w:pPr>
          </w:p>
        </w:tc>
        <w:tc>
          <w:tcPr>
            <w:tcW w:w="1961" w:type="dxa"/>
          </w:tcPr>
          <w:p w14:paraId="3B1299B5" w14:textId="77777777" w:rsidR="00776A11" w:rsidRPr="00BD52D4" w:rsidRDefault="00776A11" w:rsidP="0028699A">
            <w:pPr>
              <w:rPr>
                <w:rFonts w:ascii="Arial" w:hAnsi="Arial" w:cs="Arial"/>
                <w:b/>
                <w:bCs/>
                <w:color w:val="0070C0"/>
                <w:sz w:val="28"/>
                <w:szCs w:val="28"/>
              </w:rPr>
            </w:pPr>
          </w:p>
        </w:tc>
        <w:tc>
          <w:tcPr>
            <w:tcW w:w="2254" w:type="dxa"/>
          </w:tcPr>
          <w:p w14:paraId="539F8D9E" w14:textId="18C05EE1" w:rsidR="00776A11"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Signature</w:t>
            </w:r>
          </w:p>
        </w:tc>
        <w:tc>
          <w:tcPr>
            <w:tcW w:w="2254" w:type="dxa"/>
          </w:tcPr>
          <w:p w14:paraId="2BE2930B" w14:textId="7602E442" w:rsidR="00776A11" w:rsidRPr="00BD52D4" w:rsidRDefault="00776A11" w:rsidP="0028699A">
            <w:pPr>
              <w:rPr>
                <w:rFonts w:ascii="Arial" w:hAnsi="Arial" w:cs="Arial"/>
                <w:b/>
                <w:bCs/>
                <w:color w:val="0070C0"/>
                <w:sz w:val="28"/>
                <w:szCs w:val="28"/>
              </w:rPr>
            </w:pPr>
          </w:p>
        </w:tc>
      </w:tr>
      <w:tr w:rsidR="00E86F2C" w:rsidRPr="00BD52D4" w14:paraId="355EF07D" w14:textId="77777777" w:rsidTr="00121EE4">
        <w:tc>
          <w:tcPr>
            <w:tcW w:w="2547" w:type="dxa"/>
            <w:shd w:val="clear" w:color="auto" w:fill="E7E6E6" w:themeFill="background2"/>
          </w:tcPr>
          <w:p w14:paraId="75D69FFA" w14:textId="5749F4CF" w:rsidR="00E86F2C" w:rsidRPr="00BD52D4" w:rsidRDefault="00794F93"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Preceptorship Lead</w:t>
            </w:r>
          </w:p>
          <w:p w14:paraId="65B7E9B3" w14:textId="1E60778A" w:rsidR="00E86F2C" w:rsidRPr="00BD52D4" w:rsidRDefault="00E86F2C" w:rsidP="0028699A">
            <w:pPr>
              <w:rPr>
                <w:rFonts w:ascii="Arial" w:hAnsi="Arial" w:cs="Arial"/>
                <w:b/>
                <w:bCs/>
                <w:color w:val="000000" w:themeColor="text1"/>
                <w:sz w:val="24"/>
                <w:szCs w:val="24"/>
              </w:rPr>
            </w:pPr>
          </w:p>
        </w:tc>
        <w:tc>
          <w:tcPr>
            <w:tcW w:w="1961" w:type="dxa"/>
            <w:shd w:val="clear" w:color="auto" w:fill="E7E6E6" w:themeFill="background2"/>
          </w:tcPr>
          <w:p w14:paraId="5B8D5F5A" w14:textId="77777777" w:rsidR="00E86F2C" w:rsidRPr="00BD52D4" w:rsidRDefault="00E86F2C" w:rsidP="0028699A">
            <w:pPr>
              <w:rPr>
                <w:rFonts w:ascii="Arial" w:hAnsi="Arial" w:cs="Arial"/>
                <w:b/>
                <w:bCs/>
                <w:color w:val="0070C0"/>
                <w:sz w:val="28"/>
                <w:szCs w:val="28"/>
              </w:rPr>
            </w:pPr>
          </w:p>
        </w:tc>
        <w:tc>
          <w:tcPr>
            <w:tcW w:w="2254" w:type="dxa"/>
            <w:shd w:val="clear" w:color="auto" w:fill="E7E6E6" w:themeFill="background2"/>
          </w:tcPr>
          <w:p w14:paraId="598FEC0A" w14:textId="236C386C" w:rsidR="00E86F2C"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Signature</w:t>
            </w:r>
          </w:p>
        </w:tc>
        <w:tc>
          <w:tcPr>
            <w:tcW w:w="2254" w:type="dxa"/>
            <w:shd w:val="clear" w:color="auto" w:fill="E7E6E6" w:themeFill="background2"/>
          </w:tcPr>
          <w:p w14:paraId="7D86BF1E" w14:textId="75F22665" w:rsidR="00E86F2C" w:rsidRPr="00BD52D4" w:rsidRDefault="00E86F2C" w:rsidP="0028699A">
            <w:pPr>
              <w:rPr>
                <w:rFonts w:ascii="Arial" w:hAnsi="Arial" w:cs="Arial"/>
                <w:b/>
                <w:bCs/>
                <w:color w:val="0070C0"/>
                <w:sz w:val="28"/>
                <w:szCs w:val="28"/>
              </w:rPr>
            </w:pPr>
          </w:p>
        </w:tc>
      </w:tr>
      <w:tr w:rsidR="00E86F2C" w:rsidRPr="00BD52D4" w14:paraId="3279902B" w14:textId="77777777" w:rsidTr="00121EE4">
        <w:tc>
          <w:tcPr>
            <w:tcW w:w="2547" w:type="dxa"/>
          </w:tcPr>
          <w:p w14:paraId="13B94C84" w14:textId="77777777" w:rsidR="00E86F2C"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Work Area</w:t>
            </w:r>
          </w:p>
          <w:p w14:paraId="24E6460C" w14:textId="45C43886" w:rsidR="00E86F2C" w:rsidRPr="00BD52D4" w:rsidRDefault="00E86F2C" w:rsidP="0028699A">
            <w:pPr>
              <w:rPr>
                <w:rFonts w:ascii="Arial" w:hAnsi="Arial" w:cs="Arial"/>
                <w:b/>
                <w:bCs/>
                <w:color w:val="000000" w:themeColor="text1"/>
                <w:sz w:val="24"/>
                <w:szCs w:val="24"/>
              </w:rPr>
            </w:pPr>
          </w:p>
        </w:tc>
        <w:tc>
          <w:tcPr>
            <w:tcW w:w="1961" w:type="dxa"/>
          </w:tcPr>
          <w:p w14:paraId="311A13C0" w14:textId="77777777" w:rsidR="00E86F2C" w:rsidRPr="00BD52D4" w:rsidRDefault="00E86F2C" w:rsidP="0028699A">
            <w:pPr>
              <w:rPr>
                <w:rFonts w:ascii="Arial" w:hAnsi="Arial" w:cs="Arial"/>
                <w:b/>
                <w:bCs/>
                <w:color w:val="0070C0"/>
                <w:sz w:val="28"/>
                <w:szCs w:val="28"/>
              </w:rPr>
            </w:pPr>
          </w:p>
        </w:tc>
        <w:tc>
          <w:tcPr>
            <w:tcW w:w="2254" w:type="dxa"/>
          </w:tcPr>
          <w:p w14:paraId="50747AF9" w14:textId="2B5A85EA" w:rsidR="00E86F2C" w:rsidRPr="00BD52D4" w:rsidRDefault="00E86F2C" w:rsidP="0028699A">
            <w:pPr>
              <w:rPr>
                <w:rFonts w:ascii="Arial" w:hAnsi="Arial" w:cs="Arial"/>
                <w:b/>
                <w:bCs/>
                <w:color w:val="000000" w:themeColor="text1"/>
                <w:sz w:val="24"/>
                <w:szCs w:val="24"/>
              </w:rPr>
            </w:pPr>
            <w:r w:rsidRPr="00BD52D4">
              <w:rPr>
                <w:rFonts w:ascii="Arial" w:hAnsi="Arial" w:cs="Arial"/>
                <w:b/>
                <w:bCs/>
                <w:color w:val="000000" w:themeColor="text1"/>
                <w:sz w:val="24"/>
                <w:szCs w:val="24"/>
              </w:rPr>
              <w:t>Date</w:t>
            </w:r>
          </w:p>
        </w:tc>
        <w:tc>
          <w:tcPr>
            <w:tcW w:w="2254" w:type="dxa"/>
          </w:tcPr>
          <w:p w14:paraId="163CB85D" w14:textId="6BC94EF0" w:rsidR="00E86F2C" w:rsidRPr="00BD52D4" w:rsidRDefault="00E86F2C" w:rsidP="0028699A">
            <w:pPr>
              <w:rPr>
                <w:rFonts w:ascii="Arial" w:hAnsi="Arial" w:cs="Arial"/>
                <w:b/>
                <w:bCs/>
                <w:color w:val="0070C0"/>
                <w:sz w:val="28"/>
                <w:szCs w:val="28"/>
              </w:rPr>
            </w:pPr>
          </w:p>
        </w:tc>
      </w:tr>
    </w:tbl>
    <w:p w14:paraId="2E2AFFBF" w14:textId="77777777" w:rsidR="009F1E9F" w:rsidRDefault="009F1E9F" w:rsidP="0028699A">
      <w:pPr>
        <w:rPr>
          <w:b/>
          <w:bCs/>
          <w:color w:val="FF0000"/>
          <w:sz w:val="28"/>
          <w:szCs w:val="28"/>
        </w:rPr>
      </w:pPr>
    </w:p>
    <w:p w14:paraId="5785A42F" w14:textId="015B7F30" w:rsidR="00281F3D" w:rsidRPr="00BD52D4" w:rsidRDefault="00281F3D" w:rsidP="0028699A">
      <w:pPr>
        <w:rPr>
          <w:b/>
          <w:bCs/>
          <w:color w:val="0070C0"/>
          <w:sz w:val="28"/>
          <w:szCs w:val="28"/>
        </w:rPr>
      </w:pPr>
      <w:r w:rsidRPr="00BD52D4">
        <w:rPr>
          <w:b/>
          <w:bCs/>
          <w:color w:val="FF0000"/>
          <w:sz w:val="28"/>
          <w:szCs w:val="28"/>
        </w:rPr>
        <w:t xml:space="preserve">Please follow the link below to complete the end of Preceptorship programme evaluation </w:t>
      </w:r>
      <w:hyperlink r:id="rId31" w:history="1">
        <w:r w:rsidR="00816375" w:rsidRPr="00BD52D4">
          <w:rPr>
            <w:rStyle w:val="Hyperlink"/>
            <w:b/>
            <w:bCs/>
            <w:sz w:val="28"/>
            <w:szCs w:val="28"/>
          </w:rPr>
          <w:t>https://www.smartsurvey.co.uk/s/MTJ0TN/</w:t>
        </w:r>
      </w:hyperlink>
      <w:r w:rsidR="00816375" w:rsidRPr="00BD52D4">
        <w:rPr>
          <w:b/>
          <w:bCs/>
          <w:color w:val="FF0000"/>
          <w:sz w:val="28"/>
          <w:szCs w:val="28"/>
        </w:rPr>
        <w:t xml:space="preserve"> </w:t>
      </w:r>
    </w:p>
    <w:p w14:paraId="0C46322F" w14:textId="77777777" w:rsidR="00AA0C22" w:rsidRDefault="00AA0C22" w:rsidP="00B85577">
      <w:pPr>
        <w:spacing w:line="360" w:lineRule="auto"/>
        <w:rPr>
          <w:sz w:val="28"/>
          <w:szCs w:val="28"/>
        </w:rPr>
      </w:pPr>
    </w:p>
    <w:p w14:paraId="657FBFC8" w14:textId="30D23BA0" w:rsidR="00B85577" w:rsidRPr="00BD52D4" w:rsidRDefault="00B85577" w:rsidP="00B85577">
      <w:pPr>
        <w:spacing w:line="360" w:lineRule="auto"/>
        <w:rPr>
          <w:rFonts w:ascii="Arial" w:hAnsi="Arial" w:cs="Arial"/>
          <w:b/>
          <w:color w:val="0070C0"/>
          <w:sz w:val="36"/>
          <w:szCs w:val="36"/>
        </w:rPr>
      </w:pPr>
      <w:r w:rsidRPr="00BD52D4">
        <w:rPr>
          <w:rFonts w:ascii="Arial" w:hAnsi="Arial" w:cs="Arial"/>
          <w:b/>
          <w:color w:val="0070C0"/>
          <w:sz w:val="36"/>
          <w:szCs w:val="36"/>
        </w:rPr>
        <w:lastRenderedPageBreak/>
        <w:t>Appendix Two</w:t>
      </w:r>
      <w:r w:rsidR="00747B1F" w:rsidRPr="00BD52D4">
        <w:rPr>
          <w:rFonts w:ascii="Arial" w:hAnsi="Arial" w:cs="Arial"/>
          <w:b/>
          <w:color w:val="0070C0"/>
          <w:sz w:val="36"/>
          <w:szCs w:val="36"/>
        </w:rPr>
        <w:t>:</w:t>
      </w:r>
      <w:r w:rsidRPr="00BD52D4">
        <w:rPr>
          <w:rFonts w:ascii="Arial" w:hAnsi="Arial" w:cs="Arial"/>
          <w:b/>
          <w:color w:val="0070C0"/>
          <w:sz w:val="36"/>
          <w:szCs w:val="36"/>
        </w:rPr>
        <w:t xml:space="preserve"> Pathway for preceptor concerns</w:t>
      </w:r>
    </w:p>
    <w:p w14:paraId="70ED4634" w14:textId="77777777" w:rsidR="00B85577" w:rsidRPr="00BD52D4" w:rsidRDefault="00B85577" w:rsidP="00B85577">
      <w:pPr>
        <w:pStyle w:val="ListParagraph"/>
        <w:spacing w:line="360" w:lineRule="auto"/>
        <w:rPr>
          <w:rFonts w:ascii="Arial" w:hAnsi="Arial" w:cs="Arial"/>
          <w:sz w:val="24"/>
          <w:szCs w:val="24"/>
        </w:rPr>
      </w:pPr>
    </w:p>
    <w:p w14:paraId="2B23AB76" w14:textId="2A3A4D53" w:rsidR="00B85577" w:rsidRPr="00BD52D4" w:rsidRDefault="00B85577" w:rsidP="00B85577">
      <w:pPr>
        <w:pStyle w:val="ListParagraph"/>
        <w:spacing w:line="360" w:lineRule="auto"/>
        <w:jc w:val="center"/>
        <w:rPr>
          <w:rFonts w:ascii="Arial" w:hAnsi="Arial" w:cs="Arial"/>
          <w:sz w:val="24"/>
          <w:szCs w:val="24"/>
        </w:rPr>
      </w:pPr>
      <w:bookmarkStart w:id="6" w:name="_Hlk130220791"/>
      <w:r w:rsidRPr="00BD52D4">
        <w:rPr>
          <w:rFonts w:ascii="Arial" w:hAnsi="Arial" w:cs="Arial"/>
          <w:sz w:val="24"/>
          <w:szCs w:val="24"/>
        </w:rPr>
        <w:t xml:space="preserve">Concern regarding professional practice, attitude or behaviour should be discussed with the preceptee, documented on an interim meeting </w:t>
      </w:r>
      <w:r w:rsidR="009927BA" w:rsidRPr="00BD52D4">
        <w:rPr>
          <w:rFonts w:ascii="Arial" w:hAnsi="Arial" w:cs="Arial"/>
          <w:sz w:val="24"/>
          <w:szCs w:val="24"/>
        </w:rPr>
        <w:t>template,</w:t>
      </w:r>
      <w:r w:rsidRPr="00BD52D4">
        <w:rPr>
          <w:rFonts w:ascii="Arial" w:hAnsi="Arial" w:cs="Arial"/>
          <w:sz w:val="24"/>
          <w:szCs w:val="24"/>
        </w:rPr>
        <w:t xml:space="preserve"> and shared with the line </w:t>
      </w:r>
      <w:proofErr w:type="gramStart"/>
      <w:r w:rsidRPr="00BD52D4">
        <w:rPr>
          <w:rFonts w:ascii="Arial" w:hAnsi="Arial" w:cs="Arial"/>
          <w:sz w:val="24"/>
          <w:szCs w:val="24"/>
        </w:rPr>
        <w:t>manager</w:t>
      </w:r>
      <w:proofErr w:type="gramEnd"/>
    </w:p>
    <w:p w14:paraId="1275A696" w14:textId="77777777" w:rsidR="00B85577" w:rsidRPr="00BD52D4" w:rsidRDefault="00B85577" w:rsidP="00B85577">
      <w:pPr>
        <w:rPr>
          <w:rFonts w:ascii="Arial" w:hAnsi="Arial" w:cs="Arial"/>
          <w:sz w:val="24"/>
          <w:szCs w:val="24"/>
        </w:rPr>
      </w:pPr>
    </w:p>
    <w:p w14:paraId="63F0A6A0" w14:textId="77777777" w:rsidR="00B85577" w:rsidRPr="00BD52D4" w:rsidRDefault="00B85577" w:rsidP="00B85577">
      <w:pPr>
        <w:jc w:val="center"/>
        <w:rPr>
          <w:rFonts w:ascii="Arial" w:hAnsi="Arial" w:cs="Arial"/>
          <w:sz w:val="24"/>
          <w:szCs w:val="24"/>
        </w:rPr>
      </w:pPr>
      <w:r w:rsidRPr="00BD52D4">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DCDE558" wp14:editId="6EE4399B">
                <wp:simplePos x="0" y="0"/>
                <wp:positionH relativeFrom="margin">
                  <wp:align>center</wp:align>
                </wp:positionH>
                <wp:positionV relativeFrom="paragraph">
                  <wp:posOffset>81280</wp:posOffset>
                </wp:positionV>
                <wp:extent cx="484632" cy="978408"/>
                <wp:effectExtent l="19050" t="0" r="10795" b="31750"/>
                <wp:wrapNone/>
                <wp:docPr id="8" name="Down Arrow 8"/>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4A35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0;margin-top:6.4pt;width:38.15pt;height:77.0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" adj="16250" fillcolor="#4472c4 [3204]" strokecolor="#1f3763 [1604]" strokeweight="1pt">
                <w10:wrap anchorx="margin"/>
              </v:shape>
            </w:pict>
          </mc:Fallback>
        </mc:AlternateContent>
      </w:r>
    </w:p>
    <w:p w14:paraId="22353719" w14:textId="77777777" w:rsidR="00B85577" w:rsidRPr="00BD52D4" w:rsidRDefault="00B85577" w:rsidP="00B85577">
      <w:pPr>
        <w:jc w:val="center"/>
        <w:rPr>
          <w:rFonts w:ascii="Arial" w:hAnsi="Arial" w:cs="Arial"/>
          <w:sz w:val="24"/>
          <w:szCs w:val="24"/>
        </w:rPr>
      </w:pPr>
    </w:p>
    <w:p w14:paraId="6E8F6DEE" w14:textId="77777777" w:rsidR="00B85577" w:rsidRPr="00BD52D4" w:rsidRDefault="00B85577" w:rsidP="00B85577">
      <w:pPr>
        <w:jc w:val="center"/>
        <w:rPr>
          <w:rFonts w:ascii="Arial" w:hAnsi="Arial" w:cs="Arial"/>
          <w:sz w:val="24"/>
          <w:szCs w:val="24"/>
        </w:rPr>
      </w:pPr>
    </w:p>
    <w:p w14:paraId="0F7937FA" w14:textId="77777777" w:rsidR="00B85577" w:rsidRPr="00BD52D4" w:rsidRDefault="00B85577" w:rsidP="00B85577">
      <w:pPr>
        <w:jc w:val="center"/>
        <w:rPr>
          <w:rFonts w:ascii="Arial" w:hAnsi="Arial" w:cs="Arial"/>
          <w:sz w:val="24"/>
          <w:szCs w:val="24"/>
        </w:rPr>
      </w:pPr>
    </w:p>
    <w:p w14:paraId="386536AE" w14:textId="77777777" w:rsidR="00B85577" w:rsidRPr="00BD52D4" w:rsidRDefault="00B85577" w:rsidP="00B85577">
      <w:pPr>
        <w:jc w:val="center"/>
        <w:rPr>
          <w:rFonts w:ascii="Arial" w:hAnsi="Arial" w:cs="Arial"/>
          <w:sz w:val="24"/>
          <w:szCs w:val="24"/>
        </w:rPr>
      </w:pPr>
      <w:r w:rsidRPr="00BD52D4">
        <w:rPr>
          <w:rFonts w:ascii="Arial" w:hAnsi="Arial" w:cs="Arial"/>
          <w:sz w:val="24"/>
          <w:szCs w:val="24"/>
        </w:rPr>
        <w:t xml:space="preserve">In partnership with preceptee, inform line manager of concerns the same working </w:t>
      </w:r>
      <w:proofErr w:type="gramStart"/>
      <w:r w:rsidRPr="00BD52D4">
        <w:rPr>
          <w:rFonts w:ascii="Arial" w:hAnsi="Arial" w:cs="Arial"/>
          <w:sz w:val="24"/>
          <w:szCs w:val="24"/>
        </w:rPr>
        <w:t>day</w:t>
      </w:r>
      <w:proofErr w:type="gramEnd"/>
    </w:p>
    <w:p w14:paraId="1DEF8848" w14:textId="77777777" w:rsidR="00B85577" w:rsidRPr="00BD52D4" w:rsidRDefault="00B85577" w:rsidP="00B85577">
      <w:pPr>
        <w:jc w:val="center"/>
        <w:rPr>
          <w:rFonts w:ascii="Arial" w:hAnsi="Arial" w:cs="Arial"/>
          <w:sz w:val="24"/>
          <w:szCs w:val="24"/>
        </w:rPr>
      </w:pPr>
      <w:r w:rsidRPr="00BD52D4">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482EAF1" wp14:editId="6D7BEE4C">
                <wp:simplePos x="0" y="0"/>
                <wp:positionH relativeFrom="margin">
                  <wp:align>center</wp:align>
                </wp:positionH>
                <wp:positionV relativeFrom="paragraph">
                  <wp:posOffset>122555</wp:posOffset>
                </wp:positionV>
                <wp:extent cx="484632" cy="978408"/>
                <wp:effectExtent l="19050" t="0" r="10795" b="31750"/>
                <wp:wrapNone/>
                <wp:docPr id="9" name="Down Arrow 9"/>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BF8BB" id="Down Arrow 9" o:spid="_x0000_s1026" type="#_x0000_t67" style="position:absolute;margin-left:0;margin-top:9.65pt;width:38.15pt;height:77.0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" adj="16250" fillcolor="#5b9bd5" strokecolor="#41719c" strokeweight="1pt">
                <w10:wrap anchorx="margin"/>
              </v:shape>
            </w:pict>
          </mc:Fallback>
        </mc:AlternateContent>
      </w:r>
    </w:p>
    <w:p w14:paraId="094BE82F" w14:textId="77777777" w:rsidR="00B85577" w:rsidRPr="00BD52D4" w:rsidRDefault="00B85577" w:rsidP="00B85577">
      <w:pPr>
        <w:jc w:val="center"/>
        <w:rPr>
          <w:rFonts w:ascii="Arial" w:hAnsi="Arial" w:cs="Arial"/>
          <w:sz w:val="24"/>
          <w:szCs w:val="24"/>
        </w:rPr>
      </w:pPr>
    </w:p>
    <w:p w14:paraId="40170520" w14:textId="77777777" w:rsidR="00B85577" w:rsidRPr="00BD52D4" w:rsidRDefault="00B85577" w:rsidP="00B85577">
      <w:pPr>
        <w:jc w:val="center"/>
        <w:rPr>
          <w:rFonts w:ascii="Arial" w:hAnsi="Arial" w:cs="Arial"/>
          <w:sz w:val="24"/>
          <w:szCs w:val="24"/>
        </w:rPr>
      </w:pPr>
    </w:p>
    <w:p w14:paraId="4E2C835A" w14:textId="77777777" w:rsidR="00B85577" w:rsidRPr="00BD52D4" w:rsidRDefault="00B85577" w:rsidP="00B85577">
      <w:pPr>
        <w:jc w:val="center"/>
        <w:rPr>
          <w:rFonts w:ascii="Arial" w:hAnsi="Arial" w:cs="Arial"/>
          <w:sz w:val="24"/>
          <w:szCs w:val="24"/>
        </w:rPr>
      </w:pPr>
    </w:p>
    <w:p w14:paraId="1CB7EEA9" w14:textId="77777777" w:rsidR="00B85577" w:rsidRPr="00BD52D4" w:rsidRDefault="00B85577" w:rsidP="00B85577">
      <w:pPr>
        <w:jc w:val="center"/>
        <w:rPr>
          <w:rFonts w:ascii="Arial" w:hAnsi="Arial" w:cs="Arial"/>
          <w:sz w:val="24"/>
          <w:szCs w:val="24"/>
        </w:rPr>
      </w:pPr>
      <w:r w:rsidRPr="00BD52D4">
        <w:rPr>
          <w:rFonts w:ascii="Arial" w:hAnsi="Arial" w:cs="Arial"/>
          <w:sz w:val="24"/>
          <w:szCs w:val="24"/>
        </w:rPr>
        <w:t xml:space="preserve">Preceptor may be involved in developing an action plan in partnership with the preceptee and line manager to resolve the issues </w:t>
      </w:r>
      <w:proofErr w:type="gramStart"/>
      <w:r w:rsidRPr="00BD52D4">
        <w:rPr>
          <w:rFonts w:ascii="Arial" w:hAnsi="Arial" w:cs="Arial"/>
          <w:sz w:val="24"/>
          <w:szCs w:val="24"/>
        </w:rPr>
        <w:t>identified</w:t>
      </w:r>
      <w:proofErr w:type="gramEnd"/>
    </w:p>
    <w:p w14:paraId="574B9080" w14:textId="77777777" w:rsidR="00B85577" w:rsidRPr="00BD52D4" w:rsidRDefault="00B85577" w:rsidP="00B85577">
      <w:pPr>
        <w:jc w:val="center"/>
        <w:rPr>
          <w:rFonts w:ascii="Arial" w:hAnsi="Arial" w:cs="Arial"/>
          <w:sz w:val="24"/>
          <w:szCs w:val="24"/>
        </w:rPr>
      </w:pPr>
    </w:p>
    <w:bookmarkEnd w:id="6"/>
    <w:p w14:paraId="08F366CE" w14:textId="77777777" w:rsidR="00B85577" w:rsidRPr="00BD52D4" w:rsidRDefault="00B85577" w:rsidP="00B85577">
      <w:pPr>
        <w:jc w:val="center"/>
        <w:rPr>
          <w:rFonts w:ascii="Arial" w:hAnsi="Arial" w:cs="Arial"/>
          <w:sz w:val="24"/>
          <w:szCs w:val="24"/>
        </w:rPr>
      </w:pPr>
    </w:p>
    <w:p w14:paraId="7CBB9A50" w14:textId="77777777" w:rsidR="00B85577" w:rsidRPr="00BD52D4" w:rsidRDefault="00B85577" w:rsidP="00B85577">
      <w:pPr>
        <w:rPr>
          <w:rFonts w:ascii="Arial" w:hAnsi="Arial" w:cs="Arial"/>
          <w:sz w:val="24"/>
          <w:szCs w:val="24"/>
        </w:rPr>
      </w:pPr>
    </w:p>
    <w:p w14:paraId="72A5E7BB" w14:textId="77777777" w:rsidR="00747B1F" w:rsidRPr="00BD52D4" w:rsidRDefault="00747B1F" w:rsidP="00B85577">
      <w:pPr>
        <w:rPr>
          <w:rFonts w:ascii="Arial" w:hAnsi="Arial" w:cs="Arial"/>
          <w:sz w:val="24"/>
          <w:szCs w:val="24"/>
        </w:rPr>
      </w:pPr>
    </w:p>
    <w:p w14:paraId="65748272" w14:textId="77777777" w:rsidR="00747B1F" w:rsidRPr="00BD52D4" w:rsidRDefault="00747B1F" w:rsidP="00B85577">
      <w:pPr>
        <w:rPr>
          <w:rFonts w:ascii="Arial" w:hAnsi="Arial" w:cs="Arial"/>
          <w:sz w:val="24"/>
          <w:szCs w:val="24"/>
        </w:rPr>
      </w:pPr>
    </w:p>
    <w:p w14:paraId="16061930" w14:textId="77777777" w:rsidR="00747B1F" w:rsidRPr="00BD52D4" w:rsidRDefault="00747B1F" w:rsidP="00B85577">
      <w:pPr>
        <w:rPr>
          <w:rFonts w:ascii="Arial" w:hAnsi="Arial" w:cs="Arial"/>
          <w:sz w:val="24"/>
          <w:szCs w:val="24"/>
        </w:rPr>
      </w:pPr>
    </w:p>
    <w:p w14:paraId="56E7FE88" w14:textId="77777777" w:rsidR="00747B1F" w:rsidRPr="00BD52D4" w:rsidRDefault="00747B1F" w:rsidP="00B85577">
      <w:pPr>
        <w:rPr>
          <w:rFonts w:ascii="Arial" w:hAnsi="Arial" w:cs="Arial"/>
          <w:sz w:val="24"/>
          <w:szCs w:val="24"/>
        </w:rPr>
      </w:pPr>
    </w:p>
    <w:p w14:paraId="6D82696D" w14:textId="77777777" w:rsidR="00747B1F" w:rsidRPr="00BD52D4" w:rsidRDefault="00747B1F" w:rsidP="00B85577">
      <w:pPr>
        <w:rPr>
          <w:rFonts w:ascii="Arial" w:hAnsi="Arial" w:cs="Arial"/>
          <w:sz w:val="24"/>
          <w:szCs w:val="24"/>
        </w:rPr>
      </w:pPr>
    </w:p>
    <w:p w14:paraId="651C4D1A" w14:textId="77777777" w:rsidR="00747B1F" w:rsidRPr="00BD52D4" w:rsidRDefault="00747B1F" w:rsidP="00B85577">
      <w:pPr>
        <w:rPr>
          <w:rFonts w:ascii="Arial" w:hAnsi="Arial" w:cs="Arial"/>
          <w:sz w:val="24"/>
          <w:szCs w:val="24"/>
        </w:rPr>
      </w:pPr>
    </w:p>
    <w:p w14:paraId="2C0DC6DA" w14:textId="77777777" w:rsidR="00747B1F" w:rsidRPr="00BD52D4" w:rsidRDefault="00747B1F" w:rsidP="00B85577">
      <w:pPr>
        <w:rPr>
          <w:rFonts w:ascii="Arial" w:hAnsi="Arial" w:cs="Arial"/>
          <w:sz w:val="24"/>
          <w:szCs w:val="24"/>
        </w:rPr>
      </w:pPr>
    </w:p>
    <w:p w14:paraId="348B3D86" w14:textId="77777777" w:rsidR="00747B1F" w:rsidRPr="00BD52D4" w:rsidRDefault="00747B1F" w:rsidP="00B85577">
      <w:pPr>
        <w:rPr>
          <w:rFonts w:ascii="Arial" w:hAnsi="Arial" w:cs="Arial"/>
          <w:sz w:val="24"/>
          <w:szCs w:val="24"/>
        </w:rPr>
      </w:pPr>
    </w:p>
    <w:p w14:paraId="6ADDEE71" w14:textId="77777777" w:rsidR="00747B1F" w:rsidRPr="00BD52D4" w:rsidRDefault="00747B1F" w:rsidP="00B85577">
      <w:pPr>
        <w:rPr>
          <w:rFonts w:ascii="Arial" w:hAnsi="Arial" w:cs="Arial"/>
          <w:sz w:val="24"/>
          <w:szCs w:val="24"/>
        </w:rPr>
      </w:pPr>
    </w:p>
    <w:p w14:paraId="441BF915" w14:textId="5CC41EC9" w:rsidR="00B85577" w:rsidRPr="00BD52D4" w:rsidRDefault="00747B1F" w:rsidP="00B85577">
      <w:pPr>
        <w:rPr>
          <w:rFonts w:ascii="Arial" w:hAnsi="Arial" w:cs="Arial"/>
          <w:b/>
          <w:bCs/>
          <w:color w:val="0070C0"/>
          <w:sz w:val="36"/>
          <w:szCs w:val="36"/>
        </w:rPr>
      </w:pPr>
      <w:r w:rsidRPr="00BD52D4">
        <w:rPr>
          <w:rFonts w:ascii="Arial" w:hAnsi="Arial" w:cs="Arial"/>
          <w:b/>
          <w:bCs/>
          <w:color w:val="0070C0"/>
          <w:sz w:val="36"/>
          <w:szCs w:val="36"/>
        </w:rPr>
        <w:lastRenderedPageBreak/>
        <w:t>Appendix Three: Pathway for Preceptee concerns</w:t>
      </w:r>
    </w:p>
    <w:p w14:paraId="002F6496" w14:textId="26CC8FE1" w:rsidR="00B85577" w:rsidRPr="00BD52D4" w:rsidRDefault="00B85577" w:rsidP="00B85577">
      <w:pPr>
        <w:rPr>
          <w:rFonts w:ascii="Arial" w:hAnsi="Arial" w:cs="Arial"/>
          <w:sz w:val="24"/>
          <w:szCs w:val="24"/>
        </w:rPr>
      </w:pPr>
    </w:p>
    <w:p w14:paraId="6DFBE5C1" w14:textId="20F93894" w:rsidR="00747B1F" w:rsidRPr="00BD52D4" w:rsidRDefault="00747B1F" w:rsidP="00747B1F">
      <w:pPr>
        <w:pStyle w:val="ListParagraph"/>
        <w:spacing w:line="360" w:lineRule="auto"/>
        <w:jc w:val="center"/>
        <w:rPr>
          <w:rFonts w:ascii="Arial" w:hAnsi="Arial" w:cs="Arial"/>
          <w:sz w:val="24"/>
          <w:szCs w:val="24"/>
        </w:rPr>
      </w:pPr>
      <w:r w:rsidRPr="00BD52D4">
        <w:rPr>
          <w:rFonts w:ascii="Arial" w:hAnsi="Arial" w:cs="Arial"/>
          <w:sz w:val="24"/>
          <w:szCs w:val="24"/>
        </w:rPr>
        <w:t xml:space="preserve">Concern regarding professional practice, attitude or behaviour should be discussed with the preceptor, documented on an interim meeting </w:t>
      </w:r>
      <w:r w:rsidR="009927BA" w:rsidRPr="00BD52D4">
        <w:rPr>
          <w:rFonts w:ascii="Arial" w:hAnsi="Arial" w:cs="Arial"/>
          <w:sz w:val="24"/>
          <w:szCs w:val="24"/>
        </w:rPr>
        <w:t>template,</w:t>
      </w:r>
      <w:r w:rsidRPr="00BD52D4">
        <w:rPr>
          <w:rFonts w:ascii="Arial" w:hAnsi="Arial" w:cs="Arial"/>
          <w:sz w:val="24"/>
          <w:szCs w:val="24"/>
        </w:rPr>
        <w:t xml:space="preserve"> and shared with the line </w:t>
      </w:r>
      <w:proofErr w:type="gramStart"/>
      <w:r w:rsidRPr="00BD52D4">
        <w:rPr>
          <w:rFonts w:ascii="Arial" w:hAnsi="Arial" w:cs="Arial"/>
          <w:sz w:val="24"/>
          <w:szCs w:val="24"/>
        </w:rPr>
        <w:t>manager</w:t>
      </w:r>
      <w:proofErr w:type="gramEnd"/>
    </w:p>
    <w:p w14:paraId="73AA16F2" w14:textId="77777777" w:rsidR="00747B1F" w:rsidRPr="00BD52D4" w:rsidRDefault="00747B1F" w:rsidP="00747B1F">
      <w:pPr>
        <w:rPr>
          <w:rFonts w:ascii="Arial" w:hAnsi="Arial" w:cs="Arial"/>
          <w:sz w:val="24"/>
          <w:szCs w:val="24"/>
        </w:rPr>
      </w:pPr>
    </w:p>
    <w:p w14:paraId="5F3F293D" w14:textId="77777777" w:rsidR="00747B1F" w:rsidRPr="00BD52D4" w:rsidRDefault="00747B1F" w:rsidP="00747B1F">
      <w:pPr>
        <w:jc w:val="center"/>
        <w:rPr>
          <w:rFonts w:ascii="Arial" w:hAnsi="Arial" w:cs="Arial"/>
          <w:sz w:val="24"/>
          <w:szCs w:val="24"/>
        </w:rPr>
      </w:pPr>
      <w:r w:rsidRPr="00BD52D4">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261C9F83" wp14:editId="332028DA">
                <wp:simplePos x="0" y="0"/>
                <wp:positionH relativeFrom="margin">
                  <wp:align>center</wp:align>
                </wp:positionH>
                <wp:positionV relativeFrom="paragraph">
                  <wp:posOffset>81280</wp:posOffset>
                </wp:positionV>
                <wp:extent cx="484632" cy="978408"/>
                <wp:effectExtent l="19050" t="0" r="10795" b="31750"/>
                <wp:wrapNone/>
                <wp:docPr id="4" name="Down Arrow 8"/>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BCDA5" id="Down Arrow 8" o:spid="_x0000_s1026" type="#_x0000_t67" style="position:absolute;margin-left:0;margin-top:6.4pt;width:38.15pt;height:77.0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" adj="16250" fillcolor="#4472c4" strokecolor="#2f528f" strokeweight="1pt">
                <w10:wrap anchorx="margin"/>
              </v:shape>
            </w:pict>
          </mc:Fallback>
        </mc:AlternateContent>
      </w:r>
    </w:p>
    <w:p w14:paraId="151DF596" w14:textId="77777777" w:rsidR="00747B1F" w:rsidRPr="00BD52D4" w:rsidRDefault="00747B1F" w:rsidP="00747B1F">
      <w:pPr>
        <w:jc w:val="center"/>
        <w:rPr>
          <w:rFonts w:ascii="Arial" w:hAnsi="Arial" w:cs="Arial"/>
          <w:sz w:val="24"/>
          <w:szCs w:val="24"/>
        </w:rPr>
      </w:pPr>
    </w:p>
    <w:p w14:paraId="3963289A" w14:textId="77777777" w:rsidR="00747B1F" w:rsidRPr="00BD52D4" w:rsidRDefault="00747B1F" w:rsidP="00747B1F">
      <w:pPr>
        <w:jc w:val="center"/>
        <w:rPr>
          <w:rFonts w:ascii="Arial" w:hAnsi="Arial" w:cs="Arial"/>
          <w:sz w:val="24"/>
          <w:szCs w:val="24"/>
        </w:rPr>
      </w:pPr>
    </w:p>
    <w:p w14:paraId="2C195CC3" w14:textId="77777777" w:rsidR="00747B1F" w:rsidRPr="00BD52D4" w:rsidRDefault="00747B1F" w:rsidP="00747B1F">
      <w:pPr>
        <w:jc w:val="center"/>
        <w:rPr>
          <w:rFonts w:ascii="Arial" w:hAnsi="Arial" w:cs="Arial"/>
          <w:sz w:val="24"/>
          <w:szCs w:val="24"/>
        </w:rPr>
      </w:pPr>
    </w:p>
    <w:p w14:paraId="64085CE2" w14:textId="7DE6FFC6" w:rsidR="00747B1F" w:rsidRPr="00BD52D4" w:rsidRDefault="00747B1F" w:rsidP="00747B1F">
      <w:pPr>
        <w:jc w:val="center"/>
        <w:rPr>
          <w:rFonts w:ascii="Arial" w:hAnsi="Arial" w:cs="Arial"/>
          <w:sz w:val="24"/>
          <w:szCs w:val="24"/>
        </w:rPr>
      </w:pPr>
      <w:r w:rsidRPr="00BD52D4">
        <w:rPr>
          <w:rFonts w:ascii="Arial" w:hAnsi="Arial" w:cs="Arial"/>
          <w:sz w:val="24"/>
          <w:szCs w:val="24"/>
        </w:rPr>
        <w:t xml:space="preserve">In partnership with </w:t>
      </w:r>
      <w:r w:rsidR="00BF3C2D" w:rsidRPr="00BD52D4">
        <w:rPr>
          <w:rFonts w:ascii="Arial" w:hAnsi="Arial" w:cs="Arial"/>
          <w:sz w:val="24"/>
          <w:szCs w:val="24"/>
        </w:rPr>
        <w:t>preceptor</w:t>
      </w:r>
      <w:r w:rsidRPr="00BD52D4">
        <w:rPr>
          <w:rFonts w:ascii="Arial" w:hAnsi="Arial" w:cs="Arial"/>
          <w:sz w:val="24"/>
          <w:szCs w:val="24"/>
        </w:rPr>
        <w:t xml:space="preserve">, inform line manager of concerns the same working </w:t>
      </w:r>
      <w:proofErr w:type="gramStart"/>
      <w:r w:rsidRPr="00BD52D4">
        <w:rPr>
          <w:rFonts w:ascii="Arial" w:hAnsi="Arial" w:cs="Arial"/>
          <w:sz w:val="24"/>
          <w:szCs w:val="24"/>
        </w:rPr>
        <w:t>day</w:t>
      </w:r>
      <w:proofErr w:type="gramEnd"/>
    </w:p>
    <w:p w14:paraId="2FE04536" w14:textId="77777777" w:rsidR="00747B1F" w:rsidRPr="00BD52D4" w:rsidRDefault="00747B1F" w:rsidP="00747B1F">
      <w:pPr>
        <w:jc w:val="center"/>
        <w:rPr>
          <w:rFonts w:ascii="Arial" w:hAnsi="Arial" w:cs="Arial"/>
          <w:sz w:val="24"/>
          <w:szCs w:val="24"/>
        </w:rPr>
      </w:pPr>
      <w:r w:rsidRPr="00BD52D4">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73CBF8E0" wp14:editId="7317A6BA">
                <wp:simplePos x="0" y="0"/>
                <wp:positionH relativeFrom="margin">
                  <wp:align>center</wp:align>
                </wp:positionH>
                <wp:positionV relativeFrom="paragraph">
                  <wp:posOffset>122555</wp:posOffset>
                </wp:positionV>
                <wp:extent cx="484632" cy="978408"/>
                <wp:effectExtent l="19050" t="0" r="10795" b="31750"/>
                <wp:wrapNone/>
                <wp:docPr id="7" name="Down Arrow 9"/>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C3E7B" id="Down Arrow 9" o:spid="_x0000_s1026" type="#_x0000_t67" style="position:absolute;margin-left:0;margin-top:9.65pt;width:38.15pt;height:77.0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" adj="16250" fillcolor="#5b9bd5" strokecolor="#41719c" strokeweight="1pt">
                <w10:wrap anchorx="margin"/>
              </v:shape>
            </w:pict>
          </mc:Fallback>
        </mc:AlternateContent>
      </w:r>
    </w:p>
    <w:p w14:paraId="49CBECCD" w14:textId="77777777" w:rsidR="00747B1F" w:rsidRPr="00BD52D4" w:rsidRDefault="00747B1F" w:rsidP="00747B1F">
      <w:pPr>
        <w:jc w:val="center"/>
        <w:rPr>
          <w:rFonts w:ascii="Arial" w:hAnsi="Arial" w:cs="Arial"/>
          <w:sz w:val="24"/>
          <w:szCs w:val="24"/>
        </w:rPr>
      </w:pPr>
    </w:p>
    <w:p w14:paraId="2F48598D" w14:textId="77777777" w:rsidR="00747B1F" w:rsidRPr="00BD52D4" w:rsidRDefault="00747B1F" w:rsidP="00747B1F">
      <w:pPr>
        <w:jc w:val="center"/>
        <w:rPr>
          <w:rFonts w:ascii="Arial" w:hAnsi="Arial" w:cs="Arial"/>
          <w:sz w:val="24"/>
          <w:szCs w:val="24"/>
        </w:rPr>
      </w:pPr>
    </w:p>
    <w:p w14:paraId="05A05157" w14:textId="77777777" w:rsidR="00747B1F" w:rsidRPr="00BD52D4" w:rsidRDefault="00747B1F" w:rsidP="00747B1F">
      <w:pPr>
        <w:jc w:val="center"/>
        <w:rPr>
          <w:rFonts w:ascii="Arial" w:hAnsi="Arial" w:cs="Arial"/>
          <w:sz w:val="24"/>
          <w:szCs w:val="24"/>
        </w:rPr>
      </w:pPr>
    </w:p>
    <w:p w14:paraId="725D2548" w14:textId="723869DB" w:rsidR="00747B1F" w:rsidRPr="00BD52D4" w:rsidRDefault="00747B1F" w:rsidP="00747B1F">
      <w:pPr>
        <w:jc w:val="center"/>
        <w:rPr>
          <w:rFonts w:ascii="Arial" w:hAnsi="Arial" w:cs="Arial"/>
          <w:sz w:val="24"/>
          <w:szCs w:val="24"/>
        </w:rPr>
      </w:pPr>
      <w:r w:rsidRPr="00BD52D4">
        <w:rPr>
          <w:rFonts w:ascii="Arial" w:hAnsi="Arial" w:cs="Arial"/>
          <w:sz w:val="24"/>
          <w:szCs w:val="24"/>
        </w:rPr>
        <w:t xml:space="preserve">Line manager supports preceptee and preceptor to resolve </w:t>
      </w:r>
      <w:proofErr w:type="gramStart"/>
      <w:r w:rsidRPr="00BD52D4">
        <w:rPr>
          <w:rFonts w:ascii="Arial" w:hAnsi="Arial" w:cs="Arial"/>
          <w:sz w:val="24"/>
          <w:szCs w:val="24"/>
        </w:rPr>
        <w:t>issues</w:t>
      </w:r>
      <w:proofErr w:type="gramEnd"/>
    </w:p>
    <w:p w14:paraId="7A6C4193" w14:textId="5DEEEFB0" w:rsidR="00747B1F" w:rsidRPr="00BD52D4" w:rsidRDefault="00747B1F" w:rsidP="00747B1F">
      <w:pPr>
        <w:jc w:val="center"/>
        <w:rPr>
          <w:rFonts w:ascii="Arial" w:hAnsi="Arial" w:cs="Arial"/>
          <w:sz w:val="24"/>
          <w:szCs w:val="24"/>
        </w:rPr>
      </w:pPr>
    </w:p>
    <w:p w14:paraId="46323ACF" w14:textId="326E1F6F" w:rsidR="00B83448" w:rsidRPr="00BD52D4" w:rsidRDefault="00747B1F" w:rsidP="00747B1F">
      <w:pPr>
        <w:jc w:val="center"/>
        <w:rPr>
          <w:sz w:val="28"/>
          <w:szCs w:val="28"/>
        </w:rPr>
      </w:pPr>
      <w:r w:rsidRPr="00BD52D4">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A5C0F27" wp14:editId="3BC5E211">
                <wp:simplePos x="0" y="0"/>
                <wp:positionH relativeFrom="margin">
                  <wp:align>center</wp:align>
                </wp:positionH>
                <wp:positionV relativeFrom="paragraph">
                  <wp:posOffset>8890</wp:posOffset>
                </wp:positionV>
                <wp:extent cx="484632" cy="978408"/>
                <wp:effectExtent l="19050" t="0" r="10795" b="31750"/>
                <wp:wrapNone/>
                <wp:docPr id="10" name="Down Arrow 9"/>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8589B" id="Down Arrow 9" o:spid="_x0000_s1026" type="#_x0000_t67" style="position:absolute;margin-left:0;margin-top:.7pt;width:38.15pt;height:77.0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" adj="16250" fillcolor="#5b9bd5" strokecolor="#41719c" strokeweight="1pt">
                <w10:wrap anchorx="margin"/>
              </v:shape>
            </w:pict>
          </mc:Fallback>
        </mc:AlternateContent>
      </w:r>
    </w:p>
    <w:p w14:paraId="778D44F4" w14:textId="77777777" w:rsidR="00B83448" w:rsidRPr="00BD52D4" w:rsidRDefault="00B83448" w:rsidP="0028699A">
      <w:pPr>
        <w:rPr>
          <w:sz w:val="28"/>
          <w:szCs w:val="28"/>
        </w:rPr>
      </w:pPr>
    </w:p>
    <w:p w14:paraId="3C4B289D" w14:textId="77777777" w:rsidR="00B83448" w:rsidRPr="00BD52D4" w:rsidRDefault="00B83448" w:rsidP="0028699A">
      <w:pPr>
        <w:rPr>
          <w:sz w:val="28"/>
          <w:szCs w:val="28"/>
        </w:rPr>
      </w:pPr>
    </w:p>
    <w:p w14:paraId="082A2249" w14:textId="77777777" w:rsidR="00B83448" w:rsidRPr="00BD52D4" w:rsidRDefault="00B83448" w:rsidP="0028699A">
      <w:pPr>
        <w:rPr>
          <w:sz w:val="28"/>
          <w:szCs w:val="28"/>
        </w:rPr>
      </w:pPr>
    </w:p>
    <w:p w14:paraId="2AA9A6D0" w14:textId="621D5E7A" w:rsidR="0028699A" w:rsidRPr="00BD52D4" w:rsidRDefault="00747B1F" w:rsidP="00747B1F">
      <w:pPr>
        <w:jc w:val="center"/>
        <w:rPr>
          <w:sz w:val="28"/>
          <w:szCs w:val="28"/>
        </w:rPr>
      </w:pPr>
      <w:r w:rsidRPr="00BD52D4">
        <w:rPr>
          <w:sz w:val="28"/>
          <w:szCs w:val="28"/>
        </w:rPr>
        <w:t>If issues cannot be resolved line manager appoints new preceptor</w:t>
      </w:r>
    </w:p>
    <w:sectPr w:rsidR="0028699A" w:rsidRPr="00BD52D4" w:rsidSect="003B15C5">
      <w:pgSz w:w="11906" w:h="16838"/>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chel Newland" w:date="2023-07-26T15:43:00Z" w:initials="NR(CHACNF">
    <w:p w14:paraId="171488FC" w14:textId="01882170" w:rsidR="00DA3458" w:rsidRDefault="00DA3458">
      <w:pPr>
        <w:pStyle w:val="CommentText"/>
      </w:pPr>
      <w:r>
        <w:rPr>
          <w:rStyle w:val="CommentReference"/>
        </w:rPr>
        <w:annotationRef/>
      </w:r>
      <w:r>
        <w:t>Ensure this still matches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488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BDAF" w16cex:dateUtc="2023-07-26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488FC" w16cid:durableId="286BBD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2FEFD" w14:textId="77777777" w:rsidR="008270A3" w:rsidRDefault="008270A3" w:rsidP="00044807">
      <w:pPr>
        <w:spacing w:after="0" w:line="240" w:lineRule="auto"/>
      </w:pPr>
      <w:r>
        <w:separator/>
      </w:r>
    </w:p>
  </w:endnote>
  <w:endnote w:type="continuationSeparator" w:id="0">
    <w:p w14:paraId="2F20528A" w14:textId="77777777" w:rsidR="008270A3" w:rsidRDefault="008270A3" w:rsidP="00044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556132"/>
      <w:docPartObj>
        <w:docPartGallery w:val="Page Numbers (Bottom of Page)"/>
        <w:docPartUnique/>
      </w:docPartObj>
    </w:sdtPr>
    <w:sdtEndPr/>
    <w:sdtContent>
      <w:sdt>
        <w:sdtPr>
          <w:id w:val="1728636285"/>
          <w:docPartObj>
            <w:docPartGallery w:val="Page Numbers (Top of Page)"/>
            <w:docPartUnique/>
          </w:docPartObj>
        </w:sdtPr>
        <w:sdtEndPr/>
        <w:sdtContent>
          <w:p w14:paraId="07A0DCD0" w14:textId="1DC106FF" w:rsidR="003B15C5" w:rsidRDefault="003B15C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DD16B9" w14:textId="77777777" w:rsidR="009927BA" w:rsidRDefault="00992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24E72" w14:textId="77777777" w:rsidR="008270A3" w:rsidRDefault="008270A3" w:rsidP="00044807">
      <w:pPr>
        <w:spacing w:after="0" w:line="240" w:lineRule="auto"/>
      </w:pPr>
      <w:r>
        <w:separator/>
      </w:r>
    </w:p>
  </w:footnote>
  <w:footnote w:type="continuationSeparator" w:id="0">
    <w:p w14:paraId="3C7FD451" w14:textId="77777777" w:rsidR="008270A3" w:rsidRDefault="008270A3" w:rsidP="00044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8360" w14:textId="55D4DD8D" w:rsidR="00C92883" w:rsidRDefault="00C92883">
    <w:pPr>
      <w:pStyle w:val="Header"/>
    </w:pPr>
  </w:p>
  <w:p w14:paraId="1F8535BA" w14:textId="77777777" w:rsidR="00C92883" w:rsidRDefault="00C928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2AD"/>
    <w:multiLevelType w:val="hybridMultilevel"/>
    <w:tmpl w:val="9D8E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612A1"/>
    <w:multiLevelType w:val="hybridMultilevel"/>
    <w:tmpl w:val="D67E170E"/>
    <w:lvl w:ilvl="0" w:tplc="B1D47DEC">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682755"/>
    <w:multiLevelType w:val="hybridMultilevel"/>
    <w:tmpl w:val="4A5AEDE0"/>
    <w:lvl w:ilvl="0" w:tplc="B1D47DEC">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C47F60"/>
    <w:multiLevelType w:val="hybridMultilevel"/>
    <w:tmpl w:val="B8F0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1385B"/>
    <w:multiLevelType w:val="hybridMultilevel"/>
    <w:tmpl w:val="C4602E9C"/>
    <w:lvl w:ilvl="0" w:tplc="B1D47DEC">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974D49"/>
    <w:multiLevelType w:val="hybridMultilevel"/>
    <w:tmpl w:val="7ECCF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738EB"/>
    <w:multiLevelType w:val="multilevel"/>
    <w:tmpl w:val="A422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13C8E"/>
    <w:multiLevelType w:val="hybridMultilevel"/>
    <w:tmpl w:val="0F0819A2"/>
    <w:lvl w:ilvl="0" w:tplc="B1D47DEC">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805EDF"/>
    <w:multiLevelType w:val="hybridMultilevel"/>
    <w:tmpl w:val="4B6AA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233729"/>
    <w:multiLevelType w:val="hybridMultilevel"/>
    <w:tmpl w:val="CBA4E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A0321"/>
    <w:multiLevelType w:val="hybridMultilevel"/>
    <w:tmpl w:val="ABDC857C"/>
    <w:lvl w:ilvl="0" w:tplc="B1D47DEC">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5531597">
    <w:abstractNumId w:val="8"/>
  </w:num>
  <w:num w:numId="2" w16cid:durableId="723061506">
    <w:abstractNumId w:val="0"/>
  </w:num>
  <w:num w:numId="3" w16cid:durableId="1200048916">
    <w:abstractNumId w:val="6"/>
  </w:num>
  <w:num w:numId="4" w16cid:durableId="717364530">
    <w:abstractNumId w:val="9"/>
  </w:num>
  <w:num w:numId="5" w16cid:durableId="1659459752">
    <w:abstractNumId w:val="3"/>
  </w:num>
  <w:num w:numId="6" w16cid:durableId="2136287265">
    <w:abstractNumId w:val="5"/>
  </w:num>
  <w:num w:numId="7" w16cid:durableId="444154674">
    <w:abstractNumId w:val="2"/>
  </w:num>
  <w:num w:numId="8" w16cid:durableId="1126922340">
    <w:abstractNumId w:val="4"/>
  </w:num>
  <w:num w:numId="9" w16cid:durableId="1283263907">
    <w:abstractNumId w:val="1"/>
  </w:num>
  <w:num w:numId="10" w16cid:durableId="1219786051">
    <w:abstractNumId w:val="10"/>
  </w:num>
  <w:num w:numId="11" w16cid:durableId="166134830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Newland">
    <w15:presenceInfo w15:providerId="AD" w15:userId="S::rachel.newland1@nhs.net::bd547903-734f-468f-bd0a-db1f214795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9A"/>
    <w:rsid w:val="00004A51"/>
    <w:rsid w:val="00016832"/>
    <w:rsid w:val="00044807"/>
    <w:rsid w:val="000659E0"/>
    <w:rsid w:val="00084531"/>
    <w:rsid w:val="000A0D97"/>
    <w:rsid w:val="000E66BF"/>
    <w:rsid w:val="00121EE4"/>
    <w:rsid w:val="00144E72"/>
    <w:rsid w:val="00187499"/>
    <w:rsid w:val="001F5E9F"/>
    <w:rsid w:val="00227C4F"/>
    <w:rsid w:val="00281F3D"/>
    <w:rsid w:val="00283F26"/>
    <w:rsid w:val="0028699A"/>
    <w:rsid w:val="002879A9"/>
    <w:rsid w:val="00287CB1"/>
    <w:rsid w:val="00290288"/>
    <w:rsid w:val="002B5634"/>
    <w:rsid w:val="002D64D9"/>
    <w:rsid w:val="002F49DF"/>
    <w:rsid w:val="00312B4C"/>
    <w:rsid w:val="0039029E"/>
    <w:rsid w:val="00394275"/>
    <w:rsid w:val="003B15C5"/>
    <w:rsid w:val="00437F0D"/>
    <w:rsid w:val="004B0A62"/>
    <w:rsid w:val="00586B94"/>
    <w:rsid w:val="0059472D"/>
    <w:rsid w:val="005D687E"/>
    <w:rsid w:val="00600B80"/>
    <w:rsid w:val="00667598"/>
    <w:rsid w:val="00690131"/>
    <w:rsid w:val="006A4DE1"/>
    <w:rsid w:val="006A547C"/>
    <w:rsid w:val="006A7DA6"/>
    <w:rsid w:val="006D34EC"/>
    <w:rsid w:val="00737A70"/>
    <w:rsid w:val="00747B1F"/>
    <w:rsid w:val="007628DD"/>
    <w:rsid w:val="00776A11"/>
    <w:rsid w:val="00794F93"/>
    <w:rsid w:val="007B663A"/>
    <w:rsid w:val="007F1217"/>
    <w:rsid w:val="007F752D"/>
    <w:rsid w:val="00805D00"/>
    <w:rsid w:val="00810BC9"/>
    <w:rsid w:val="00816375"/>
    <w:rsid w:val="008270A3"/>
    <w:rsid w:val="00860395"/>
    <w:rsid w:val="0086204A"/>
    <w:rsid w:val="0087447E"/>
    <w:rsid w:val="008B28EE"/>
    <w:rsid w:val="008C1033"/>
    <w:rsid w:val="0093107D"/>
    <w:rsid w:val="00956841"/>
    <w:rsid w:val="009927BA"/>
    <w:rsid w:val="00993A06"/>
    <w:rsid w:val="009F1E9F"/>
    <w:rsid w:val="00AA0C22"/>
    <w:rsid w:val="00B2110B"/>
    <w:rsid w:val="00B73216"/>
    <w:rsid w:val="00B83448"/>
    <w:rsid w:val="00B85577"/>
    <w:rsid w:val="00BA73C1"/>
    <w:rsid w:val="00BD52D4"/>
    <w:rsid w:val="00BF2CD1"/>
    <w:rsid w:val="00BF3C2D"/>
    <w:rsid w:val="00C3441A"/>
    <w:rsid w:val="00C346F8"/>
    <w:rsid w:val="00C92883"/>
    <w:rsid w:val="00D067E4"/>
    <w:rsid w:val="00D3377C"/>
    <w:rsid w:val="00D33E5B"/>
    <w:rsid w:val="00D75911"/>
    <w:rsid w:val="00D7677A"/>
    <w:rsid w:val="00D91A4B"/>
    <w:rsid w:val="00DA3458"/>
    <w:rsid w:val="00E86F2C"/>
    <w:rsid w:val="00EE77F9"/>
    <w:rsid w:val="00F43EE5"/>
    <w:rsid w:val="00F47846"/>
    <w:rsid w:val="00F6725A"/>
    <w:rsid w:val="00F81066"/>
    <w:rsid w:val="00FB03A7"/>
    <w:rsid w:val="00FD3578"/>
    <w:rsid w:val="00FF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A66CC8"/>
  <w15:chartTrackingRefBased/>
  <w15:docId w15:val="{E3952E8E-4262-4930-A359-84F17FEF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66BF"/>
    <w:pPr>
      <w:ind w:left="720"/>
      <w:contextualSpacing/>
    </w:pPr>
  </w:style>
  <w:style w:type="table" w:customStyle="1" w:styleId="TableGrid1">
    <w:name w:val="Table Grid1"/>
    <w:basedOn w:val="TableNormal"/>
    <w:next w:val="TableGrid"/>
    <w:uiPriority w:val="59"/>
    <w:rsid w:val="00F8106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type">
    <w:name w:val="file-type"/>
    <w:basedOn w:val="Normal"/>
    <w:rsid w:val="006D34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D34EC"/>
    <w:rPr>
      <w:color w:val="0000FF"/>
      <w:u w:val="single"/>
    </w:rPr>
  </w:style>
  <w:style w:type="character" w:customStyle="1" w:styleId="file-name">
    <w:name w:val="file-name"/>
    <w:basedOn w:val="DefaultParagraphFont"/>
    <w:rsid w:val="006D34EC"/>
  </w:style>
  <w:style w:type="character" w:styleId="FollowedHyperlink">
    <w:name w:val="FollowedHyperlink"/>
    <w:basedOn w:val="DefaultParagraphFont"/>
    <w:uiPriority w:val="99"/>
    <w:semiHidden/>
    <w:unhideWhenUsed/>
    <w:rsid w:val="006D34EC"/>
    <w:rPr>
      <w:color w:val="954F72" w:themeColor="followedHyperlink"/>
      <w:u w:val="single"/>
    </w:rPr>
  </w:style>
  <w:style w:type="character" w:styleId="CommentReference">
    <w:name w:val="annotation reference"/>
    <w:basedOn w:val="DefaultParagraphFont"/>
    <w:uiPriority w:val="99"/>
    <w:semiHidden/>
    <w:unhideWhenUsed/>
    <w:rsid w:val="0059472D"/>
    <w:rPr>
      <w:sz w:val="16"/>
      <w:szCs w:val="16"/>
    </w:rPr>
  </w:style>
  <w:style w:type="paragraph" w:styleId="CommentText">
    <w:name w:val="annotation text"/>
    <w:basedOn w:val="Normal"/>
    <w:link w:val="CommentTextChar"/>
    <w:uiPriority w:val="99"/>
    <w:semiHidden/>
    <w:unhideWhenUsed/>
    <w:rsid w:val="0059472D"/>
    <w:pPr>
      <w:spacing w:line="240" w:lineRule="auto"/>
    </w:pPr>
    <w:rPr>
      <w:sz w:val="20"/>
      <w:szCs w:val="20"/>
    </w:rPr>
  </w:style>
  <w:style w:type="character" w:customStyle="1" w:styleId="CommentTextChar">
    <w:name w:val="Comment Text Char"/>
    <w:basedOn w:val="DefaultParagraphFont"/>
    <w:link w:val="CommentText"/>
    <w:uiPriority w:val="99"/>
    <w:semiHidden/>
    <w:rsid w:val="0059472D"/>
    <w:rPr>
      <w:sz w:val="20"/>
      <w:szCs w:val="20"/>
    </w:rPr>
  </w:style>
  <w:style w:type="paragraph" w:styleId="CommentSubject">
    <w:name w:val="annotation subject"/>
    <w:basedOn w:val="CommentText"/>
    <w:next w:val="CommentText"/>
    <w:link w:val="CommentSubjectChar"/>
    <w:uiPriority w:val="99"/>
    <w:semiHidden/>
    <w:unhideWhenUsed/>
    <w:rsid w:val="0059472D"/>
    <w:rPr>
      <w:b/>
      <w:bCs/>
    </w:rPr>
  </w:style>
  <w:style w:type="character" w:customStyle="1" w:styleId="CommentSubjectChar">
    <w:name w:val="Comment Subject Char"/>
    <w:basedOn w:val="CommentTextChar"/>
    <w:link w:val="CommentSubject"/>
    <w:uiPriority w:val="99"/>
    <w:semiHidden/>
    <w:rsid w:val="0059472D"/>
    <w:rPr>
      <w:b/>
      <w:bCs/>
      <w:sz w:val="20"/>
      <w:szCs w:val="20"/>
    </w:rPr>
  </w:style>
  <w:style w:type="character" w:styleId="UnresolvedMention">
    <w:name w:val="Unresolved Mention"/>
    <w:basedOn w:val="DefaultParagraphFont"/>
    <w:uiPriority w:val="99"/>
    <w:semiHidden/>
    <w:unhideWhenUsed/>
    <w:rsid w:val="007F1217"/>
    <w:rPr>
      <w:color w:val="605E5C"/>
      <w:shd w:val="clear" w:color="auto" w:fill="E1DFDD"/>
    </w:rPr>
  </w:style>
  <w:style w:type="paragraph" w:styleId="Revision">
    <w:name w:val="Revision"/>
    <w:hidden/>
    <w:uiPriority w:val="99"/>
    <w:semiHidden/>
    <w:rsid w:val="00144E72"/>
    <w:pPr>
      <w:spacing w:after="0" w:line="240" w:lineRule="auto"/>
    </w:pPr>
  </w:style>
  <w:style w:type="paragraph" w:styleId="Header">
    <w:name w:val="header"/>
    <w:basedOn w:val="Normal"/>
    <w:link w:val="HeaderChar"/>
    <w:uiPriority w:val="99"/>
    <w:unhideWhenUsed/>
    <w:rsid w:val="00044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807"/>
  </w:style>
  <w:style w:type="paragraph" w:styleId="Footer">
    <w:name w:val="footer"/>
    <w:basedOn w:val="Normal"/>
    <w:link w:val="FooterChar"/>
    <w:uiPriority w:val="99"/>
    <w:unhideWhenUsed/>
    <w:rsid w:val="00044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650709">
      <w:bodyDiv w:val="1"/>
      <w:marLeft w:val="0"/>
      <w:marRight w:val="0"/>
      <w:marTop w:val="0"/>
      <w:marBottom w:val="0"/>
      <w:divBdr>
        <w:top w:val="none" w:sz="0" w:space="0" w:color="auto"/>
        <w:left w:val="none" w:sz="0" w:space="0" w:color="auto"/>
        <w:bottom w:val="none" w:sz="0" w:space="0" w:color="auto"/>
        <w:right w:val="none" w:sz="0" w:space="0" w:color="auto"/>
      </w:divBdr>
    </w:div>
    <w:div w:id="766122931">
      <w:bodyDiv w:val="1"/>
      <w:marLeft w:val="0"/>
      <w:marRight w:val="0"/>
      <w:marTop w:val="0"/>
      <w:marBottom w:val="0"/>
      <w:divBdr>
        <w:top w:val="none" w:sz="0" w:space="0" w:color="auto"/>
        <w:left w:val="none" w:sz="0" w:space="0" w:color="auto"/>
        <w:bottom w:val="none" w:sz="0" w:space="0" w:color="auto"/>
        <w:right w:val="none" w:sz="0" w:space="0" w:color="auto"/>
      </w:divBdr>
    </w:div>
    <w:div w:id="164026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aff.wirralct.nhs.uk/services-support/organisational-development/self-help-tools-and-resources-for-all/" TargetMode="External"/><Relationship Id="rId18" Type="http://schemas.microsoft.com/office/2018/08/relationships/commentsExtensible" Target="commentsExtensible.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aff.wirralct.nhs.uk/services-support/organisational-development/lqf/" TargetMode="External"/><Relationship Id="rId17" Type="http://schemas.microsoft.com/office/2016/09/relationships/commentsIds" Target="commentsIds.xm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diagramLayout" Target="diagrams/layout1.xml"/><Relationship Id="rId29" Type="http://schemas.openxmlformats.org/officeDocument/2006/relationships/hyperlink" Target="https://www.nmc.org.uk/globalassets/sitedocuments/revalidation/reflective-accounts-form.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ff.wirralct.nhs.uk/services-support/organisational-development/leading-self-online-master-classes-with-ed-hollamby/" TargetMode="External"/><Relationship Id="rId24" Type="http://schemas.openxmlformats.org/officeDocument/2006/relationships/hyperlink" Target="https://www.england.nhs.uk/long-read/national-preceptorship-framework-for-nurs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microsoft.com/office/2007/relationships/diagramDrawing" Target="diagrams/drawing1.xml"/><Relationship Id="rId28" Type="http://schemas.openxmlformats.org/officeDocument/2006/relationships/package" Target="embeddings/Microsoft_Excel_Worksheet.xlsx"/><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hyperlink" Target="https://www.smartsurvey.co.uk/s/MTJ0T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ma.carvell@nhs.net" TargetMode="External"/><Relationship Id="rId22" Type="http://schemas.openxmlformats.org/officeDocument/2006/relationships/diagramColors" Target="diagrams/colors1.xml"/><Relationship Id="rId27" Type="http://schemas.openxmlformats.org/officeDocument/2006/relationships/image" Target="media/image4.emf"/><Relationship Id="rId30" Type="http://schemas.openxmlformats.org/officeDocument/2006/relationships/hyperlink" Target="mailto:wcnt.education@nhs.ne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C729C4-6FB6-4FF4-9510-08A8A923E5B0}"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GB"/>
        </a:p>
      </dgm:t>
    </dgm:pt>
    <dgm:pt modelId="{C09E35D0-9FF4-42EB-9CC0-DC14FB36364E}">
      <dgm:prSet phldrT="[Text]"/>
      <dgm:spPr>
        <a:solidFill>
          <a:schemeClr val="accent1">
            <a:lumMod val="60000"/>
            <a:lumOff val="40000"/>
          </a:schemeClr>
        </a:solidFill>
        <a:ln>
          <a:solidFill>
            <a:schemeClr val="accent1">
              <a:lumMod val="60000"/>
              <a:lumOff val="40000"/>
            </a:schemeClr>
          </a:solidFill>
        </a:ln>
      </dgm:spPr>
      <dgm:t>
        <a:bodyPr/>
        <a:lstStyle/>
        <a:p>
          <a:r>
            <a:rPr lang="en-GB" b="1" dirty="0">
              <a:solidFill>
                <a:schemeClr val="tx1"/>
              </a:solidFill>
              <a:latin typeface="Arial" panose="020B0604020202020204" pitchFamily="34" charset="0"/>
              <a:cs typeface="Arial" panose="020B0604020202020204" pitchFamily="34" charset="0"/>
            </a:rPr>
            <a:t>Goal </a:t>
          </a:r>
          <a:r>
            <a:rPr lang="en-GB" dirty="0">
              <a:solidFill>
                <a:schemeClr val="tx1"/>
              </a:solidFill>
              <a:latin typeface="Arial" panose="020B0604020202020204" pitchFamily="34" charset="0"/>
              <a:cs typeface="Arial" panose="020B0604020202020204" pitchFamily="34" charset="0"/>
            </a:rPr>
            <a:t>- </a:t>
          </a:r>
          <a:r>
            <a:rPr lang="en-US" b="0" i="0" dirty="0">
              <a:solidFill>
                <a:sysClr val="windowText" lastClr="000000"/>
              </a:solidFill>
              <a:latin typeface="Arial" panose="020B0604020202020204" pitchFamily="34" charset="0"/>
              <a:ea typeface="+mn-ea"/>
              <a:cs typeface="Arial" panose="020B0604020202020204" pitchFamily="34" charset="0"/>
            </a:rPr>
            <a:t>Agree measurable output / outcome</a:t>
          </a:r>
          <a:endParaRPr lang="en-GB" dirty="0">
            <a:latin typeface="Arial" panose="020B0604020202020204" pitchFamily="34" charset="0"/>
            <a:cs typeface="Arial" panose="020B0604020202020204" pitchFamily="34" charset="0"/>
          </a:endParaRPr>
        </a:p>
        <a:p>
          <a:endParaRPr lang="en-GB" dirty="0"/>
        </a:p>
      </dgm:t>
    </dgm:pt>
    <dgm:pt modelId="{4A7BE772-351B-4B25-ADEE-F2D719D39A3D}" type="parTrans" cxnId="{D35B4957-FC71-4D08-BAF4-F4EA358ECDAA}">
      <dgm:prSet/>
      <dgm:spPr/>
      <dgm:t>
        <a:bodyPr/>
        <a:lstStyle/>
        <a:p>
          <a:endParaRPr lang="en-GB"/>
        </a:p>
      </dgm:t>
    </dgm:pt>
    <dgm:pt modelId="{06BC3ACB-82A7-4E47-B86B-D13C5C81BA14}" type="sibTrans" cxnId="{D35B4957-FC71-4D08-BAF4-F4EA358ECDAA}">
      <dgm:prSet/>
      <dgm:spPr/>
      <dgm:t>
        <a:bodyPr/>
        <a:lstStyle/>
        <a:p>
          <a:endParaRPr lang="en-GB"/>
        </a:p>
      </dgm:t>
    </dgm:pt>
    <dgm:pt modelId="{9151A332-96A9-4884-9EF1-C8DBE1C4C442}">
      <dgm:prSet/>
      <dgm:spPr>
        <a:solidFill>
          <a:schemeClr val="accent1">
            <a:lumMod val="60000"/>
            <a:lumOff val="40000"/>
          </a:schemeClr>
        </a:solidFill>
      </dgm:spPr>
      <dgm:t>
        <a:bodyPr/>
        <a:lstStyle/>
        <a:p>
          <a:r>
            <a:rPr lang="en-US" b="1" i="0" dirty="0">
              <a:solidFill>
                <a:sysClr val="windowText" lastClr="000000"/>
              </a:solidFill>
              <a:latin typeface="Arial" panose="020B0604020202020204" pitchFamily="34" charset="0"/>
              <a:ea typeface="+mn-ea"/>
              <a:cs typeface="Arial" panose="020B0604020202020204" pitchFamily="34" charset="0"/>
            </a:rPr>
            <a:t>Reality: </a:t>
          </a:r>
          <a:r>
            <a:rPr lang="en-US" b="0" i="0" dirty="0">
              <a:solidFill>
                <a:sysClr val="windowText" lastClr="000000"/>
              </a:solidFill>
              <a:latin typeface="Arial" panose="020B0604020202020204" pitchFamily="34" charset="0"/>
              <a:ea typeface="+mn-ea"/>
              <a:cs typeface="Arial" panose="020B0604020202020204" pitchFamily="34" charset="0"/>
            </a:rPr>
            <a:t>Describe current situation, uncover real issues</a:t>
          </a:r>
        </a:p>
      </dgm:t>
    </dgm:pt>
    <dgm:pt modelId="{DAF1A457-1C58-41EF-953B-45048A047168}" type="parTrans" cxnId="{76D0A7EF-0AAD-4F87-889C-E3F0522E74A0}">
      <dgm:prSet/>
      <dgm:spPr/>
      <dgm:t>
        <a:bodyPr/>
        <a:lstStyle/>
        <a:p>
          <a:endParaRPr lang="en-GB"/>
        </a:p>
      </dgm:t>
    </dgm:pt>
    <dgm:pt modelId="{141C762A-752B-4877-B6F4-F9A1601BBB42}" type="sibTrans" cxnId="{76D0A7EF-0AAD-4F87-889C-E3F0522E74A0}">
      <dgm:prSet/>
      <dgm:spPr/>
      <dgm:t>
        <a:bodyPr/>
        <a:lstStyle/>
        <a:p>
          <a:endParaRPr lang="en-GB"/>
        </a:p>
      </dgm:t>
    </dgm:pt>
    <dgm:pt modelId="{3600AF33-6098-4700-9248-755B7D6AEFD3}">
      <dgm:prSet/>
      <dgm:spPr>
        <a:solidFill>
          <a:schemeClr val="accent1">
            <a:lumMod val="60000"/>
            <a:lumOff val="40000"/>
          </a:schemeClr>
        </a:solidFill>
      </dgm:spPr>
      <dgm:t>
        <a:bodyPr/>
        <a:lstStyle/>
        <a:p>
          <a:r>
            <a:rPr lang="en-US" b="1" i="0" dirty="0">
              <a:solidFill>
                <a:sysClr val="windowText" lastClr="000000"/>
              </a:solidFill>
              <a:latin typeface="Arial" panose="020B0604020202020204" pitchFamily="34" charset="0"/>
              <a:ea typeface="+mn-ea"/>
              <a:cs typeface="Arial" panose="020B0604020202020204" pitchFamily="34" charset="0"/>
            </a:rPr>
            <a:t>Options: </a:t>
          </a:r>
          <a:r>
            <a:rPr lang="en-US" b="0" i="0" dirty="0">
              <a:solidFill>
                <a:sysClr val="windowText" lastClr="000000"/>
              </a:solidFill>
              <a:latin typeface="Arial" panose="020B0604020202020204" pitchFamily="34" charset="0"/>
              <a:ea typeface="+mn-ea"/>
              <a:cs typeface="Arial" panose="020B0604020202020204" pitchFamily="34" charset="0"/>
            </a:rPr>
            <a:t>Draw out all possible solutions, select preferred solutions</a:t>
          </a:r>
        </a:p>
      </dgm:t>
    </dgm:pt>
    <dgm:pt modelId="{4C3E08AA-FFFE-4042-96C1-D7F41EBF1B5F}" type="parTrans" cxnId="{67E024C1-EE81-4BC3-B9DB-15BDFC6DE1C2}">
      <dgm:prSet/>
      <dgm:spPr/>
      <dgm:t>
        <a:bodyPr/>
        <a:lstStyle/>
        <a:p>
          <a:endParaRPr lang="en-GB"/>
        </a:p>
      </dgm:t>
    </dgm:pt>
    <dgm:pt modelId="{9A8A109D-372A-4357-9AF5-18749183F97E}" type="sibTrans" cxnId="{67E024C1-EE81-4BC3-B9DB-15BDFC6DE1C2}">
      <dgm:prSet/>
      <dgm:spPr/>
      <dgm:t>
        <a:bodyPr/>
        <a:lstStyle/>
        <a:p>
          <a:endParaRPr lang="en-GB"/>
        </a:p>
      </dgm:t>
    </dgm:pt>
    <dgm:pt modelId="{098D4745-6817-41B2-AB01-31B6EDB75720}">
      <dgm:prSet/>
      <dgm:spPr>
        <a:solidFill>
          <a:schemeClr val="accent1">
            <a:lumMod val="60000"/>
            <a:lumOff val="40000"/>
          </a:schemeClr>
        </a:solidFill>
      </dgm:spPr>
      <dgm:t>
        <a:bodyPr/>
        <a:lstStyle/>
        <a:p>
          <a:r>
            <a:rPr lang="en-US" b="1" i="0" dirty="0">
              <a:solidFill>
                <a:sysClr val="windowText" lastClr="000000"/>
              </a:solidFill>
              <a:latin typeface="Arial" panose="020B0604020202020204" pitchFamily="34" charset="0"/>
              <a:ea typeface="+mn-ea"/>
              <a:cs typeface="Arial" panose="020B0604020202020204" pitchFamily="34" charset="0"/>
            </a:rPr>
            <a:t>Wrap-up/Will: </a:t>
          </a:r>
          <a:r>
            <a:rPr lang="en-US" b="0" i="0" dirty="0">
              <a:solidFill>
                <a:sysClr val="windowText" lastClr="000000"/>
              </a:solidFill>
              <a:latin typeface="Arial" panose="020B0604020202020204" pitchFamily="34" charset="0"/>
              <a:ea typeface="+mn-ea"/>
              <a:cs typeface="Arial" panose="020B0604020202020204" pitchFamily="34" charset="0"/>
            </a:rPr>
            <a:t>Discuss possible implications /obstacles, commit to action, identify support, check goal achieved</a:t>
          </a:r>
        </a:p>
      </dgm:t>
    </dgm:pt>
    <dgm:pt modelId="{9B307F2F-EBA0-4BAB-8E6E-6B3FEC609835}" type="parTrans" cxnId="{96FB7287-AA48-4970-AA63-973CCE3CBF18}">
      <dgm:prSet/>
      <dgm:spPr/>
      <dgm:t>
        <a:bodyPr/>
        <a:lstStyle/>
        <a:p>
          <a:endParaRPr lang="en-GB"/>
        </a:p>
      </dgm:t>
    </dgm:pt>
    <dgm:pt modelId="{EA44BACD-D556-4AF6-885C-558F86C5F086}" type="sibTrans" cxnId="{96FB7287-AA48-4970-AA63-973CCE3CBF18}">
      <dgm:prSet/>
      <dgm:spPr/>
      <dgm:t>
        <a:bodyPr/>
        <a:lstStyle/>
        <a:p>
          <a:endParaRPr lang="en-GB"/>
        </a:p>
      </dgm:t>
    </dgm:pt>
    <dgm:pt modelId="{5B15BE57-8997-4E0C-88FF-F1A568F3ABD0}" type="pres">
      <dgm:prSet presAssocID="{F9C729C4-6FB6-4FF4-9510-08A8A923E5B0}" presName="cycle" presStyleCnt="0">
        <dgm:presLayoutVars>
          <dgm:dir/>
          <dgm:resizeHandles val="exact"/>
        </dgm:presLayoutVars>
      </dgm:prSet>
      <dgm:spPr/>
    </dgm:pt>
    <dgm:pt modelId="{8D771F85-BE83-4F32-B137-FAB65BF2643F}" type="pres">
      <dgm:prSet presAssocID="{C09E35D0-9FF4-42EB-9CC0-DC14FB36364E}" presName="node" presStyleLbl="node1" presStyleIdx="0" presStyleCnt="4" custScaleX="116236" custScaleY="159102">
        <dgm:presLayoutVars>
          <dgm:bulletEnabled val="1"/>
        </dgm:presLayoutVars>
      </dgm:prSet>
      <dgm:spPr/>
    </dgm:pt>
    <dgm:pt modelId="{28E56750-CCCF-41D7-AF08-F2F1D641D3B1}" type="pres">
      <dgm:prSet presAssocID="{C09E35D0-9FF4-42EB-9CC0-DC14FB36364E}" presName="spNode" presStyleCnt="0"/>
      <dgm:spPr/>
    </dgm:pt>
    <dgm:pt modelId="{B1DB2EA5-9F84-4A55-8918-5FF317CD38BC}" type="pres">
      <dgm:prSet presAssocID="{06BC3ACB-82A7-4E47-B86B-D13C5C81BA14}" presName="sibTrans" presStyleLbl="sibTrans1D1" presStyleIdx="0" presStyleCnt="4"/>
      <dgm:spPr/>
    </dgm:pt>
    <dgm:pt modelId="{F0C8BF40-446B-432B-BE74-DD6740F4F051}" type="pres">
      <dgm:prSet presAssocID="{9151A332-96A9-4884-9EF1-C8DBE1C4C442}" presName="node" presStyleLbl="node1" presStyleIdx="1" presStyleCnt="4" custScaleX="126641" custScaleY="151436">
        <dgm:presLayoutVars>
          <dgm:bulletEnabled val="1"/>
        </dgm:presLayoutVars>
      </dgm:prSet>
      <dgm:spPr/>
    </dgm:pt>
    <dgm:pt modelId="{5119E0F8-9964-4609-AD11-E25D614102ED}" type="pres">
      <dgm:prSet presAssocID="{9151A332-96A9-4884-9EF1-C8DBE1C4C442}" presName="spNode" presStyleCnt="0"/>
      <dgm:spPr/>
    </dgm:pt>
    <dgm:pt modelId="{87FC407B-893D-4744-A8D9-4760266130EF}" type="pres">
      <dgm:prSet presAssocID="{141C762A-752B-4877-B6F4-F9A1601BBB42}" presName="sibTrans" presStyleLbl="sibTrans1D1" presStyleIdx="1" presStyleCnt="4"/>
      <dgm:spPr/>
    </dgm:pt>
    <dgm:pt modelId="{444329DE-7AC9-4528-9462-3C82F453C102}" type="pres">
      <dgm:prSet presAssocID="{3600AF33-6098-4700-9248-755B7D6AEFD3}" presName="node" presStyleLbl="node1" presStyleIdx="2" presStyleCnt="4" custScaleX="134904" custScaleY="115523">
        <dgm:presLayoutVars>
          <dgm:bulletEnabled val="1"/>
        </dgm:presLayoutVars>
      </dgm:prSet>
      <dgm:spPr/>
    </dgm:pt>
    <dgm:pt modelId="{FD07D9AB-8FEE-404C-B112-8147E4F3DD54}" type="pres">
      <dgm:prSet presAssocID="{3600AF33-6098-4700-9248-755B7D6AEFD3}" presName="spNode" presStyleCnt="0"/>
      <dgm:spPr/>
    </dgm:pt>
    <dgm:pt modelId="{54765E67-1C42-42AE-BEBE-B0E8C73BB609}" type="pres">
      <dgm:prSet presAssocID="{9A8A109D-372A-4357-9AF5-18749183F97E}" presName="sibTrans" presStyleLbl="sibTrans1D1" presStyleIdx="2" presStyleCnt="4"/>
      <dgm:spPr/>
    </dgm:pt>
    <dgm:pt modelId="{F5232615-2866-40ED-971B-3C274EFE8EDF}" type="pres">
      <dgm:prSet presAssocID="{098D4745-6817-41B2-AB01-31B6EDB75720}" presName="node" presStyleLbl="node1" presStyleIdx="3" presStyleCnt="4" custScaleX="119983" custScaleY="169004">
        <dgm:presLayoutVars>
          <dgm:bulletEnabled val="1"/>
        </dgm:presLayoutVars>
      </dgm:prSet>
      <dgm:spPr/>
    </dgm:pt>
    <dgm:pt modelId="{41E09CAA-5AA7-4A4E-9E6E-696B7C6DFC3D}" type="pres">
      <dgm:prSet presAssocID="{098D4745-6817-41B2-AB01-31B6EDB75720}" presName="spNode" presStyleCnt="0"/>
      <dgm:spPr/>
    </dgm:pt>
    <dgm:pt modelId="{3A8FE811-C881-4A40-AE18-D6835548F1FA}" type="pres">
      <dgm:prSet presAssocID="{EA44BACD-D556-4AF6-885C-558F86C5F086}" presName="sibTrans" presStyleLbl="sibTrans1D1" presStyleIdx="3" presStyleCnt="4"/>
      <dgm:spPr/>
    </dgm:pt>
  </dgm:ptLst>
  <dgm:cxnLst>
    <dgm:cxn modelId="{07E81A07-8AD8-43F1-B3D7-45C68D611B6D}" type="presOf" srcId="{06BC3ACB-82A7-4E47-B86B-D13C5C81BA14}" destId="{B1DB2EA5-9F84-4A55-8918-5FF317CD38BC}" srcOrd="0" destOrd="0" presId="urn:microsoft.com/office/officeart/2005/8/layout/cycle6"/>
    <dgm:cxn modelId="{34F2790A-7CF2-4EDC-8E68-F5A5BF455B6D}" type="presOf" srcId="{3600AF33-6098-4700-9248-755B7D6AEFD3}" destId="{444329DE-7AC9-4528-9462-3C82F453C102}" srcOrd="0" destOrd="0" presId="urn:microsoft.com/office/officeart/2005/8/layout/cycle6"/>
    <dgm:cxn modelId="{5B91EA2B-FA6C-442F-8E78-6B8AAC98CFB0}" type="presOf" srcId="{F9C729C4-6FB6-4FF4-9510-08A8A923E5B0}" destId="{5B15BE57-8997-4E0C-88FF-F1A568F3ABD0}" srcOrd="0" destOrd="0" presId="urn:microsoft.com/office/officeart/2005/8/layout/cycle6"/>
    <dgm:cxn modelId="{609FAE2F-E428-4E06-BB56-0D18DBAADE3C}" type="presOf" srcId="{EA44BACD-D556-4AF6-885C-558F86C5F086}" destId="{3A8FE811-C881-4A40-AE18-D6835548F1FA}" srcOrd="0" destOrd="0" presId="urn:microsoft.com/office/officeart/2005/8/layout/cycle6"/>
    <dgm:cxn modelId="{3451B048-A61E-4C6A-AE43-64F190564198}" type="presOf" srcId="{9A8A109D-372A-4357-9AF5-18749183F97E}" destId="{54765E67-1C42-42AE-BEBE-B0E8C73BB609}" srcOrd="0" destOrd="0" presId="urn:microsoft.com/office/officeart/2005/8/layout/cycle6"/>
    <dgm:cxn modelId="{57EE3B57-972D-4F03-8D79-C68522E16F3F}" type="presOf" srcId="{141C762A-752B-4877-B6F4-F9A1601BBB42}" destId="{87FC407B-893D-4744-A8D9-4760266130EF}" srcOrd="0" destOrd="0" presId="urn:microsoft.com/office/officeart/2005/8/layout/cycle6"/>
    <dgm:cxn modelId="{D35B4957-FC71-4D08-BAF4-F4EA358ECDAA}" srcId="{F9C729C4-6FB6-4FF4-9510-08A8A923E5B0}" destId="{C09E35D0-9FF4-42EB-9CC0-DC14FB36364E}" srcOrd="0" destOrd="0" parTransId="{4A7BE772-351B-4B25-ADEE-F2D719D39A3D}" sibTransId="{06BC3ACB-82A7-4E47-B86B-D13C5C81BA14}"/>
    <dgm:cxn modelId="{96FB7287-AA48-4970-AA63-973CCE3CBF18}" srcId="{F9C729C4-6FB6-4FF4-9510-08A8A923E5B0}" destId="{098D4745-6817-41B2-AB01-31B6EDB75720}" srcOrd="3" destOrd="0" parTransId="{9B307F2F-EBA0-4BAB-8E6E-6B3FEC609835}" sibTransId="{EA44BACD-D556-4AF6-885C-558F86C5F086}"/>
    <dgm:cxn modelId="{67E024C1-EE81-4BC3-B9DB-15BDFC6DE1C2}" srcId="{F9C729C4-6FB6-4FF4-9510-08A8A923E5B0}" destId="{3600AF33-6098-4700-9248-755B7D6AEFD3}" srcOrd="2" destOrd="0" parTransId="{4C3E08AA-FFFE-4042-96C1-D7F41EBF1B5F}" sibTransId="{9A8A109D-372A-4357-9AF5-18749183F97E}"/>
    <dgm:cxn modelId="{397821C3-1E9C-430C-B7B8-ADF1D14AAD20}" type="presOf" srcId="{9151A332-96A9-4884-9EF1-C8DBE1C4C442}" destId="{F0C8BF40-446B-432B-BE74-DD6740F4F051}" srcOrd="0" destOrd="0" presId="urn:microsoft.com/office/officeart/2005/8/layout/cycle6"/>
    <dgm:cxn modelId="{C994CAD0-E541-4945-A2EB-156433E0578E}" type="presOf" srcId="{C09E35D0-9FF4-42EB-9CC0-DC14FB36364E}" destId="{8D771F85-BE83-4F32-B137-FAB65BF2643F}" srcOrd="0" destOrd="0" presId="urn:microsoft.com/office/officeart/2005/8/layout/cycle6"/>
    <dgm:cxn modelId="{76D0A7EF-0AAD-4F87-889C-E3F0522E74A0}" srcId="{F9C729C4-6FB6-4FF4-9510-08A8A923E5B0}" destId="{9151A332-96A9-4884-9EF1-C8DBE1C4C442}" srcOrd="1" destOrd="0" parTransId="{DAF1A457-1C58-41EF-953B-45048A047168}" sibTransId="{141C762A-752B-4877-B6F4-F9A1601BBB42}"/>
    <dgm:cxn modelId="{CF3B00FB-72BA-403A-B130-C68F872ED932}" type="presOf" srcId="{098D4745-6817-41B2-AB01-31B6EDB75720}" destId="{F5232615-2866-40ED-971B-3C274EFE8EDF}" srcOrd="0" destOrd="0" presId="urn:microsoft.com/office/officeart/2005/8/layout/cycle6"/>
    <dgm:cxn modelId="{3C058D51-3B1E-41F8-B62E-133196989626}" type="presParOf" srcId="{5B15BE57-8997-4E0C-88FF-F1A568F3ABD0}" destId="{8D771F85-BE83-4F32-B137-FAB65BF2643F}" srcOrd="0" destOrd="0" presId="urn:microsoft.com/office/officeart/2005/8/layout/cycle6"/>
    <dgm:cxn modelId="{970A91EE-81A0-4F66-B057-74E7208F6ED1}" type="presParOf" srcId="{5B15BE57-8997-4E0C-88FF-F1A568F3ABD0}" destId="{28E56750-CCCF-41D7-AF08-F2F1D641D3B1}" srcOrd="1" destOrd="0" presId="urn:microsoft.com/office/officeart/2005/8/layout/cycle6"/>
    <dgm:cxn modelId="{6BD35683-FA31-4145-8F84-C5964A76D71A}" type="presParOf" srcId="{5B15BE57-8997-4E0C-88FF-F1A568F3ABD0}" destId="{B1DB2EA5-9F84-4A55-8918-5FF317CD38BC}" srcOrd="2" destOrd="0" presId="urn:microsoft.com/office/officeart/2005/8/layout/cycle6"/>
    <dgm:cxn modelId="{9E28A63E-8CF9-4A9B-BC31-F8373307BABD}" type="presParOf" srcId="{5B15BE57-8997-4E0C-88FF-F1A568F3ABD0}" destId="{F0C8BF40-446B-432B-BE74-DD6740F4F051}" srcOrd="3" destOrd="0" presId="urn:microsoft.com/office/officeart/2005/8/layout/cycle6"/>
    <dgm:cxn modelId="{71FB362C-8A2D-44F6-A237-BBC7EFC985E7}" type="presParOf" srcId="{5B15BE57-8997-4E0C-88FF-F1A568F3ABD0}" destId="{5119E0F8-9964-4609-AD11-E25D614102ED}" srcOrd="4" destOrd="0" presId="urn:microsoft.com/office/officeart/2005/8/layout/cycle6"/>
    <dgm:cxn modelId="{D19DEE53-600E-458A-A348-179B376FB382}" type="presParOf" srcId="{5B15BE57-8997-4E0C-88FF-F1A568F3ABD0}" destId="{87FC407B-893D-4744-A8D9-4760266130EF}" srcOrd="5" destOrd="0" presId="urn:microsoft.com/office/officeart/2005/8/layout/cycle6"/>
    <dgm:cxn modelId="{5B6FDC17-E129-4EBE-B52F-4189E89AACE6}" type="presParOf" srcId="{5B15BE57-8997-4E0C-88FF-F1A568F3ABD0}" destId="{444329DE-7AC9-4528-9462-3C82F453C102}" srcOrd="6" destOrd="0" presId="urn:microsoft.com/office/officeart/2005/8/layout/cycle6"/>
    <dgm:cxn modelId="{05E07DB9-E4C3-4A26-AB37-CA0452EF15BE}" type="presParOf" srcId="{5B15BE57-8997-4E0C-88FF-F1A568F3ABD0}" destId="{FD07D9AB-8FEE-404C-B112-8147E4F3DD54}" srcOrd="7" destOrd="0" presId="urn:microsoft.com/office/officeart/2005/8/layout/cycle6"/>
    <dgm:cxn modelId="{827B5CBC-4D10-4E2B-94C5-ABC07AFA3CEC}" type="presParOf" srcId="{5B15BE57-8997-4E0C-88FF-F1A568F3ABD0}" destId="{54765E67-1C42-42AE-BEBE-B0E8C73BB609}" srcOrd="8" destOrd="0" presId="urn:microsoft.com/office/officeart/2005/8/layout/cycle6"/>
    <dgm:cxn modelId="{50C76D15-A610-4B70-8FD5-E4598A553682}" type="presParOf" srcId="{5B15BE57-8997-4E0C-88FF-F1A568F3ABD0}" destId="{F5232615-2866-40ED-971B-3C274EFE8EDF}" srcOrd="9" destOrd="0" presId="urn:microsoft.com/office/officeart/2005/8/layout/cycle6"/>
    <dgm:cxn modelId="{24D6128D-5D4B-4B57-83A9-883BC185AAD3}" type="presParOf" srcId="{5B15BE57-8997-4E0C-88FF-F1A568F3ABD0}" destId="{41E09CAA-5AA7-4A4E-9E6E-696B7C6DFC3D}" srcOrd="10" destOrd="0" presId="urn:microsoft.com/office/officeart/2005/8/layout/cycle6"/>
    <dgm:cxn modelId="{0E84F12B-3825-4044-B656-37744842184B}" type="presParOf" srcId="{5B15BE57-8997-4E0C-88FF-F1A568F3ABD0}" destId="{3A8FE811-C881-4A40-AE18-D6835548F1FA}" srcOrd="11"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71F85-BE83-4F32-B137-FAB65BF2643F}">
      <dsp:nvSpPr>
        <dsp:cNvPr id="0" name=""/>
        <dsp:cNvSpPr/>
      </dsp:nvSpPr>
      <dsp:spPr>
        <a:xfrm>
          <a:off x="1626946" y="-87637"/>
          <a:ext cx="846197" cy="752870"/>
        </a:xfrm>
        <a:prstGeom prst="roundRect">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solidFill>
                <a:schemeClr val="tx1"/>
              </a:solidFill>
              <a:latin typeface="Arial" panose="020B0604020202020204" pitchFamily="34" charset="0"/>
              <a:cs typeface="Arial" panose="020B0604020202020204" pitchFamily="34" charset="0"/>
            </a:rPr>
            <a:t>Goal </a:t>
          </a:r>
          <a:r>
            <a:rPr lang="en-GB" sz="700" kern="1200" dirty="0">
              <a:solidFill>
                <a:schemeClr val="tx1"/>
              </a:solidFill>
              <a:latin typeface="Arial" panose="020B0604020202020204" pitchFamily="34" charset="0"/>
              <a:cs typeface="Arial" panose="020B0604020202020204" pitchFamily="34" charset="0"/>
            </a:rPr>
            <a:t>- </a:t>
          </a:r>
          <a:r>
            <a:rPr lang="en-US" sz="700" b="0" i="0" kern="1200" dirty="0">
              <a:solidFill>
                <a:sysClr val="windowText" lastClr="000000"/>
              </a:solidFill>
              <a:latin typeface="Arial" panose="020B0604020202020204" pitchFamily="34" charset="0"/>
              <a:ea typeface="+mn-ea"/>
              <a:cs typeface="Arial" panose="020B0604020202020204" pitchFamily="34" charset="0"/>
            </a:rPr>
            <a:t>Agree measurable output / outcome</a:t>
          </a:r>
          <a:endParaRPr lang="en-GB" sz="700" kern="1200" dirty="0">
            <a:latin typeface="Arial" panose="020B0604020202020204" pitchFamily="34" charset="0"/>
            <a:cs typeface="Arial" panose="020B0604020202020204" pitchFamily="34" charset="0"/>
          </a:endParaRPr>
        </a:p>
        <a:p>
          <a:pPr marL="0" lvl="0" indent="0" algn="ctr" defTabSz="311150">
            <a:lnSpc>
              <a:spcPct val="90000"/>
            </a:lnSpc>
            <a:spcBef>
              <a:spcPct val="0"/>
            </a:spcBef>
            <a:spcAft>
              <a:spcPct val="35000"/>
            </a:spcAft>
            <a:buNone/>
          </a:pPr>
          <a:endParaRPr lang="en-GB" sz="700" kern="1200" dirty="0"/>
        </a:p>
      </dsp:txBody>
      <dsp:txXfrm>
        <a:off x="1663698" y="-50885"/>
        <a:ext cx="772693" cy="679366"/>
      </dsp:txXfrm>
    </dsp:sp>
    <dsp:sp modelId="{B1DB2EA5-9F84-4A55-8918-5FF317CD38BC}">
      <dsp:nvSpPr>
        <dsp:cNvPr id="0" name=""/>
        <dsp:cNvSpPr/>
      </dsp:nvSpPr>
      <dsp:spPr>
        <a:xfrm>
          <a:off x="1268114" y="288798"/>
          <a:ext cx="1563861" cy="1563861"/>
        </a:xfrm>
        <a:custGeom>
          <a:avLst/>
          <a:gdLst/>
          <a:ahLst/>
          <a:cxnLst/>
          <a:rect l="0" t="0" r="0" b="0"/>
          <a:pathLst>
            <a:path>
              <a:moveTo>
                <a:pt x="1208424" y="126553"/>
              </a:moveTo>
              <a:arcTo wR="781930" hR="781930" stAng="18183270" swAng="176260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C8BF40-446B-432B-BE74-DD6740F4F051}">
      <dsp:nvSpPr>
        <dsp:cNvPr id="0" name=""/>
        <dsp:cNvSpPr/>
      </dsp:nvSpPr>
      <dsp:spPr>
        <a:xfrm>
          <a:off x="2371002" y="712431"/>
          <a:ext cx="921946" cy="716594"/>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dirty="0">
              <a:solidFill>
                <a:sysClr val="windowText" lastClr="000000"/>
              </a:solidFill>
              <a:latin typeface="Arial" panose="020B0604020202020204" pitchFamily="34" charset="0"/>
              <a:ea typeface="+mn-ea"/>
              <a:cs typeface="Arial" panose="020B0604020202020204" pitchFamily="34" charset="0"/>
            </a:rPr>
            <a:t>Reality: </a:t>
          </a:r>
          <a:r>
            <a:rPr lang="en-US" sz="700" b="0" i="0" kern="1200" dirty="0">
              <a:solidFill>
                <a:sysClr val="windowText" lastClr="000000"/>
              </a:solidFill>
              <a:latin typeface="Arial" panose="020B0604020202020204" pitchFamily="34" charset="0"/>
              <a:ea typeface="+mn-ea"/>
              <a:cs typeface="Arial" panose="020B0604020202020204" pitchFamily="34" charset="0"/>
            </a:rPr>
            <a:t>Describe current situation, uncover real issues</a:t>
          </a:r>
        </a:p>
      </dsp:txBody>
      <dsp:txXfrm>
        <a:off x="2405983" y="747412"/>
        <a:ext cx="851984" cy="646632"/>
      </dsp:txXfrm>
    </dsp:sp>
    <dsp:sp modelId="{87FC407B-893D-4744-A8D9-4760266130EF}">
      <dsp:nvSpPr>
        <dsp:cNvPr id="0" name=""/>
        <dsp:cNvSpPr/>
      </dsp:nvSpPr>
      <dsp:spPr>
        <a:xfrm>
          <a:off x="1268114" y="288798"/>
          <a:ext cx="1563861" cy="1563861"/>
        </a:xfrm>
        <a:custGeom>
          <a:avLst/>
          <a:gdLst/>
          <a:ahLst/>
          <a:cxnLst/>
          <a:rect l="0" t="0" r="0" b="0"/>
          <a:pathLst>
            <a:path>
              <a:moveTo>
                <a:pt x="1475455" y="1143094"/>
              </a:moveTo>
              <a:arcTo wR="781930" hR="781930" stAng="1650536" swAng="140112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44329DE-7AC9-4528-9462-3C82F453C102}">
      <dsp:nvSpPr>
        <dsp:cNvPr id="0" name=""/>
        <dsp:cNvSpPr/>
      </dsp:nvSpPr>
      <dsp:spPr>
        <a:xfrm>
          <a:off x="1558994" y="1579332"/>
          <a:ext cx="982100" cy="546654"/>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dirty="0">
              <a:solidFill>
                <a:sysClr val="windowText" lastClr="000000"/>
              </a:solidFill>
              <a:latin typeface="Arial" panose="020B0604020202020204" pitchFamily="34" charset="0"/>
              <a:ea typeface="+mn-ea"/>
              <a:cs typeface="Arial" panose="020B0604020202020204" pitchFamily="34" charset="0"/>
            </a:rPr>
            <a:t>Options: </a:t>
          </a:r>
          <a:r>
            <a:rPr lang="en-US" sz="700" b="0" i="0" kern="1200" dirty="0">
              <a:solidFill>
                <a:sysClr val="windowText" lastClr="000000"/>
              </a:solidFill>
              <a:latin typeface="Arial" panose="020B0604020202020204" pitchFamily="34" charset="0"/>
              <a:ea typeface="+mn-ea"/>
              <a:cs typeface="Arial" panose="020B0604020202020204" pitchFamily="34" charset="0"/>
            </a:rPr>
            <a:t>Draw out all possible solutions, select preferred solutions</a:t>
          </a:r>
        </a:p>
      </dsp:txBody>
      <dsp:txXfrm>
        <a:off x="1585679" y="1606017"/>
        <a:ext cx="928730" cy="493284"/>
      </dsp:txXfrm>
    </dsp:sp>
    <dsp:sp modelId="{54765E67-1C42-42AE-BEBE-B0E8C73BB609}">
      <dsp:nvSpPr>
        <dsp:cNvPr id="0" name=""/>
        <dsp:cNvSpPr/>
      </dsp:nvSpPr>
      <dsp:spPr>
        <a:xfrm>
          <a:off x="1268114" y="288798"/>
          <a:ext cx="1563861" cy="1563861"/>
        </a:xfrm>
        <a:custGeom>
          <a:avLst/>
          <a:gdLst/>
          <a:ahLst/>
          <a:cxnLst/>
          <a:rect l="0" t="0" r="0" b="0"/>
          <a:pathLst>
            <a:path>
              <a:moveTo>
                <a:pt x="288734" y="1388703"/>
              </a:moveTo>
              <a:arcTo wR="781930" hR="781930" stAng="7746292" swAng="119622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5232615-2866-40ED-971B-3C274EFE8EDF}">
      <dsp:nvSpPr>
        <dsp:cNvPr id="0" name=""/>
        <dsp:cNvSpPr/>
      </dsp:nvSpPr>
      <dsp:spPr>
        <a:xfrm>
          <a:off x="831376" y="670865"/>
          <a:ext cx="873475" cy="799726"/>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i="0" kern="1200" dirty="0">
              <a:solidFill>
                <a:sysClr val="windowText" lastClr="000000"/>
              </a:solidFill>
              <a:latin typeface="Arial" panose="020B0604020202020204" pitchFamily="34" charset="0"/>
              <a:ea typeface="+mn-ea"/>
              <a:cs typeface="Arial" panose="020B0604020202020204" pitchFamily="34" charset="0"/>
            </a:rPr>
            <a:t>Wrap-up/Will: </a:t>
          </a:r>
          <a:r>
            <a:rPr lang="en-US" sz="700" b="0" i="0" kern="1200" dirty="0">
              <a:solidFill>
                <a:sysClr val="windowText" lastClr="000000"/>
              </a:solidFill>
              <a:latin typeface="Arial" panose="020B0604020202020204" pitchFamily="34" charset="0"/>
              <a:ea typeface="+mn-ea"/>
              <a:cs typeface="Arial" panose="020B0604020202020204" pitchFamily="34" charset="0"/>
            </a:rPr>
            <a:t>Discuss possible implications /obstacles, commit to action, identify support, check goal achieved</a:t>
          </a:r>
        </a:p>
      </dsp:txBody>
      <dsp:txXfrm>
        <a:off x="870415" y="709904"/>
        <a:ext cx="795397" cy="721648"/>
      </dsp:txXfrm>
    </dsp:sp>
    <dsp:sp modelId="{3A8FE811-C881-4A40-AE18-D6835548F1FA}">
      <dsp:nvSpPr>
        <dsp:cNvPr id="0" name=""/>
        <dsp:cNvSpPr/>
      </dsp:nvSpPr>
      <dsp:spPr>
        <a:xfrm>
          <a:off x="1268114" y="288798"/>
          <a:ext cx="1563861" cy="1563861"/>
        </a:xfrm>
        <a:custGeom>
          <a:avLst/>
          <a:gdLst/>
          <a:ahLst/>
          <a:cxnLst/>
          <a:rect l="0" t="0" r="0" b="0"/>
          <a:pathLst>
            <a:path>
              <a:moveTo>
                <a:pt x="111813" y="378992"/>
              </a:moveTo>
              <a:arcTo wR="781930" hR="781930" stAng="12661096" swAng="155766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4A83F-F2C0-4E2F-8364-228B61101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4538</Words>
  <Characters>25867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Katy (WIRRAL COMMUNITY HEALTH AND CARE NHS FOUNDATION TRUST)</dc:creator>
  <cp:keywords/>
  <dc:description/>
  <cp:lastModifiedBy>WALKER, Ken (WIRRAL COMMUNITY HEALTH AND CARE NHS FOUNDATION TRUST)</cp:lastModifiedBy>
  <cp:revision>3</cp:revision>
  <cp:lastPrinted>2023-08-09T08:11:00Z</cp:lastPrinted>
  <dcterms:created xsi:type="dcterms:W3CDTF">2024-02-01T10:51:00Z</dcterms:created>
  <dcterms:modified xsi:type="dcterms:W3CDTF">2024-02-01T10:53:00Z</dcterms:modified>
</cp:coreProperties>
</file>